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01D" w:rsidRPr="00343A05" w:rsidRDefault="002B701D" w:rsidP="002B701D">
      <w:pPr>
        <w:pStyle w:val="5"/>
        <w:contextualSpacing/>
        <w:rPr>
          <w:sz w:val="28"/>
          <w:szCs w:val="28"/>
        </w:rPr>
      </w:pPr>
      <w:r w:rsidRPr="00343A05">
        <w:rPr>
          <w:sz w:val="28"/>
          <w:szCs w:val="28"/>
        </w:rPr>
        <w:t xml:space="preserve">КОТИРОВОЧНАЯ ДОКУМЕНТАЦИЯ </w:t>
      </w:r>
    </w:p>
    <w:p w:rsidR="002B701D" w:rsidRPr="00D651F1" w:rsidRDefault="002B701D" w:rsidP="002B701D">
      <w:pPr>
        <w:contextualSpacing/>
        <w:jc w:val="center"/>
        <w:rPr>
          <w:sz w:val="28"/>
          <w:szCs w:val="28"/>
        </w:rPr>
      </w:pPr>
      <w:r w:rsidRPr="00D651F1">
        <w:rPr>
          <w:sz w:val="28"/>
          <w:szCs w:val="28"/>
        </w:rPr>
        <w:t xml:space="preserve">Запрос котировок № </w:t>
      </w:r>
      <w:r w:rsidR="00BB47FF">
        <w:rPr>
          <w:sz w:val="28"/>
          <w:szCs w:val="28"/>
        </w:rPr>
        <w:t xml:space="preserve">22140608010  </w:t>
      </w:r>
    </w:p>
    <w:p w:rsidR="002B701D" w:rsidRPr="00657D9E" w:rsidRDefault="00E67B72" w:rsidP="00E67B72">
      <w:pPr>
        <w:ind w:firstLine="709"/>
        <w:contextualSpacing/>
        <w:jc w:val="center"/>
        <w:rPr>
          <w:sz w:val="28"/>
          <w:szCs w:val="28"/>
        </w:rPr>
      </w:pPr>
      <w:r w:rsidRPr="00657D9E">
        <w:rPr>
          <w:sz w:val="28"/>
          <w:szCs w:val="28"/>
        </w:rPr>
        <w:t xml:space="preserve">на </w:t>
      </w:r>
      <w:r w:rsidR="002D4397">
        <w:rPr>
          <w:sz w:val="28"/>
          <w:szCs w:val="28"/>
        </w:rPr>
        <w:t>поставку противогазов</w:t>
      </w:r>
    </w:p>
    <w:p w:rsidR="00AB5735" w:rsidRPr="00D651F1" w:rsidRDefault="00AB5735" w:rsidP="002B701D">
      <w:pPr>
        <w:rPr>
          <w:b/>
          <w:sz w:val="28"/>
          <w:szCs w:val="28"/>
        </w:rPr>
      </w:pPr>
    </w:p>
    <w:p w:rsidR="002B701D" w:rsidRPr="00D651F1" w:rsidRDefault="002B701D" w:rsidP="00BF39A2">
      <w:pPr>
        <w:jc w:val="both"/>
        <w:rPr>
          <w:sz w:val="28"/>
          <w:szCs w:val="28"/>
        </w:rPr>
      </w:pPr>
      <w:r w:rsidRPr="00D651F1">
        <w:rPr>
          <w:b/>
          <w:sz w:val="28"/>
          <w:szCs w:val="28"/>
        </w:rPr>
        <w:t>Заказчик:</w:t>
      </w:r>
      <w:r w:rsidRPr="00D651F1">
        <w:rPr>
          <w:sz w:val="28"/>
          <w:szCs w:val="28"/>
        </w:rPr>
        <w:t xml:space="preserve"> Частное учреждение здравоохранения «Поликлиника «РЖД-Медицина» города Стерлитамак»; </w:t>
      </w:r>
      <w:r w:rsidRPr="00D651F1">
        <w:rPr>
          <w:b/>
          <w:sz w:val="28"/>
          <w:szCs w:val="28"/>
        </w:rPr>
        <w:t xml:space="preserve">сокращенное </w:t>
      </w:r>
      <w:r w:rsidRPr="00D651F1">
        <w:rPr>
          <w:sz w:val="28"/>
          <w:szCs w:val="28"/>
        </w:rPr>
        <w:t xml:space="preserve">официальное наименование учреждения: ЧУЗ «РЖД-Медицина» </w:t>
      </w:r>
      <w:proofErr w:type="spellStart"/>
      <w:r w:rsidRPr="00D651F1">
        <w:rPr>
          <w:sz w:val="28"/>
          <w:szCs w:val="28"/>
        </w:rPr>
        <w:t>г.Стерлитамак</w:t>
      </w:r>
      <w:proofErr w:type="spellEnd"/>
      <w:r w:rsidRPr="00D651F1">
        <w:rPr>
          <w:sz w:val="28"/>
          <w:szCs w:val="28"/>
        </w:rPr>
        <w:t>».</w:t>
      </w:r>
    </w:p>
    <w:p w:rsidR="002B701D" w:rsidRPr="00D651F1" w:rsidRDefault="002B701D" w:rsidP="002B701D">
      <w:pPr>
        <w:ind w:firstLine="709"/>
        <w:contextualSpacing/>
        <w:jc w:val="both"/>
        <w:rPr>
          <w:sz w:val="28"/>
          <w:szCs w:val="28"/>
        </w:rPr>
      </w:pPr>
      <w:r w:rsidRPr="00D651F1">
        <w:rPr>
          <w:color w:val="000000"/>
          <w:sz w:val="28"/>
          <w:szCs w:val="28"/>
        </w:rPr>
        <w:t xml:space="preserve">Юридический адрес: </w:t>
      </w:r>
      <w:sdt>
        <w:sdtPr>
          <w:rPr>
            <w:sz w:val="28"/>
            <w:szCs w:val="28"/>
          </w:rPr>
          <w:alias w:val="Адрес организации"/>
          <w:id w:val="12567485"/>
          <w:placeholder>
            <w:docPart w:val="C05F28AA082942A89642A9E0840B6BCB"/>
          </w:placeholder>
          <w:dataBinding w:prefixMappings="xmlns:ns0='http://schemas.microsoft.com/office/2006/coverPageProps' " w:xpath="/ns0:CoverPageProperties[1]/ns0:CompanyAddress[1]" w:storeItemID="{55AF091B-3C7A-41E3-B477-F2FDAA23CFDA}"/>
          <w:text/>
        </w:sdtPr>
        <w:sdtContent>
          <w:r w:rsidR="0016209F">
            <w:rPr>
              <w:sz w:val="28"/>
              <w:szCs w:val="28"/>
            </w:rPr>
            <w:t xml:space="preserve">453115 Республика Башкортостан, г. Стерлитамак, ул. </w:t>
          </w:r>
          <w:proofErr w:type="spellStart"/>
          <w:r w:rsidR="0016209F">
            <w:rPr>
              <w:sz w:val="28"/>
              <w:szCs w:val="28"/>
            </w:rPr>
            <w:t>Нагуманова</w:t>
          </w:r>
          <w:proofErr w:type="spellEnd"/>
          <w:r w:rsidR="0016209F">
            <w:rPr>
              <w:sz w:val="28"/>
              <w:szCs w:val="28"/>
            </w:rPr>
            <w:t xml:space="preserve">, д. 54 </w:t>
          </w:r>
        </w:sdtContent>
      </w:sdt>
    </w:p>
    <w:p w:rsidR="002B701D" w:rsidRPr="00FC6184" w:rsidRDefault="002B701D" w:rsidP="002B701D">
      <w:pPr>
        <w:ind w:firstLine="709"/>
        <w:contextualSpacing/>
        <w:jc w:val="both"/>
        <w:rPr>
          <w:sz w:val="28"/>
          <w:szCs w:val="28"/>
          <w:lang w:val="en-US"/>
        </w:rPr>
      </w:pPr>
      <w:r w:rsidRPr="00D651F1">
        <w:rPr>
          <w:sz w:val="28"/>
          <w:szCs w:val="28"/>
          <w:lang w:val="en-US"/>
        </w:rPr>
        <w:t>E</w:t>
      </w:r>
      <w:r w:rsidRPr="00FC6184">
        <w:rPr>
          <w:sz w:val="28"/>
          <w:szCs w:val="28"/>
          <w:lang w:val="en-US"/>
        </w:rPr>
        <w:t>-</w:t>
      </w:r>
      <w:r w:rsidRPr="00D651F1">
        <w:rPr>
          <w:sz w:val="28"/>
          <w:szCs w:val="28"/>
          <w:lang w:val="en-US"/>
        </w:rPr>
        <w:t>mail</w:t>
      </w:r>
      <w:r w:rsidRPr="00FC6184">
        <w:rPr>
          <w:sz w:val="28"/>
          <w:szCs w:val="28"/>
          <w:lang w:val="en-US"/>
        </w:rPr>
        <w:t xml:space="preserve">: </w:t>
      </w:r>
      <w:sdt>
        <w:sdtPr>
          <w:rPr>
            <w:bCs/>
            <w:sz w:val="28"/>
            <w:szCs w:val="28"/>
            <w:lang w:val="en-US"/>
          </w:rPr>
          <w:alias w:val="Адрес электронной почты организации"/>
          <w:id w:val="12567488"/>
          <w:placeholder>
            <w:docPart w:val="16C836A51C1B490599C9E970E3C348DD"/>
          </w:placeholder>
          <w:dataBinding w:prefixMappings="xmlns:ns0='http://schemas.microsoft.com/office/2006/coverPageProps' " w:xpath="/ns0:CoverPageProperties[1]/ns0:CompanyEmail[1]" w:storeItemID="{55AF091B-3C7A-41E3-B477-F2FDAA23CFDA}"/>
          <w:text/>
        </w:sdtPr>
        <w:sdtContent>
          <w:r w:rsidR="00026B73" w:rsidRPr="00FC6184">
            <w:rPr>
              <w:bCs/>
              <w:sz w:val="28"/>
              <w:szCs w:val="28"/>
              <w:lang w:val="en-US"/>
            </w:rPr>
            <w:t>ubstr</w:t>
          </w:r>
          <w:r w:rsidR="002D4397" w:rsidRPr="00FC6184">
            <w:rPr>
              <w:bCs/>
              <w:sz w:val="28"/>
              <w:szCs w:val="28"/>
              <w:lang w:val="en-US"/>
            </w:rPr>
            <w:t>1</w:t>
          </w:r>
          <w:r w:rsidR="00026B73" w:rsidRPr="00FC6184">
            <w:rPr>
              <w:bCs/>
              <w:sz w:val="28"/>
              <w:szCs w:val="28"/>
              <w:lang w:val="en-US"/>
            </w:rPr>
            <w:t>@mail.ru</w:t>
          </w:r>
        </w:sdtContent>
      </w:sdt>
      <w:proofErr w:type="gramStart"/>
      <w:r w:rsidRPr="00FC6184">
        <w:rPr>
          <w:sz w:val="28"/>
          <w:szCs w:val="28"/>
          <w:lang w:val="en-US"/>
        </w:rPr>
        <w:t>,</w:t>
      </w:r>
      <w:r w:rsidRPr="00D651F1">
        <w:rPr>
          <w:sz w:val="28"/>
          <w:szCs w:val="28"/>
        </w:rPr>
        <w:t>тел</w:t>
      </w:r>
      <w:proofErr w:type="gramEnd"/>
      <w:r w:rsidRPr="00FC6184">
        <w:rPr>
          <w:sz w:val="28"/>
          <w:szCs w:val="28"/>
          <w:lang w:val="en-US"/>
        </w:rPr>
        <w:t xml:space="preserve">: </w:t>
      </w:r>
      <w:sdt>
        <w:sdtPr>
          <w:rPr>
            <w:lang w:val="en-US"/>
          </w:rPr>
          <w:alias w:val="Телефон организации"/>
          <w:id w:val="12567489"/>
          <w:placeholder>
            <w:docPart w:val="1B52D102B8764675BC94713E47CB7CE1"/>
          </w:placeholder>
          <w:dataBinding w:prefixMappings="xmlns:ns0='http://schemas.microsoft.com/office/2006/coverPageProps' " w:xpath="/ns0:CoverPageProperties[1]/ns0:CompanyPhone[1]" w:storeItemID="{55AF091B-3C7A-41E3-B477-F2FDAA23CFDA}"/>
          <w:text/>
        </w:sdtPr>
        <w:sdtContent>
          <w:r w:rsidR="006E6B74" w:rsidRPr="00FC6184">
            <w:rPr>
              <w:lang w:val="en-US"/>
            </w:rPr>
            <w:t>8(3473) 305-335</w:t>
          </w:r>
        </w:sdtContent>
      </w:sdt>
      <w:r w:rsidR="000658DE" w:rsidRPr="00FC6184">
        <w:rPr>
          <w:sz w:val="28"/>
          <w:szCs w:val="28"/>
          <w:lang w:val="en-US"/>
        </w:rPr>
        <w:t>.</w:t>
      </w:r>
    </w:p>
    <w:p w:rsidR="002B701D" w:rsidRPr="00D651F1" w:rsidRDefault="002B701D" w:rsidP="002B701D">
      <w:pPr>
        <w:ind w:firstLine="709"/>
        <w:contextualSpacing/>
        <w:jc w:val="both"/>
        <w:rPr>
          <w:sz w:val="28"/>
          <w:szCs w:val="28"/>
        </w:rPr>
      </w:pPr>
      <w:r w:rsidRPr="00D651F1">
        <w:rPr>
          <w:sz w:val="28"/>
          <w:szCs w:val="28"/>
        </w:rPr>
        <w:t xml:space="preserve">Контактное лицо: </w:t>
      </w:r>
      <w:proofErr w:type="spellStart"/>
      <w:r w:rsidR="0013402A">
        <w:rPr>
          <w:sz w:val="28"/>
          <w:szCs w:val="28"/>
        </w:rPr>
        <w:t>Букреева</w:t>
      </w:r>
      <w:proofErr w:type="spellEnd"/>
      <w:r w:rsidR="0013402A">
        <w:rPr>
          <w:sz w:val="28"/>
          <w:szCs w:val="28"/>
        </w:rPr>
        <w:t xml:space="preserve"> Алена Юрьевна </w:t>
      </w:r>
    </w:p>
    <w:p w:rsidR="002B701D" w:rsidRPr="00D651F1" w:rsidRDefault="002B701D" w:rsidP="002B701D">
      <w:pPr>
        <w:ind w:firstLine="709"/>
        <w:contextualSpacing/>
        <w:rPr>
          <w:sz w:val="28"/>
          <w:szCs w:val="28"/>
        </w:rPr>
      </w:pPr>
      <w:r w:rsidRPr="00D651F1">
        <w:rPr>
          <w:sz w:val="28"/>
          <w:szCs w:val="28"/>
        </w:rPr>
        <w:t>Способ запроса: запрос котировок в бумажной форме или по электронной почте</w:t>
      </w:r>
    </w:p>
    <w:p w:rsidR="002B701D" w:rsidRPr="002D4397" w:rsidRDefault="002B701D" w:rsidP="002B701D">
      <w:pPr>
        <w:contextualSpacing/>
        <w:jc w:val="both"/>
        <w:rPr>
          <w:sz w:val="28"/>
          <w:szCs w:val="28"/>
        </w:rPr>
      </w:pPr>
      <w:r w:rsidRPr="002D4397">
        <w:rPr>
          <w:b/>
          <w:sz w:val="28"/>
          <w:szCs w:val="28"/>
        </w:rPr>
        <w:t>Предмет запроса котировок:</w:t>
      </w:r>
      <w:r w:rsidR="00657D9E" w:rsidRPr="002D4397">
        <w:rPr>
          <w:b/>
          <w:bCs/>
          <w:sz w:val="28"/>
          <w:szCs w:val="28"/>
        </w:rPr>
        <w:t xml:space="preserve"> </w:t>
      </w:r>
      <w:bookmarkStart w:id="0" w:name="_Hlk97332314"/>
      <w:r w:rsidR="002D4397" w:rsidRPr="002D4397">
        <w:rPr>
          <w:b/>
          <w:bCs/>
          <w:sz w:val="28"/>
          <w:szCs w:val="28"/>
        </w:rPr>
        <w:t>поставка противогазов</w:t>
      </w:r>
      <w:bookmarkEnd w:id="0"/>
      <w:r w:rsidR="00870D07">
        <w:rPr>
          <w:b/>
          <w:bCs/>
          <w:sz w:val="28"/>
          <w:szCs w:val="28"/>
        </w:rPr>
        <w:t xml:space="preserve"> </w:t>
      </w:r>
    </w:p>
    <w:p w:rsidR="002B701D" w:rsidRPr="00D651F1" w:rsidRDefault="002B701D" w:rsidP="002B701D">
      <w:pPr>
        <w:contextualSpacing/>
        <w:jc w:val="both"/>
        <w:rPr>
          <w:sz w:val="28"/>
          <w:szCs w:val="28"/>
        </w:rPr>
      </w:pPr>
    </w:p>
    <w:p w:rsidR="002B701D" w:rsidRPr="00D651F1" w:rsidRDefault="002B701D" w:rsidP="002B701D">
      <w:pPr>
        <w:contextualSpacing/>
        <w:jc w:val="center"/>
        <w:rPr>
          <w:b/>
          <w:sz w:val="28"/>
          <w:szCs w:val="28"/>
        </w:rPr>
      </w:pPr>
      <w:r w:rsidRPr="00D651F1">
        <w:rPr>
          <w:b/>
          <w:sz w:val="28"/>
          <w:szCs w:val="28"/>
        </w:rPr>
        <w:t>ОПИСАНИЕ ОБЪЕКТА ЗАКУПКИ</w:t>
      </w:r>
    </w:p>
    <w:p w:rsidR="002B701D" w:rsidRPr="00D651F1" w:rsidRDefault="002B701D" w:rsidP="002B701D">
      <w:pPr>
        <w:contextualSpacing/>
        <w:jc w:val="center"/>
        <w:rPr>
          <w:sz w:val="28"/>
          <w:szCs w:val="28"/>
        </w:rPr>
      </w:pPr>
    </w:p>
    <w:p w:rsidR="002B701D" w:rsidRPr="00343A05" w:rsidRDefault="002B701D" w:rsidP="009C753E">
      <w:pPr>
        <w:contextualSpacing/>
        <w:jc w:val="both"/>
        <w:rPr>
          <w:sz w:val="28"/>
          <w:szCs w:val="28"/>
        </w:rPr>
      </w:pPr>
      <w:r w:rsidRPr="00D651F1">
        <w:rPr>
          <w:b/>
          <w:sz w:val="28"/>
          <w:szCs w:val="28"/>
        </w:rPr>
        <w:t>Наименование услуги:</w:t>
      </w:r>
      <w:r w:rsidR="00BF39A2" w:rsidRPr="00E67B72">
        <w:rPr>
          <w:sz w:val="28"/>
          <w:szCs w:val="28"/>
        </w:rPr>
        <w:t xml:space="preserve"> </w:t>
      </w:r>
      <w:r w:rsidR="002D4397" w:rsidRPr="002D4397">
        <w:rPr>
          <w:b/>
          <w:sz w:val="28"/>
          <w:szCs w:val="28"/>
        </w:rPr>
        <w:t>поставка противогазов</w:t>
      </w:r>
    </w:p>
    <w:p w:rsidR="002B701D" w:rsidRPr="00343A05" w:rsidRDefault="002B701D" w:rsidP="002B701D">
      <w:pPr>
        <w:jc w:val="both"/>
        <w:rPr>
          <w:bCs/>
          <w:sz w:val="28"/>
          <w:szCs w:val="28"/>
        </w:rPr>
      </w:pPr>
    </w:p>
    <w:p w:rsidR="002B701D" w:rsidRPr="00D651F1" w:rsidRDefault="002B701D" w:rsidP="002B701D">
      <w:pPr>
        <w:jc w:val="both"/>
        <w:rPr>
          <w:sz w:val="28"/>
          <w:szCs w:val="28"/>
        </w:rPr>
      </w:pPr>
      <w:r w:rsidRPr="00D651F1">
        <w:rPr>
          <w:bCs/>
          <w:sz w:val="28"/>
          <w:szCs w:val="28"/>
        </w:rPr>
        <w:t xml:space="preserve">Начальная (максимальная) сумма договора, не более – </w:t>
      </w:r>
      <w:r w:rsidR="00FC6184">
        <w:rPr>
          <w:bCs/>
          <w:sz w:val="28"/>
          <w:szCs w:val="28"/>
        </w:rPr>
        <w:t>213 520</w:t>
      </w:r>
      <w:r w:rsidR="00C034E2">
        <w:rPr>
          <w:bCs/>
          <w:sz w:val="28"/>
          <w:szCs w:val="28"/>
        </w:rPr>
        <w:t xml:space="preserve"> </w:t>
      </w:r>
      <w:r w:rsidR="000658DE" w:rsidRPr="000658DE">
        <w:rPr>
          <w:bCs/>
          <w:sz w:val="28"/>
          <w:szCs w:val="28"/>
        </w:rPr>
        <w:t>(</w:t>
      </w:r>
      <w:r w:rsidR="00FC6184">
        <w:rPr>
          <w:bCs/>
          <w:sz w:val="28"/>
          <w:szCs w:val="28"/>
        </w:rPr>
        <w:t xml:space="preserve">двести тринадцать  тысяч пятьсот двадцать </w:t>
      </w:r>
      <w:r w:rsidR="00E878F3">
        <w:rPr>
          <w:bCs/>
          <w:sz w:val="28"/>
          <w:szCs w:val="28"/>
        </w:rPr>
        <w:t>рубл</w:t>
      </w:r>
      <w:r w:rsidR="00C034E2">
        <w:rPr>
          <w:bCs/>
          <w:sz w:val="28"/>
          <w:szCs w:val="28"/>
        </w:rPr>
        <w:t>ей</w:t>
      </w:r>
      <w:r w:rsidR="000658DE" w:rsidRPr="000658DE">
        <w:rPr>
          <w:bCs/>
          <w:sz w:val="28"/>
          <w:szCs w:val="28"/>
        </w:rPr>
        <w:t xml:space="preserve">) руб. </w:t>
      </w:r>
      <w:r w:rsidR="00FC6184">
        <w:rPr>
          <w:bCs/>
          <w:sz w:val="28"/>
          <w:szCs w:val="28"/>
        </w:rPr>
        <w:t>20</w:t>
      </w:r>
      <w:r w:rsidR="000658DE" w:rsidRPr="000658DE">
        <w:rPr>
          <w:bCs/>
          <w:sz w:val="28"/>
          <w:szCs w:val="28"/>
        </w:rPr>
        <w:t xml:space="preserve"> коп, с </w:t>
      </w:r>
      <w:r w:rsidR="00D651F1" w:rsidRPr="000658DE">
        <w:rPr>
          <w:sz w:val="28"/>
          <w:szCs w:val="28"/>
        </w:rPr>
        <w:t xml:space="preserve"> учет</w:t>
      </w:r>
      <w:r w:rsidR="000658DE" w:rsidRPr="000658DE">
        <w:rPr>
          <w:sz w:val="28"/>
          <w:szCs w:val="28"/>
        </w:rPr>
        <w:t>ом</w:t>
      </w:r>
      <w:r w:rsidRPr="000658DE">
        <w:rPr>
          <w:sz w:val="28"/>
          <w:szCs w:val="28"/>
        </w:rPr>
        <w:t xml:space="preserve"> НДС.</w:t>
      </w:r>
    </w:p>
    <w:p w:rsidR="002B701D" w:rsidRPr="00D651F1" w:rsidRDefault="002B701D" w:rsidP="002B701D">
      <w:pPr>
        <w:ind w:firstLine="708"/>
        <w:jc w:val="both"/>
        <w:rPr>
          <w:bCs/>
          <w:sz w:val="28"/>
          <w:szCs w:val="28"/>
        </w:rPr>
      </w:pPr>
      <w:r w:rsidRPr="00D651F1">
        <w:rPr>
          <w:bCs/>
          <w:sz w:val="28"/>
          <w:szCs w:val="28"/>
        </w:rPr>
        <w:t xml:space="preserve">Закупка производится в соответствии с требованиями Положения о закупке товаров работ,  услуг для нужд частных учреждений здравоохранения ОАО «РЖД», утвержденного приказом Центральной дирекции здравоохранения от 5 марта 2021 г. № ЦДЗ-18, размещенного на сайте заказчика: </w:t>
      </w:r>
      <w:sdt>
        <w:sdtPr>
          <w:rPr>
            <w:bCs/>
            <w:sz w:val="28"/>
            <w:szCs w:val="28"/>
          </w:rPr>
          <w:alias w:val="Адрес электронной почты организации"/>
          <w:id w:val="12567675"/>
          <w:placeholder>
            <w:docPart w:val="BC1F02D38580404D85616FC36C8B0986"/>
          </w:placeholder>
          <w:dataBinding w:prefixMappings="xmlns:ns0='http://schemas.microsoft.com/office/2006/coverPageProps' " w:xpath="/ns0:CoverPageProperties[1]/ns0:CompanyEmail[1]" w:storeItemID="{55AF091B-3C7A-41E3-B477-F2FDAA23CFDA}"/>
          <w:text/>
        </w:sdtPr>
        <w:sdtContent>
          <w:r w:rsidR="002D4397">
            <w:rPr>
              <w:bCs/>
              <w:sz w:val="28"/>
              <w:szCs w:val="28"/>
            </w:rPr>
            <w:t>ubstr1@mail.ru</w:t>
          </w:r>
        </w:sdtContent>
      </w:sdt>
      <w:r w:rsidRPr="00D651F1">
        <w:rPr>
          <w:sz w:val="28"/>
          <w:szCs w:val="28"/>
        </w:rPr>
        <w:t xml:space="preserve"> в разделе - О нас/Закупки.</w:t>
      </w:r>
    </w:p>
    <w:p w:rsidR="002B701D" w:rsidRPr="00D651F1" w:rsidRDefault="002B701D" w:rsidP="002B701D">
      <w:pPr>
        <w:pStyle w:val="aa"/>
        <w:widowControl w:val="0"/>
        <w:overflowPunct w:val="0"/>
        <w:autoSpaceDE w:val="0"/>
        <w:autoSpaceDN w:val="0"/>
        <w:adjustRightInd w:val="0"/>
        <w:spacing w:after="0"/>
        <w:ind w:firstLine="720"/>
        <w:textAlignment w:val="baseline"/>
        <w:rPr>
          <w:b/>
          <w:bCs/>
          <w:sz w:val="28"/>
          <w:szCs w:val="28"/>
        </w:rPr>
      </w:pPr>
      <w:r w:rsidRPr="00D651F1">
        <w:rPr>
          <w:b/>
          <w:bCs/>
          <w:sz w:val="28"/>
          <w:szCs w:val="28"/>
        </w:rPr>
        <w:t>Условия исполнения договора:</w:t>
      </w:r>
    </w:p>
    <w:p w:rsidR="009C753E" w:rsidRPr="00D651F1" w:rsidRDefault="00BB5204" w:rsidP="00623D20">
      <w:pPr>
        <w:rPr>
          <w:sz w:val="28"/>
          <w:szCs w:val="28"/>
        </w:rPr>
      </w:pPr>
      <w:r w:rsidRPr="00D651F1">
        <w:rPr>
          <w:sz w:val="28"/>
          <w:szCs w:val="28"/>
        </w:rPr>
        <w:t xml:space="preserve">1. </w:t>
      </w:r>
      <w:r w:rsidRPr="00D651F1">
        <w:rPr>
          <w:b/>
          <w:sz w:val="28"/>
          <w:szCs w:val="28"/>
        </w:rPr>
        <w:t>Требования качества:</w:t>
      </w:r>
      <w:r w:rsidR="00623D20">
        <w:rPr>
          <w:b/>
          <w:sz w:val="28"/>
          <w:szCs w:val="28"/>
        </w:rPr>
        <w:t xml:space="preserve"> указаны в техническом задани</w:t>
      </w:r>
      <w:proofErr w:type="gramStart"/>
      <w:r w:rsidR="00623D20">
        <w:rPr>
          <w:b/>
          <w:sz w:val="28"/>
          <w:szCs w:val="28"/>
        </w:rPr>
        <w:t>и(</w:t>
      </w:r>
      <w:proofErr w:type="gramEnd"/>
      <w:r w:rsidR="00623D20">
        <w:rPr>
          <w:b/>
          <w:sz w:val="28"/>
          <w:szCs w:val="28"/>
        </w:rPr>
        <w:t>приложение к документации)</w:t>
      </w:r>
    </w:p>
    <w:p w:rsidR="002B701D" w:rsidRPr="00D651F1" w:rsidRDefault="002B701D" w:rsidP="00EA4C62">
      <w:pPr>
        <w:jc w:val="both"/>
        <w:rPr>
          <w:sz w:val="28"/>
          <w:szCs w:val="28"/>
        </w:rPr>
      </w:pPr>
      <w:r w:rsidRPr="00D651F1">
        <w:rPr>
          <w:b/>
          <w:bCs/>
          <w:sz w:val="28"/>
          <w:szCs w:val="28"/>
        </w:rPr>
        <w:t xml:space="preserve">Место </w:t>
      </w:r>
      <w:r w:rsidR="00623D20">
        <w:rPr>
          <w:b/>
          <w:bCs/>
          <w:sz w:val="28"/>
          <w:szCs w:val="28"/>
        </w:rPr>
        <w:t>поставки товара</w:t>
      </w:r>
      <w:r w:rsidRPr="00D651F1">
        <w:rPr>
          <w:b/>
          <w:bCs/>
          <w:sz w:val="28"/>
          <w:szCs w:val="28"/>
        </w:rPr>
        <w:t xml:space="preserve">:  </w:t>
      </w:r>
      <w:r w:rsidRPr="00D651F1">
        <w:rPr>
          <w:sz w:val="28"/>
          <w:szCs w:val="28"/>
        </w:rPr>
        <w:t xml:space="preserve">453115, Республика Башкортостан, г. Стерлитамак, ул. </w:t>
      </w:r>
      <w:proofErr w:type="spellStart"/>
      <w:r w:rsidRPr="00D651F1">
        <w:rPr>
          <w:sz w:val="28"/>
          <w:szCs w:val="28"/>
        </w:rPr>
        <w:t>Нагуманова</w:t>
      </w:r>
      <w:proofErr w:type="spellEnd"/>
      <w:r w:rsidRPr="00D651F1">
        <w:rPr>
          <w:sz w:val="28"/>
          <w:szCs w:val="28"/>
        </w:rPr>
        <w:t>, д. 54</w:t>
      </w:r>
    </w:p>
    <w:p w:rsidR="002B701D" w:rsidRPr="00D651F1" w:rsidRDefault="002B701D" w:rsidP="002B701D">
      <w:pPr>
        <w:pStyle w:val="ac"/>
        <w:numPr>
          <w:ilvl w:val="0"/>
          <w:numId w:val="5"/>
        </w:numPr>
        <w:ind w:left="426"/>
        <w:jc w:val="both"/>
        <w:rPr>
          <w:sz w:val="28"/>
          <w:szCs w:val="28"/>
        </w:rPr>
      </w:pPr>
      <w:r w:rsidRPr="00D651F1">
        <w:rPr>
          <w:b/>
          <w:bCs/>
          <w:sz w:val="28"/>
          <w:szCs w:val="28"/>
        </w:rPr>
        <w:t xml:space="preserve">Сроки </w:t>
      </w:r>
      <w:r w:rsidR="00623D20">
        <w:rPr>
          <w:b/>
          <w:bCs/>
          <w:sz w:val="28"/>
          <w:szCs w:val="28"/>
        </w:rPr>
        <w:t>поставки</w:t>
      </w:r>
      <w:r w:rsidRPr="00C034E2">
        <w:rPr>
          <w:b/>
          <w:bCs/>
          <w:sz w:val="28"/>
          <w:szCs w:val="28"/>
        </w:rPr>
        <w:t>:</w:t>
      </w:r>
      <w:r w:rsidR="00E13C07" w:rsidRPr="00C034E2">
        <w:rPr>
          <w:sz w:val="28"/>
          <w:szCs w:val="28"/>
        </w:rPr>
        <w:t xml:space="preserve"> </w:t>
      </w:r>
      <w:r w:rsidR="001618E3">
        <w:rPr>
          <w:sz w:val="28"/>
          <w:szCs w:val="28"/>
        </w:rPr>
        <w:t>с 21 ноября по</w:t>
      </w:r>
      <w:r w:rsidR="00BB47FF">
        <w:rPr>
          <w:sz w:val="28"/>
          <w:szCs w:val="28"/>
        </w:rPr>
        <w:t xml:space="preserve"> 28 ноября 2022 года однократной поставкой.</w:t>
      </w:r>
    </w:p>
    <w:p w:rsidR="002B701D" w:rsidRPr="00D651F1" w:rsidRDefault="002B701D" w:rsidP="002B701D">
      <w:pPr>
        <w:pStyle w:val="ac"/>
        <w:numPr>
          <w:ilvl w:val="0"/>
          <w:numId w:val="5"/>
        </w:numPr>
        <w:ind w:left="426"/>
        <w:jc w:val="both"/>
        <w:rPr>
          <w:spacing w:val="-9"/>
          <w:sz w:val="28"/>
          <w:szCs w:val="28"/>
        </w:rPr>
      </w:pPr>
      <w:r w:rsidRPr="00D651F1">
        <w:rPr>
          <w:b/>
          <w:bCs/>
          <w:sz w:val="28"/>
          <w:szCs w:val="28"/>
        </w:rPr>
        <w:t>Стоимость услуги должна включать:</w:t>
      </w:r>
      <w:r w:rsidRPr="00D651F1">
        <w:rPr>
          <w:sz w:val="28"/>
          <w:szCs w:val="28"/>
        </w:rPr>
        <w:t xml:space="preserve">  Все расходы Поставщика, которые могут возникнуть в ходе исполнения договора, в том числе: налогов и др. обязательных платежей.</w:t>
      </w:r>
    </w:p>
    <w:p w:rsidR="002B701D" w:rsidRPr="00D651F1" w:rsidRDefault="002B701D" w:rsidP="002B701D">
      <w:pPr>
        <w:pStyle w:val="ac"/>
        <w:numPr>
          <w:ilvl w:val="0"/>
          <w:numId w:val="5"/>
        </w:numPr>
        <w:ind w:left="426"/>
        <w:jc w:val="both"/>
        <w:rPr>
          <w:bCs/>
          <w:sz w:val="28"/>
          <w:szCs w:val="28"/>
        </w:rPr>
      </w:pPr>
      <w:r w:rsidRPr="00D651F1">
        <w:rPr>
          <w:b/>
          <w:bCs/>
          <w:sz w:val="28"/>
          <w:szCs w:val="28"/>
        </w:rPr>
        <w:t xml:space="preserve">Срок и условия оплаты: </w:t>
      </w:r>
      <w:r w:rsidRPr="00D651F1">
        <w:rPr>
          <w:sz w:val="28"/>
          <w:szCs w:val="28"/>
        </w:rPr>
        <w:t xml:space="preserve">в течение </w:t>
      </w:r>
      <w:r w:rsidR="00870D07">
        <w:rPr>
          <w:sz w:val="28"/>
          <w:szCs w:val="28"/>
        </w:rPr>
        <w:t>6</w:t>
      </w:r>
      <w:r w:rsidR="00EB093C" w:rsidRPr="00D651F1">
        <w:rPr>
          <w:sz w:val="28"/>
          <w:szCs w:val="28"/>
        </w:rPr>
        <w:t>0</w:t>
      </w:r>
      <w:r w:rsidRPr="00D651F1">
        <w:rPr>
          <w:sz w:val="28"/>
          <w:szCs w:val="28"/>
        </w:rPr>
        <w:t xml:space="preserve"> </w:t>
      </w:r>
      <w:r w:rsidR="00870D07">
        <w:rPr>
          <w:sz w:val="28"/>
          <w:szCs w:val="28"/>
        </w:rPr>
        <w:t xml:space="preserve">(шестидесяти) </w:t>
      </w:r>
      <w:r w:rsidRPr="00D651F1">
        <w:rPr>
          <w:sz w:val="28"/>
          <w:szCs w:val="28"/>
        </w:rPr>
        <w:t>календарных дней с момента подписания акта приема-сдачи оказанных услуг</w:t>
      </w:r>
      <w:r w:rsidRPr="00D651F1">
        <w:rPr>
          <w:bCs/>
          <w:sz w:val="28"/>
          <w:szCs w:val="28"/>
        </w:rPr>
        <w:t xml:space="preserve">. </w:t>
      </w:r>
    </w:p>
    <w:p w:rsidR="002B701D" w:rsidRPr="00D651F1" w:rsidRDefault="002B701D" w:rsidP="002B701D">
      <w:pPr>
        <w:pStyle w:val="ac"/>
        <w:numPr>
          <w:ilvl w:val="0"/>
          <w:numId w:val="5"/>
        </w:numPr>
        <w:ind w:left="426"/>
        <w:jc w:val="both"/>
        <w:rPr>
          <w:b/>
          <w:bCs/>
          <w:sz w:val="28"/>
          <w:szCs w:val="28"/>
        </w:rPr>
      </w:pPr>
      <w:r w:rsidRPr="00D651F1">
        <w:rPr>
          <w:b/>
          <w:bCs/>
          <w:sz w:val="28"/>
          <w:szCs w:val="28"/>
        </w:rPr>
        <w:t xml:space="preserve">Особые условия: </w:t>
      </w:r>
      <w:r w:rsidR="000C462D" w:rsidRPr="00D651F1">
        <w:rPr>
          <w:bCs/>
          <w:sz w:val="28"/>
          <w:szCs w:val="28"/>
        </w:rPr>
        <w:t>-</w:t>
      </w:r>
    </w:p>
    <w:p w:rsidR="002B701D" w:rsidRPr="00D651F1" w:rsidRDefault="002B701D" w:rsidP="002B701D">
      <w:pPr>
        <w:pStyle w:val="ac"/>
        <w:numPr>
          <w:ilvl w:val="0"/>
          <w:numId w:val="5"/>
        </w:numPr>
        <w:ind w:left="426"/>
        <w:jc w:val="both"/>
        <w:rPr>
          <w:bCs/>
          <w:sz w:val="28"/>
          <w:szCs w:val="28"/>
        </w:rPr>
      </w:pPr>
      <w:r w:rsidRPr="00D651F1">
        <w:rPr>
          <w:b/>
          <w:bCs/>
          <w:sz w:val="28"/>
          <w:szCs w:val="28"/>
        </w:rPr>
        <w:t xml:space="preserve">Источник финансирования:  </w:t>
      </w:r>
      <w:r w:rsidRPr="00D651F1">
        <w:rPr>
          <w:bCs/>
          <w:sz w:val="28"/>
          <w:szCs w:val="28"/>
        </w:rPr>
        <w:t>доходы, полученные от предпринимательской деятельности, средства ОМС.</w:t>
      </w:r>
    </w:p>
    <w:p w:rsidR="002B701D" w:rsidRPr="00F04401" w:rsidRDefault="002B701D" w:rsidP="002B701D">
      <w:pPr>
        <w:pStyle w:val="ac"/>
        <w:numPr>
          <w:ilvl w:val="0"/>
          <w:numId w:val="5"/>
        </w:numPr>
        <w:ind w:left="426"/>
        <w:jc w:val="both"/>
        <w:rPr>
          <w:sz w:val="28"/>
          <w:szCs w:val="28"/>
        </w:rPr>
      </w:pPr>
      <w:r w:rsidRPr="00343A05">
        <w:rPr>
          <w:b/>
          <w:bCs/>
          <w:sz w:val="28"/>
          <w:szCs w:val="28"/>
        </w:rPr>
        <w:t>Место подачи котировочных заявок:</w:t>
      </w:r>
      <w:sdt>
        <w:sdtPr>
          <w:rPr>
            <w:sz w:val="28"/>
            <w:szCs w:val="28"/>
          </w:rPr>
          <w:alias w:val="Адрес организации"/>
          <w:id w:val="12567676"/>
          <w:placeholder>
            <w:docPart w:val="9993517F8D3745E389E8C16BA7D4D87C"/>
          </w:placeholder>
          <w:dataBinding w:prefixMappings="xmlns:ns0='http://schemas.microsoft.com/office/2006/coverPageProps' " w:xpath="/ns0:CoverPageProperties[1]/ns0:CompanyAddress[1]" w:storeItemID="{55AF091B-3C7A-41E3-B477-F2FDAA23CFDA}"/>
          <w:text/>
        </w:sdtPr>
        <w:sdtContent>
          <w:r w:rsidR="006E6B74">
            <w:rPr>
              <w:sz w:val="28"/>
              <w:szCs w:val="28"/>
            </w:rPr>
            <w:t xml:space="preserve">453115 Республика Башкортостан, г. Стерлитамак, ул. </w:t>
          </w:r>
          <w:proofErr w:type="spellStart"/>
          <w:r w:rsidR="006E6B74">
            <w:rPr>
              <w:sz w:val="28"/>
              <w:szCs w:val="28"/>
            </w:rPr>
            <w:t>Нагуманова</w:t>
          </w:r>
          <w:proofErr w:type="spellEnd"/>
          <w:r w:rsidR="006E6B74">
            <w:rPr>
              <w:sz w:val="28"/>
              <w:szCs w:val="28"/>
            </w:rPr>
            <w:t>, д. 54</w:t>
          </w:r>
          <w:r w:rsidR="0016209F">
            <w:rPr>
              <w:sz w:val="28"/>
              <w:szCs w:val="28"/>
            </w:rPr>
            <w:t xml:space="preserve"> </w:t>
          </w:r>
        </w:sdtContent>
      </w:sdt>
      <w:r w:rsidR="00076A57">
        <w:rPr>
          <w:sz w:val="28"/>
          <w:szCs w:val="28"/>
        </w:rPr>
        <w:t>или по электронной почте на адрес:</w:t>
      </w:r>
      <w:r w:rsidR="00076A57">
        <w:rPr>
          <w:sz w:val="28"/>
          <w:szCs w:val="28"/>
          <w:lang w:val="en-US"/>
        </w:rPr>
        <w:t>ubstr</w:t>
      </w:r>
      <w:r w:rsidR="00076A57" w:rsidRPr="00076A57">
        <w:rPr>
          <w:sz w:val="28"/>
          <w:szCs w:val="28"/>
        </w:rPr>
        <w:t>1@</w:t>
      </w:r>
      <w:r w:rsidR="00076A57">
        <w:rPr>
          <w:sz w:val="28"/>
          <w:szCs w:val="28"/>
          <w:lang w:val="en-US"/>
        </w:rPr>
        <w:t>mail</w:t>
      </w:r>
      <w:r w:rsidR="00076A57" w:rsidRPr="00076A57">
        <w:rPr>
          <w:sz w:val="28"/>
          <w:szCs w:val="28"/>
        </w:rPr>
        <w:t>.</w:t>
      </w:r>
      <w:r w:rsidR="00076A57">
        <w:rPr>
          <w:sz w:val="28"/>
          <w:szCs w:val="28"/>
          <w:lang w:val="en-US"/>
        </w:rPr>
        <w:t>ru</w:t>
      </w:r>
    </w:p>
    <w:p w:rsidR="002B701D" w:rsidRPr="000658DE" w:rsidRDefault="002B701D" w:rsidP="00076A57">
      <w:pPr>
        <w:pStyle w:val="a3"/>
        <w:spacing w:before="0"/>
        <w:ind w:left="426"/>
        <w:contextualSpacing/>
        <w:jc w:val="both"/>
        <w:rPr>
          <w:b/>
          <w:bCs/>
          <w:szCs w:val="28"/>
        </w:rPr>
      </w:pPr>
      <w:r w:rsidRPr="000658DE">
        <w:rPr>
          <w:b/>
          <w:bCs/>
          <w:szCs w:val="28"/>
        </w:rPr>
        <w:t xml:space="preserve">Срок начала подачи </w:t>
      </w:r>
      <w:r w:rsidR="00A729FD">
        <w:rPr>
          <w:b/>
          <w:bCs/>
          <w:szCs w:val="28"/>
        </w:rPr>
        <w:t>котировочных заявок:         с 10</w:t>
      </w:r>
      <w:r w:rsidRPr="000658DE">
        <w:rPr>
          <w:b/>
          <w:bCs/>
          <w:szCs w:val="28"/>
        </w:rPr>
        <w:t xml:space="preserve">.00     </w:t>
      </w:r>
      <w:r w:rsidR="00A729FD">
        <w:rPr>
          <w:b/>
          <w:bCs/>
          <w:szCs w:val="28"/>
        </w:rPr>
        <w:t>24</w:t>
      </w:r>
      <w:r w:rsidRPr="000658DE">
        <w:rPr>
          <w:b/>
          <w:bCs/>
          <w:szCs w:val="28"/>
        </w:rPr>
        <w:t>.</w:t>
      </w:r>
      <w:r w:rsidR="00A729FD">
        <w:rPr>
          <w:b/>
          <w:bCs/>
          <w:szCs w:val="28"/>
        </w:rPr>
        <w:t>10</w:t>
      </w:r>
      <w:r w:rsidRPr="000658DE">
        <w:rPr>
          <w:b/>
          <w:bCs/>
          <w:szCs w:val="28"/>
        </w:rPr>
        <w:t>.202</w:t>
      </w:r>
      <w:r w:rsidR="000658DE" w:rsidRPr="000658DE">
        <w:rPr>
          <w:b/>
          <w:bCs/>
          <w:szCs w:val="28"/>
        </w:rPr>
        <w:t>2</w:t>
      </w:r>
      <w:r w:rsidRPr="000658DE">
        <w:rPr>
          <w:b/>
          <w:bCs/>
          <w:szCs w:val="28"/>
        </w:rPr>
        <w:t xml:space="preserve">г. (время местное)           </w:t>
      </w:r>
    </w:p>
    <w:p w:rsidR="002B701D" w:rsidRPr="000658DE" w:rsidRDefault="002B701D" w:rsidP="00AC1296">
      <w:pPr>
        <w:pStyle w:val="a3"/>
        <w:spacing w:before="0"/>
        <w:ind w:left="426" w:firstLine="720"/>
        <w:contextualSpacing/>
        <w:jc w:val="both"/>
        <w:rPr>
          <w:b/>
          <w:bCs/>
          <w:szCs w:val="28"/>
        </w:rPr>
      </w:pPr>
      <w:r w:rsidRPr="000658DE">
        <w:rPr>
          <w:b/>
          <w:bCs/>
          <w:szCs w:val="28"/>
        </w:rPr>
        <w:t>Срок окончания п</w:t>
      </w:r>
      <w:r w:rsidR="00870D07">
        <w:rPr>
          <w:b/>
          <w:bCs/>
          <w:szCs w:val="28"/>
        </w:rPr>
        <w:t>одач</w:t>
      </w:r>
      <w:r w:rsidR="00A729FD">
        <w:rPr>
          <w:b/>
          <w:bCs/>
          <w:szCs w:val="28"/>
        </w:rPr>
        <w:t>и котировочных заявок: до 16</w:t>
      </w:r>
      <w:r w:rsidRPr="000658DE">
        <w:rPr>
          <w:b/>
          <w:bCs/>
          <w:szCs w:val="28"/>
        </w:rPr>
        <w:t xml:space="preserve">.00     </w:t>
      </w:r>
      <w:r w:rsidR="00A729FD">
        <w:rPr>
          <w:b/>
          <w:bCs/>
          <w:szCs w:val="28"/>
        </w:rPr>
        <w:t>28</w:t>
      </w:r>
      <w:r w:rsidRPr="000658DE">
        <w:rPr>
          <w:b/>
          <w:bCs/>
          <w:szCs w:val="28"/>
        </w:rPr>
        <w:t>.</w:t>
      </w:r>
      <w:r w:rsidR="00A729FD">
        <w:rPr>
          <w:b/>
          <w:bCs/>
          <w:szCs w:val="28"/>
        </w:rPr>
        <w:t>10</w:t>
      </w:r>
      <w:r w:rsidRPr="000658DE">
        <w:rPr>
          <w:b/>
          <w:bCs/>
          <w:szCs w:val="28"/>
        </w:rPr>
        <w:t>.202</w:t>
      </w:r>
      <w:r w:rsidR="000658DE" w:rsidRPr="000658DE">
        <w:rPr>
          <w:b/>
          <w:bCs/>
          <w:szCs w:val="28"/>
        </w:rPr>
        <w:t>2</w:t>
      </w:r>
      <w:r w:rsidRPr="000658DE">
        <w:rPr>
          <w:b/>
          <w:bCs/>
          <w:szCs w:val="28"/>
        </w:rPr>
        <w:t xml:space="preserve">г.  (время местное) </w:t>
      </w:r>
    </w:p>
    <w:p w:rsidR="002B701D" w:rsidRPr="000658DE" w:rsidRDefault="002B701D" w:rsidP="00AC1296">
      <w:pPr>
        <w:pStyle w:val="a3"/>
        <w:spacing w:before="0"/>
        <w:ind w:left="426" w:firstLine="720"/>
        <w:contextualSpacing/>
        <w:jc w:val="both"/>
        <w:rPr>
          <w:b/>
          <w:bCs/>
          <w:szCs w:val="28"/>
        </w:rPr>
      </w:pPr>
      <w:r w:rsidRPr="000658DE">
        <w:rPr>
          <w:b/>
          <w:bCs/>
          <w:szCs w:val="28"/>
        </w:rPr>
        <w:t xml:space="preserve">Дата вскрытия конвертов:                                      10-00 час.  </w:t>
      </w:r>
      <w:r w:rsidR="00A729FD">
        <w:rPr>
          <w:b/>
          <w:bCs/>
          <w:szCs w:val="28"/>
        </w:rPr>
        <w:t>31</w:t>
      </w:r>
      <w:r w:rsidR="006C596C" w:rsidRPr="000658DE">
        <w:rPr>
          <w:b/>
          <w:bCs/>
          <w:szCs w:val="28"/>
        </w:rPr>
        <w:t>.</w:t>
      </w:r>
      <w:r w:rsidR="00A729FD">
        <w:rPr>
          <w:b/>
          <w:bCs/>
          <w:szCs w:val="28"/>
        </w:rPr>
        <w:t>10</w:t>
      </w:r>
      <w:r w:rsidRPr="000658DE">
        <w:rPr>
          <w:b/>
          <w:bCs/>
          <w:szCs w:val="28"/>
        </w:rPr>
        <w:t>.202</w:t>
      </w:r>
      <w:r w:rsidR="000658DE" w:rsidRPr="000658DE">
        <w:rPr>
          <w:b/>
          <w:bCs/>
          <w:szCs w:val="28"/>
        </w:rPr>
        <w:t>2</w:t>
      </w:r>
      <w:r w:rsidRPr="000658DE">
        <w:rPr>
          <w:b/>
          <w:bCs/>
          <w:szCs w:val="28"/>
        </w:rPr>
        <w:t>г. (время местное)</w:t>
      </w:r>
    </w:p>
    <w:p w:rsidR="002B701D" w:rsidRPr="000658DE" w:rsidRDefault="002B701D" w:rsidP="00AC1296">
      <w:pPr>
        <w:pStyle w:val="a3"/>
        <w:spacing w:before="0"/>
        <w:ind w:left="426" w:firstLine="720"/>
        <w:contextualSpacing/>
        <w:jc w:val="both"/>
        <w:rPr>
          <w:b/>
          <w:bCs/>
          <w:szCs w:val="28"/>
        </w:rPr>
      </w:pPr>
      <w:r w:rsidRPr="000658DE">
        <w:rPr>
          <w:b/>
          <w:bCs/>
          <w:szCs w:val="28"/>
        </w:rPr>
        <w:t xml:space="preserve">Дата и время рассмотрения котировочных заявок:                   </w:t>
      </w:r>
      <w:sdt>
        <w:sdtPr>
          <w:rPr>
            <w:szCs w:val="28"/>
          </w:rPr>
          <w:alias w:val="Адрес организации"/>
          <w:id w:val="-701008696"/>
          <w:placeholder>
            <w:docPart w:val="5DA1B51AF47940E6A152FDE54D37001C"/>
          </w:placeholder>
          <w:dataBinding w:prefixMappings="xmlns:ns0='http://schemas.microsoft.com/office/2006/coverPageProps' " w:xpath="/ns0:CoverPageProperties[1]/ns0:CompanyAddress[1]" w:storeItemID="{55AF091B-3C7A-41E3-B477-F2FDAA23CFDA}"/>
          <w:text/>
        </w:sdtPr>
        <w:sdtContent>
          <w:r w:rsidR="0016209F">
            <w:rPr>
              <w:szCs w:val="28"/>
            </w:rPr>
            <w:t xml:space="preserve">453115 </w:t>
          </w:r>
          <w:r w:rsidR="0016209F">
            <w:rPr>
              <w:szCs w:val="28"/>
            </w:rPr>
            <w:lastRenderedPageBreak/>
            <w:t xml:space="preserve">Республика Башкортостан, г. Стерлитамак, ул. </w:t>
          </w:r>
          <w:proofErr w:type="spellStart"/>
          <w:r w:rsidR="0016209F">
            <w:rPr>
              <w:szCs w:val="28"/>
            </w:rPr>
            <w:t>Нагуманова</w:t>
          </w:r>
          <w:proofErr w:type="spellEnd"/>
          <w:r w:rsidR="0016209F">
            <w:rPr>
              <w:szCs w:val="28"/>
            </w:rPr>
            <w:t xml:space="preserve">, д. 54 </w:t>
          </w:r>
        </w:sdtContent>
      </w:sdt>
      <w:r w:rsidRPr="000658DE">
        <w:rPr>
          <w:szCs w:val="28"/>
        </w:rPr>
        <w:t>.</w:t>
      </w:r>
      <w:r w:rsidRPr="000658DE">
        <w:rPr>
          <w:b/>
          <w:bCs/>
          <w:szCs w:val="28"/>
        </w:rPr>
        <w:t xml:space="preserve"> </w:t>
      </w:r>
      <w:r w:rsidR="009C753E">
        <w:rPr>
          <w:b/>
          <w:bCs/>
          <w:szCs w:val="28"/>
        </w:rPr>
        <w:t xml:space="preserve">  1</w:t>
      </w:r>
      <w:r w:rsidR="00870D07">
        <w:rPr>
          <w:b/>
          <w:bCs/>
          <w:szCs w:val="28"/>
        </w:rPr>
        <w:t>0-15</w:t>
      </w:r>
      <w:r w:rsidRPr="000658DE">
        <w:rPr>
          <w:b/>
          <w:bCs/>
          <w:szCs w:val="28"/>
        </w:rPr>
        <w:t xml:space="preserve"> час.  </w:t>
      </w:r>
      <w:r w:rsidR="00A729FD">
        <w:rPr>
          <w:b/>
          <w:bCs/>
          <w:szCs w:val="28"/>
        </w:rPr>
        <w:t>31</w:t>
      </w:r>
      <w:r w:rsidR="00C57837" w:rsidRPr="000658DE">
        <w:rPr>
          <w:b/>
          <w:bCs/>
          <w:szCs w:val="28"/>
        </w:rPr>
        <w:t>.</w:t>
      </w:r>
      <w:r w:rsidR="00A729FD">
        <w:rPr>
          <w:b/>
          <w:bCs/>
          <w:szCs w:val="28"/>
        </w:rPr>
        <w:t>10</w:t>
      </w:r>
      <w:r w:rsidRPr="000658DE">
        <w:rPr>
          <w:b/>
          <w:bCs/>
          <w:szCs w:val="28"/>
        </w:rPr>
        <w:t>.202</w:t>
      </w:r>
      <w:r w:rsidR="000658DE" w:rsidRPr="000658DE">
        <w:rPr>
          <w:b/>
          <w:bCs/>
          <w:szCs w:val="28"/>
        </w:rPr>
        <w:t>2</w:t>
      </w:r>
      <w:r w:rsidRPr="000658DE">
        <w:rPr>
          <w:b/>
          <w:bCs/>
          <w:szCs w:val="28"/>
        </w:rPr>
        <w:t xml:space="preserve">г  </w:t>
      </w:r>
    </w:p>
    <w:p w:rsidR="002B701D" w:rsidRPr="000658DE" w:rsidRDefault="002B701D" w:rsidP="00AC1296">
      <w:pPr>
        <w:pStyle w:val="a3"/>
        <w:spacing w:before="0"/>
        <w:ind w:left="426" w:firstLine="720"/>
        <w:contextualSpacing/>
        <w:jc w:val="both"/>
        <w:rPr>
          <w:b/>
          <w:bCs/>
          <w:szCs w:val="28"/>
        </w:rPr>
      </w:pPr>
      <w:r w:rsidRPr="000658DE">
        <w:rPr>
          <w:b/>
          <w:bCs/>
          <w:szCs w:val="28"/>
        </w:rPr>
        <w:t xml:space="preserve">Дата и время подведения итогов котировочных заявок:                   </w:t>
      </w:r>
      <w:sdt>
        <w:sdtPr>
          <w:rPr>
            <w:szCs w:val="28"/>
          </w:rPr>
          <w:alias w:val="Адрес организации"/>
          <w:id w:val="-542060733"/>
          <w:placeholder>
            <w:docPart w:val="D5CC7D5412A04850809AEB9304AEA835"/>
          </w:placeholder>
          <w:dataBinding w:prefixMappings="xmlns:ns0='http://schemas.microsoft.com/office/2006/coverPageProps' " w:xpath="/ns0:CoverPageProperties[1]/ns0:CompanyAddress[1]" w:storeItemID="{55AF091B-3C7A-41E3-B477-F2FDAA23CFDA}"/>
          <w:text/>
        </w:sdtPr>
        <w:sdtContent>
          <w:r w:rsidR="0016209F">
            <w:rPr>
              <w:szCs w:val="28"/>
            </w:rPr>
            <w:t xml:space="preserve">453115 Республика Башкортостан, г. Стерлитамак, ул. </w:t>
          </w:r>
          <w:proofErr w:type="spellStart"/>
          <w:r w:rsidR="0016209F">
            <w:rPr>
              <w:szCs w:val="28"/>
            </w:rPr>
            <w:t>Нагуманова</w:t>
          </w:r>
          <w:proofErr w:type="spellEnd"/>
          <w:r w:rsidR="0016209F">
            <w:rPr>
              <w:szCs w:val="28"/>
            </w:rPr>
            <w:t xml:space="preserve">, д. 54 </w:t>
          </w:r>
        </w:sdtContent>
      </w:sdt>
      <w:r w:rsidRPr="000658DE">
        <w:rPr>
          <w:szCs w:val="28"/>
        </w:rPr>
        <w:t>.</w:t>
      </w:r>
      <w:r w:rsidRPr="000658DE">
        <w:rPr>
          <w:b/>
          <w:bCs/>
          <w:szCs w:val="28"/>
        </w:rPr>
        <w:t xml:space="preserve">   1</w:t>
      </w:r>
      <w:r w:rsidR="00870D07">
        <w:rPr>
          <w:b/>
          <w:bCs/>
          <w:szCs w:val="28"/>
        </w:rPr>
        <w:t>0</w:t>
      </w:r>
      <w:r w:rsidRPr="000658DE">
        <w:rPr>
          <w:b/>
          <w:bCs/>
          <w:szCs w:val="28"/>
        </w:rPr>
        <w:t>-</w:t>
      </w:r>
      <w:r w:rsidR="004A5877">
        <w:rPr>
          <w:b/>
          <w:bCs/>
          <w:szCs w:val="28"/>
        </w:rPr>
        <w:t>3</w:t>
      </w:r>
      <w:r w:rsidRPr="000658DE">
        <w:rPr>
          <w:b/>
          <w:bCs/>
          <w:szCs w:val="28"/>
        </w:rPr>
        <w:t xml:space="preserve">0 час.  </w:t>
      </w:r>
      <w:r w:rsidR="00A729FD">
        <w:rPr>
          <w:b/>
          <w:bCs/>
          <w:szCs w:val="28"/>
        </w:rPr>
        <w:t>31</w:t>
      </w:r>
      <w:r w:rsidR="00C57837" w:rsidRPr="000658DE">
        <w:rPr>
          <w:b/>
          <w:bCs/>
          <w:szCs w:val="28"/>
        </w:rPr>
        <w:t>.</w:t>
      </w:r>
      <w:r w:rsidR="00A729FD">
        <w:rPr>
          <w:b/>
          <w:bCs/>
          <w:szCs w:val="28"/>
        </w:rPr>
        <w:t>10</w:t>
      </w:r>
      <w:bookmarkStart w:id="1" w:name="_GoBack"/>
      <w:bookmarkEnd w:id="1"/>
      <w:r w:rsidRPr="000658DE">
        <w:rPr>
          <w:b/>
          <w:bCs/>
          <w:szCs w:val="28"/>
        </w:rPr>
        <w:t>.202</w:t>
      </w:r>
      <w:r w:rsidR="000658DE" w:rsidRPr="000658DE">
        <w:rPr>
          <w:b/>
          <w:bCs/>
          <w:szCs w:val="28"/>
        </w:rPr>
        <w:t>2</w:t>
      </w:r>
      <w:r w:rsidRPr="000658DE">
        <w:rPr>
          <w:b/>
          <w:bCs/>
          <w:szCs w:val="28"/>
        </w:rPr>
        <w:t>г</w:t>
      </w:r>
    </w:p>
    <w:p w:rsidR="002B701D" w:rsidRPr="00EB397C" w:rsidRDefault="002B701D" w:rsidP="00AC1296">
      <w:pPr>
        <w:pStyle w:val="a3"/>
        <w:spacing w:before="0"/>
        <w:ind w:left="426" w:firstLine="720"/>
        <w:contextualSpacing/>
        <w:jc w:val="both"/>
        <w:rPr>
          <w:b/>
          <w:bCs/>
          <w:szCs w:val="28"/>
        </w:rPr>
      </w:pPr>
      <w:r w:rsidRPr="00EB397C">
        <w:rPr>
          <w:bCs/>
          <w:szCs w:val="28"/>
        </w:rPr>
        <w:t>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 рабочий день после получения согласования закупки.</w:t>
      </w:r>
    </w:p>
    <w:p w:rsidR="002B701D" w:rsidRPr="00343A05" w:rsidRDefault="002B701D" w:rsidP="002B701D">
      <w:pPr>
        <w:pStyle w:val="ac"/>
        <w:numPr>
          <w:ilvl w:val="0"/>
          <w:numId w:val="5"/>
        </w:numPr>
        <w:ind w:left="426"/>
        <w:jc w:val="both"/>
        <w:rPr>
          <w:bCs/>
          <w:sz w:val="28"/>
          <w:szCs w:val="28"/>
        </w:rPr>
      </w:pPr>
      <w:r w:rsidRPr="00343A05">
        <w:rPr>
          <w:b/>
          <w:bCs/>
          <w:sz w:val="28"/>
          <w:szCs w:val="28"/>
        </w:rPr>
        <w:t xml:space="preserve">Участники: </w:t>
      </w:r>
      <w:r w:rsidRPr="00343A05">
        <w:rPr>
          <w:bCs/>
          <w:sz w:val="28"/>
          <w:szCs w:val="28"/>
        </w:rPr>
        <w:t>запрос котировок проводится среди индивидуальных предпринимателей и юридических лиц, независимо от формы собственности.</w:t>
      </w:r>
    </w:p>
    <w:p w:rsidR="002B701D" w:rsidRPr="00343A05" w:rsidRDefault="002B701D" w:rsidP="002B701D">
      <w:pPr>
        <w:pStyle w:val="ac"/>
        <w:numPr>
          <w:ilvl w:val="0"/>
          <w:numId w:val="5"/>
        </w:numPr>
        <w:ind w:left="426"/>
        <w:jc w:val="both"/>
        <w:rPr>
          <w:bCs/>
          <w:sz w:val="28"/>
          <w:szCs w:val="28"/>
        </w:rPr>
      </w:pPr>
      <w:r w:rsidRPr="00343A05">
        <w:rPr>
          <w:b/>
          <w:bCs/>
          <w:sz w:val="28"/>
          <w:szCs w:val="28"/>
        </w:rPr>
        <w:t>Антидемпинговые меры:</w:t>
      </w:r>
      <w:r w:rsidRPr="00343A05">
        <w:rPr>
          <w:bCs/>
          <w:sz w:val="28"/>
          <w:szCs w:val="28"/>
        </w:rPr>
        <w:t xml:space="preserve"> Антидемпинговые меры не предусмотрены.</w:t>
      </w:r>
    </w:p>
    <w:p w:rsidR="002B701D" w:rsidRPr="00343A05" w:rsidRDefault="002B701D" w:rsidP="002B701D">
      <w:pPr>
        <w:pStyle w:val="ac"/>
        <w:numPr>
          <w:ilvl w:val="0"/>
          <w:numId w:val="5"/>
        </w:numPr>
        <w:ind w:left="426"/>
        <w:jc w:val="both"/>
        <w:rPr>
          <w:bCs/>
          <w:sz w:val="28"/>
          <w:szCs w:val="28"/>
        </w:rPr>
      </w:pPr>
      <w:r w:rsidRPr="00343A05">
        <w:rPr>
          <w:b/>
          <w:bCs/>
          <w:sz w:val="28"/>
          <w:szCs w:val="28"/>
        </w:rPr>
        <w:t>Обеспечение заявок:</w:t>
      </w:r>
      <w:r w:rsidRPr="00343A05">
        <w:rPr>
          <w:bCs/>
          <w:sz w:val="28"/>
          <w:szCs w:val="28"/>
        </w:rPr>
        <w:t xml:space="preserve"> Обеспечение заявок не предусмотрено.</w:t>
      </w:r>
    </w:p>
    <w:p w:rsidR="002B701D" w:rsidRDefault="002B701D" w:rsidP="002B701D">
      <w:pPr>
        <w:pStyle w:val="ac"/>
        <w:numPr>
          <w:ilvl w:val="0"/>
          <w:numId w:val="5"/>
        </w:numPr>
        <w:ind w:left="426"/>
        <w:jc w:val="both"/>
        <w:rPr>
          <w:bCs/>
          <w:sz w:val="28"/>
          <w:szCs w:val="28"/>
        </w:rPr>
      </w:pPr>
      <w:r w:rsidRPr="00343A05">
        <w:rPr>
          <w:b/>
          <w:bCs/>
          <w:sz w:val="28"/>
          <w:szCs w:val="28"/>
        </w:rPr>
        <w:t>Обеспечение договора:</w:t>
      </w:r>
      <w:r w:rsidRPr="00343A05">
        <w:rPr>
          <w:bCs/>
          <w:sz w:val="28"/>
          <w:szCs w:val="28"/>
        </w:rPr>
        <w:t xml:space="preserve"> Обеспечение договора не предусмотрено.</w:t>
      </w:r>
    </w:p>
    <w:p w:rsidR="002B701D" w:rsidRPr="00C24D58" w:rsidRDefault="002B701D" w:rsidP="002B701D">
      <w:pPr>
        <w:pStyle w:val="ac"/>
        <w:numPr>
          <w:ilvl w:val="0"/>
          <w:numId w:val="5"/>
        </w:numPr>
        <w:ind w:left="426"/>
        <w:jc w:val="both"/>
        <w:rPr>
          <w:bCs/>
          <w:sz w:val="28"/>
          <w:szCs w:val="28"/>
        </w:rPr>
      </w:pPr>
      <w:r w:rsidRPr="006B2CDB">
        <w:rPr>
          <w:b/>
          <w:bCs/>
          <w:sz w:val="28"/>
          <w:szCs w:val="28"/>
        </w:rPr>
        <w:t>Информационное обеспечение:</w:t>
      </w:r>
    </w:p>
    <w:p w:rsidR="002B701D" w:rsidRDefault="002B701D" w:rsidP="002B701D">
      <w:pPr>
        <w:pStyle w:val="ac"/>
        <w:numPr>
          <w:ilvl w:val="1"/>
          <w:numId w:val="23"/>
        </w:numPr>
        <w:jc w:val="both"/>
        <w:rPr>
          <w:sz w:val="28"/>
          <w:szCs w:val="28"/>
        </w:rPr>
      </w:pPr>
      <w:r w:rsidRPr="00F15DA3">
        <w:rPr>
          <w:sz w:val="28"/>
          <w:szCs w:val="28"/>
        </w:rPr>
        <w:t>Заказчик или организатор процедуры закупки вправе одновременно с размещением на официальном сайте извещения о проведении запроса котировок направить запрос котировок (извещение и котировочную документацию) не менее чем 3 участникам закупки, которые могут осуществить поставки необходимых товаров, выполнение работ, оказание услуг</w:t>
      </w:r>
      <w:r>
        <w:rPr>
          <w:sz w:val="28"/>
          <w:szCs w:val="28"/>
        </w:rPr>
        <w:t>.</w:t>
      </w:r>
    </w:p>
    <w:p w:rsidR="002B701D" w:rsidRPr="00FA638D" w:rsidRDefault="002B701D" w:rsidP="002B701D">
      <w:pPr>
        <w:pStyle w:val="ac"/>
        <w:numPr>
          <w:ilvl w:val="1"/>
          <w:numId w:val="23"/>
        </w:numPr>
        <w:jc w:val="both"/>
        <w:rPr>
          <w:sz w:val="28"/>
          <w:szCs w:val="28"/>
        </w:rPr>
      </w:pPr>
      <w:r w:rsidRPr="00F15DA3">
        <w:rPr>
          <w:sz w:val="28"/>
          <w:szCs w:val="28"/>
        </w:rPr>
        <w:t xml:space="preserve">Запрос котировок может направляться любым средством связи, при использовании которого можно получить подтверждение его получения, в том </w:t>
      </w:r>
      <w:r w:rsidRPr="00FA638D">
        <w:rPr>
          <w:sz w:val="28"/>
          <w:szCs w:val="28"/>
        </w:rPr>
        <w:t>числе в электронной форме.</w:t>
      </w:r>
    </w:p>
    <w:p w:rsidR="002B701D" w:rsidRPr="00FA638D" w:rsidRDefault="002B701D" w:rsidP="002B701D">
      <w:pPr>
        <w:pStyle w:val="ac"/>
        <w:numPr>
          <w:ilvl w:val="0"/>
          <w:numId w:val="5"/>
        </w:numPr>
        <w:ind w:left="426"/>
        <w:jc w:val="both"/>
        <w:rPr>
          <w:b/>
          <w:bCs/>
          <w:sz w:val="28"/>
          <w:szCs w:val="28"/>
        </w:rPr>
      </w:pPr>
      <w:r w:rsidRPr="00FA638D">
        <w:rPr>
          <w:b/>
          <w:bCs/>
          <w:sz w:val="28"/>
          <w:szCs w:val="28"/>
        </w:rPr>
        <w:t xml:space="preserve">Порядок подачи заявок: </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 xml:space="preserve">Заявки на участие в закупке действуют до момента заключения договора. </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Основанием для отказа в приеме заявки является истечение срока подачи заявок или несоответствие конверта с заявкой следующим требованиям: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В случае размещения котировочной документации на электронной торгово-закупочной площадке (ЭТП) работа на данной площадке осуществляется в соответствии с регламентом работы электронной площадки, размещенным на ЭТП.</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Организатор процедуры закупки на ЭТП рассматривает только те заявки на участие в закупках, которые подписаны электронной подписью и направлены ему до наступления срока окончания подачи заявок.</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 xml:space="preserve">Организатор процедуры закупки на ЭТП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или устарели данные, представленные для </w:t>
      </w:r>
      <w:r w:rsidRPr="00FA638D">
        <w:rPr>
          <w:bCs/>
          <w:szCs w:val="28"/>
        </w:rPr>
        <w:lastRenderedPageBreak/>
        <w:t>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При проведении запроса котировок проведение переговоров заказчика с оператором ЭТП и оператора ЭТП с участником запроса котировок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rsidR="002B701D" w:rsidRPr="00FA638D" w:rsidRDefault="002B701D" w:rsidP="002B701D">
      <w:pPr>
        <w:pStyle w:val="a3"/>
        <w:numPr>
          <w:ilvl w:val="0"/>
          <w:numId w:val="3"/>
        </w:numPr>
        <w:spacing w:before="0"/>
        <w:ind w:left="1434" w:hanging="357"/>
        <w:jc w:val="both"/>
        <w:rPr>
          <w:bCs/>
          <w:szCs w:val="28"/>
        </w:rPr>
      </w:pPr>
      <w:r w:rsidRPr="00FA638D">
        <w:rPr>
          <w:szCs w:val="28"/>
        </w:rPr>
        <w:t>Проведение переговоров заказчиком или организатором процедуры закупки, членами комиссий с участником закупки в отношении заявок на участие в закупке, в том числе в отношении заявки, поданной таким участником, не допускается до выявления победителя закупки.</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ЭТП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Ответственность за неполноту, недостоверность, изменение информации и документов, формируемых на ЭТП,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Лица, аккредитованные на ЭТП, осуществляют обмен электронными документами только с использованием программно-аппаратных средств ЭТП в порядке, размещенном на сайте ЭТП.</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Лица, зарегистрированные на ЭТП, несут ответственность за сохранность закрытой части ключа усиленной квалифицированной электронной подписи и правильность эксплуатации системы криптографической защиты информации.</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Заказчик или организатор процедуры закупки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заявок по почте, не вскрывается и не возвращается.</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Участник закупки вправе изменить или отозвать свою заявку до истечения срока подачи заявок.</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Котировочная заявка должна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 xml:space="preserve">Цены необходимо приводить в рублях с учетом всех возможных расходов участника. </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Цены должны быть указаны с учетом НДС и без учета НДС.</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lastRenderedPageBreak/>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Котировочная заявка должна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Предложение участника о цене, содержащееся в котировочной заявке не должно превышать начальную (максимальную) цену договора (цену лота), установленную в котировочной документации (с учетом всех налогов).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всех налогов).</w:t>
      </w:r>
    </w:p>
    <w:p w:rsidR="002B701D" w:rsidRPr="00FA638D" w:rsidRDefault="002B701D" w:rsidP="002B701D">
      <w:pPr>
        <w:pStyle w:val="a3"/>
        <w:spacing w:before="0"/>
        <w:ind w:left="1077"/>
        <w:jc w:val="both"/>
        <w:rPr>
          <w:bCs/>
          <w:szCs w:val="28"/>
        </w:rPr>
      </w:pPr>
    </w:p>
    <w:p w:rsidR="002B701D" w:rsidRPr="00FA638D" w:rsidRDefault="002B701D" w:rsidP="002B701D">
      <w:pPr>
        <w:pStyle w:val="ac"/>
        <w:numPr>
          <w:ilvl w:val="0"/>
          <w:numId w:val="5"/>
        </w:numPr>
        <w:ind w:left="426"/>
        <w:jc w:val="both"/>
        <w:rPr>
          <w:b/>
          <w:bCs/>
          <w:sz w:val="28"/>
          <w:szCs w:val="28"/>
        </w:rPr>
      </w:pPr>
      <w:r w:rsidRPr="00FA638D">
        <w:rPr>
          <w:b/>
          <w:bCs/>
          <w:sz w:val="28"/>
          <w:szCs w:val="28"/>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Участник закупки вправе направить заказчику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Запрос о разъяснении котировочной документации, полученный от участника позднее установленного срока, не подлежит рассмотрению.</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позднее чем за 2 (два) рабочих дня до окончания срока подачи заявок на участие в запросе котировок.</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Заказчик запроса котировок обязан опубликовать разъяснения на официальном сайте не позднее 3-х дней со дня предоставления разъяснений.</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 xml:space="preserve">В любое время, но не позднее, чем за 1 (один) день до окончания срока подачи котировочных заявок, могут быть внесены дополнения и изменения </w:t>
      </w:r>
      <w:r w:rsidRPr="00FA638D">
        <w:rPr>
          <w:bCs/>
          <w:szCs w:val="28"/>
        </w:rPr>
        <w:lastRenderedPageBreak/>
        <w:t>в извещение о проведении запроса котировок и(или) в котировочную документацию.</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Дополнения и изменения, внесенные в котировочную документацию, размещаются на сайтах в день принятия решения о внесении изменений.</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В случае внесения изменений в извещение о проведении запроса котировок и(или)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и(или)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Заказчик вправе отказаться от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rsidR="002B701D" w:rsidRPr="00FA638D" w:rsidRDefault="002B701D" w:rsidP="002B701D">
      <w:pPr>
        <w:pStyle w:val="a3"/>
        <w:spacing w:before="0"/>
        <w:jc w:val="both"/>
        <w:rPr>
          <w:bCs/>
          <w:szCs w:val="28"/>
        </w:rPr>
      </w:pPr>
    </w:p>
    <w:p w:rsidR="002B701D" w:rsidRPr="00FA638D" w:rsidRDefault="002B701D" w:rsidP="002B701D">
      <w:pPr>
        <w:pStyle w:val="ac"/>
        <w:numPr>
          <w:ilvl w:val="0"/>
          <w:numId w:val="5"/>
        </w:numPr>
        <w:ind w:left="426"/>
        <w:jc w:val="both"/>
        <w:rPr>
          <w:bCs/>
          <w:sz w:val="28"/>
          <w:szCs w:val="28"/>
        </w:rPr>
      </w:pPr>
      <w:r w:rsidRPr="00FA638D">
        <w:rPr>
          <w:b/>
          <w:bCs/>
          <w:sz w:val="28"/>
          <w:szCs w:val="28"/>
        </w:rPr>
        <w:t>Вскрытие заявок:</w:t>
      </w:r>
      <w:r w:rsidRPr="00FA638D">
        <w:rPr>
          <w:bCs/>
          <w:sz w:val="28"/>
          <w:szCs w:val="28"/>
        </w:rPr>
        <w:t xml:space="preserve"> По окончании срока подачи котировочных заявок для участия в запросе котировок представленные заявки в конвертах, соответствующих Порядку подачи заявок, вскрываются.</w:t>
      </w:r>
    </w:p>
    <w:p w:rsidR="002B701D" w:rsidRPr="00FA638D" w:rsidRDefault="002B701D" w:rsidP="002B701D">
      <w:pPr>
        <w:pStyle w:val="a3"/>
        <w:numPr>
          <w:ilvl w:val="1"/>
          <w:numId w:val="10"/>
        </w:numPr>
        <w:spacing w:before="0"/>
        <w:jc w:val="both"/>
        <w:rPr>
          <w:bCs/>
          <w:szCs w:val="28"/>
        </w:rPr>
      </w:pPr>
      <w:r w:rsidRPr="00FA638D">
        <w:rPr>
          <w:szCs w:val="28"/>
        </w:rPr>
        <w:t>Конверты с котировочными заявками вскрываются публично вовремя, в месте, в порядке и в соответствии с процедурами, которые указаны в котировочной документации. Полномочия представителей участников закупки подтверждаются доверенностью, оформленной в соответствии с гражданским законодательством Российской Федерации.</w:t>
      </w:r>
    </w:p>
    <w:p w:rsidR="002B701D" w:rsidRPr="00FA638D" w:rsidRDefault="002B701D" w:rsidP="002B701D">
      <w:pPr>
        <w:pStyle w:val="a3"/>
        <w:numPr>
          <w:ilvl w:val="1"/>
          <w:numId w:val="10"/>
        </w:numPr>
        <w:spacing w:before="0"/>
        <w:jc w:val="both"/>
        <w:rPr>
          <w:bCs/>
          <w:szCs w:val="28"/>
        </w:rPr>
      </w:pPr>
      <w:r w:rsidRPr="00FA638D">
        <w:rPr>
          <w:szCs w:val="28"/>
        </w:rPr>
        <w:t>Участники закупки, представившие котировочные заявки в установленном порядке, могут присутствовать при вскрытии конвертов с котировочными заявками.</w:t>
      </w:r>
    </w:p>
    <w:p w:rsidR="002B701D" w:rsidRPr="00FA638D" w:rsidRDefault="002B701D" w:rsidP="002B701D">
      <w:pPr>
        <w:pStyle w:val="a3"/>
        <w:numPr>
          <w:ilvl w:val="1"/>
          <w:numId w:val="10"/>
        </w:numPr>
        <w:spacing w:before="0"/>
        <w:jc w:val="both"/>
        <w:rPr>
          <w:bCs/>
          <w:szCs w:val="28"/>
        </w:rPr>
      </w:pPr>
      <w:r w:rsidRPr="00FA638D">
        <w:rPr>
          <w:szCs w:val="28"/>
        </w:rPr>
        <w:t xml:space="preserve">В </w:t>
      </w:r>
      <w:r w:rsidRPr="00FA638D">
        <w:rPr>
          <w:bCs/>
          <w:szCs w:val="28"/>
        </w:rPr>
        <w:t>случае установления факта подачи одним участником закупки двух и более котировочных заявок в отношении одного и того же лота при условии, что поданные ранее этим участником закупки котировочные заявки не отозваны, все котировочные заявки этого участника закупки, поданные в отношении одного и того же лота, не рассматриваются и возвращаются этому участнику закупки.</w:t>
      </w:r>
    </w:p>
    <w:p w:rsidR="002B701D" w:rsidRPr="00FA638D" w:rsidRDefault="002B701D" w:rsidP="002B701D">
      <w:pPr>
        <w:pStyle w:val="a3"/>
        <w:numPr>
          <w:ilvl w:val="1"/>
          <w:numId w:val="10"/>
        </w:numPr>
        <w:spacing w:before="0"/>
        <w:jc w:val="both"/>
        <w:rPr>
          <w:bCs/>
          <w:szCs w:val="28"/>
        </w:rPr>
      </w:pPr>
      <w:r w:rsidRPr="00FA638D">
        <w:rPr>
          <w:bCs/>
          <w:szCs w:val="28"/>
        </w:rPr>
        <w:t xml:space="preserve">Вскрытие конвертов и объявление </w:t>
      </w:r>
      <w:proofErr w:type="gramStart"/>
      <w:r w:rsidRPr="00FA638D">
        <w:rPr>
          <w:bCs/>
          <w:szCs w:val="28"/>
        </w:rPr>
        <w:t>информации, содержащейся в заявках производится</w:t>
      </w:r>
      <w:proofErr w:type="gramEnd"/>
      <w:r w:rsidRPr="00FA638D">
        <w:rPr>
          <w:bCs/>
          <w:szCs w:val="28"/>
        </w:rPr>
        <w:t xml:space="preserve"> в соответствии с очередностью их поступления в адрес заказчика.</w:t>
      </w:r>
    </w:p>
    <w:p w:rsidR="002B701D" w:rsidRPr="00FA638D" w:rsidRDefault="002B701D" w:rsidP="002B701D">
      <w:pPr>
        <w:pStyle w:val="a3"/>
        <w:numPr>
          <w:ilvl w:val="1"/>
          <w:numId w:val="10"/>
        </w:numPr>
        <w:spacing w:before="0"/>
        <w:jc w:val="both"/>
        <w:rPr>
          <w:bCs/>
          <w:szCs w:val="28"/>
        </w:rPr>
      </w:pPr>
      <w:r w:rsidRPr="00FA638D">
        <w:rPr>
          <w:bCs/>
          <w:szCs w:val="28"/>
        </w:rPr>
        <w:lastRenderedPageBreak/>
        <w:t>При вскрытии конвертов с котировочными заявками объявляется:</w:t>
      </w:r>
    </w:p>
    <w:p w:rsidR="002B701D" w:rsidRPr="00FA638D" w:rsidRDefault="002B701D" w:rsidP="002B701D">
      <w:pPr>
        <w:pStyle w:val="a3"/>
        <w:spacing w:before="0"/>
        <w:ind w:firstLine="720"/>
        <w:jc w:val="both"/>
        <w:rPr>
          <w:bCs/>
          <w:szCs w:val="28"/>
        </w:rPr>
      </w:pPr>
      <w:r w:rsidRPr="00FA638D">
        <w:rPr>
          <w:bCs/>
          <w:szCs w:val="28"/>
        </w:rPr>
        <w:t>1) наименование участника закупки;</w:t>
      </w:r>
    </w:p>
    <w:p w:rsidR="002B701D" w:rsidRPr="00FA638D" w:rsidRDefault="002B701D" w:rsidP="002B701D">
      <w:pPr>
        <w:pStyle w:val="a3"/>
        <w:spacing w:before="0"/>
        <w:ind w:firstLine="720"/>
        <w:jc w:val="both"/>
        <w:rPr>
          <w:bCs/>
          <w:szCs w:val="28"/>
        </w:rPr>
      </w:pPr>
      <w:r w:rsidRPr="00FA638D">
        <w:rPr>
          <w:bCs/>
          <w:szCs w:val="28"/>
        </w:rPr>
        <w:t>2) сведения, изложенные в финансово-коммерческом предложении участника закупки, используемые для оценки заявок;</w:t>
      </w:r>
    </w:p>
    <w:p w:rsidR="002B701D" w:rsidRPr="00FA638D" w:rsidRDefault="002B701D" w:rsidP="002B701D">
      <w:pPr>
        <w:pStyle w:val="a3"/>
        <w:spacing w:before="0"/>
        <w:ind w:firstLine="720"/>
        <w:jc w:val="both"/>
        <w:rPr>
          <w:bCs/>
          <w:szCs w:val="28"/>
        </w:rPr>
      </w:pPr>
      <w:r w:rsidRPr="00FA638D">
        <w:rPr>
          <w:bCs/>
          <w:szCs w:val="28"/>
        </w:rPr>
        <w:t>3) иная информация (при необходимости).</w:t>
      </w:r>
    </w:p>
    <w:p w:rsidR="002B701D" w:rsidRPr="00FA638D" w:rsidRDefault="002B701D" w:rsidP="002B701D">
      <w:pPr>
        <w:pStyle w:val="a3"/>
        <w:numPr>
          <w:ilvl w:val="1"/>
          <w:numId w:val="10"/>
        </w:numPr>
        <w:spacing w:before="0"/>
        <w:jc w:val="both"/>
        <w:rPr>
          <w:bCs/>
          <w:szCs w:val="28"/>
        </w:rPr>
      </w:pPr>
      <w:r w:rsidRPr="00FA638D">
        <w:rPr>
          <w:bCs/>
          <w:szCs w:val="28"/>
        </w:rPr>
        <w:t>Заказчик или организатор процедуры закупки может проводить аудиозапись процедуры вскрытия конвертов с котировочными заявками.</w:t>
      </w:r>
    </w:p>
    <w:p w:rsidR="002B701D" w:rsidRPr="00FA638D" w:rsidRDefault="002B701D" w:rsidP="002B701D">
      <w:pPr>
        <w:pStyle w:val="a3"/>
        <w:numPr>
          <w:ilvl w:val="1"/>
          <w:numId w:val="10"/>
        </w:numPr>
        <w:spacing w:before="0"/>
        <w:jc w:val="both"/>
        <w:rPr>
          <w:bCs/>
          <w:szCs w:val="28"/>
        </w:rPr>
      </w:pPr>
      <w:r w:rsidRPr="00FA638D">
        <w:rPr>
          <w:bCs/>
          <w:szCs w:val="28"/>
        </w:rPr>
        <w:t>При вскрытии конвертов с заявками документы по существу не рассматриваются.</w:t>
      </w:r>
    </w:p>
    <w:p w:rsidR="002B701D" w:rsidRPr="00FA638D" w:rsidRDefault="002B701D" w:rsidP="002B701D">
      <w:pPr>
        <w:pStyle w:val="a3"/>
        <w:numPr>
          <w:ilvl w:val="1"/>
          <w:numId w:val="10"/>
        </w:numPr>
        <w:spacing w:before="0"/>
        <w:jc w:val="both"/>
        <w:rPr>
          <w:bCs/>
          <w:szCs w:val="28"/>
        </w:rPr>
      </w:pPr>
      <w:r w:rsidRPr="00FA638D">
        <w:rPr>
          <w:bCs/>
          <w:szCs w:val="28"/>
        </w:rPr>
        <w:t>По итогам вскрытия конвертов формируется протокол, который подлежит публикации на официальном сайте не позднее 3 дней с даты его подписания.</w:t>
      </w:r>
    </w:p>
    <w:p w:rsidR="002B701D" w:rsidRPr="00FA638D" w:rsidRDefault="002B701D" w:rsidP="002B701D">
      <w:pPr>
        <w:pStyle w:val="a3"/>
        <w:spacing w:before="0"/>
        <w:ind w:firstLine="720"/>
        <w:jc w:val="both"/>
        <w:rPr>
          <w:bCs/>
          <w:szCs w:val="28"/>
        </w:rPr>
      </w:pPr>
    </w:p>
    <w:p w:rsidR="002B701D" w:rsidRPr="00FA638D" w:rsidRDefault="002B701D" w:rsidP="002B701D">
      <w:pPr>
        <w:pStyle w:val="ac"/>
        <w:numPr>
          <w:ilvl w:val="0"/>
          <w:numId w:val="5"/>
        </w:numPr>
        <w:ind w:left="426"/>
        <w:jc w:val="both"/>
        <w:rPr>
          <w:sz w:val="28"/>
          <w:szCs w:val="28"/>
        </w:rPr>
      </w:pPr>
      <w:bookmarkStart w:id="2" w:name="_Ref522097142"/>
      <w:r w:rsidRPr="00FA638D">
        <w:rPr>
          <w:b/>
          <w:bCs/>
          <w:sz w:val="28"/>
          <w:szCs w:val="28"/>
        </w:rPr>
        <w:t>Рассмотрение и оценка заявок</w:t>
      </w:r>
      <w:r w:rsidRPr="00FA638D">
        <w:rPr>
          <w:sz w:val="28"/>
          <w:szCs w:val="28"/>
        </w:rPr>
        <w:t>:</w:t>
      </w:r>
      <w:bookmarkEnd w:id="2"/>
    </w:p>
    <w:p w:rsidR="002B701D" w:rsidRPr="00FA638D" w:rsidRDefault="002B701D" w:rsidP="002B701D">
      <w:pPr>
        <w:pStyle w:val="a3"/>
        <w:numPr>
          <w:ilvl w:val="1"/>
          <w:numId w:val="11"/>
        </w:numPr>
        <w:spacing w:before="0"/>
        <w:jc w:val="both"/>
        <w:rPr>
          <w:szCs w:val="28"/>
        </w:rPr>
      </w:pPr>
      <w:r w:rsidRPr="00FA638D">
        <w:rPr>
          <w:szCs w:val="28"/>
        </w:rPr>
        <w:t xml:space="preserve">Заявки рассматриваются в течение 10 рабочих дней после окончания срока подачи котировочных заявок на предмет их соответствия требованиям, установленным в запросе котировок цен, и сопоставляет их предложения по цене договора. Заказчик вправе продлить срок рассмотрения и оценки котировочных заявок, подведения итогов запроса котировок, но </w:t>
      </w:r>
      <w:r w:rsidRPr="00F04401">
        <w:rPr>
          <w:szCs w:val="28"/>
        </w:rPr>
        <w:t>не более чем на 10 рабочих дней</w:t>
      </w:r>
      <w:r w:rsidRPr="00FA638D">
        <w:rPr>
          <w:szCs w:val="28"/>
        </w:rPr>
        <w:t>,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или организатор процедуры закупки размещает соответствующее уведомление на официальном сайте.</w:t>
      </w:r>
    </w:p>
    <w:p w:rsidR="002B701D" w:rsidRPr="00FA638D" w:rsidRDefault="002B701D" w:rsidP="002B701D">
      <w:pPr>
        <w:pStyle w:val="a3"/>
        <w:numPr>
          <w:ilvl w:val="1"/>
          <w:numId w:val="11"/>
        </w:numPr>
        <w:spacing w:before="0"/>
        <w:jc w:val="both"/>
        <w:rPr>
          <w:szCs w:val="28"/>
        </w:rPr>
      </w:pPr>
      <w:r w:rsidRPr="00FA638D">
        <w:rPr>
          <w:szCs w:val="28"/>
        </w:rPr>
        <w:t>В случае, если по окончании срока подачи заявок подано менее 3 котировочных заявок, срок рассмотрения и оценки котировочных заявок, подведения итогов запроса котировок может быть сокращен.</w:t>
      </w:r>
    </w:p>
    <w:p w:rsidR="002B701D" w:rsidRPr="00FA638D" w:rsidRDefault="002B701D" w:rsidP="002B701D">
      <w:pPr>
        <w:pStyle w:val="a3"/>
        <w:numPr>
          <w:ilvl w:val="1"/>
          <w:numId w:val="11"/>
        </w:numPr>
        <w:spacing w:before="0"/>
        <w:jc w:val="both"/>
        <w:rPr>
          <w:szCs w:val="28"/>
        </w:rPr>
      </w:pPr>
      <w:r w:rsidRPr="00FA638D">
        <w:rPr>
          <w:szCs w:val="28"/>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2B701D" w:rsidRPr="00FA638D" w:rsidRDefault="002B701D" w:rsidP="002B701D">
      <w:pPr>
        <w:pStyle w:val="a3"/>
        <w:numPr>
          <w:ilvl w:val="1"/>
          <w:numId w:val="11"/>
        </w:numPr>
        <w:spacing w:before="0"/>
        <w:jc w:val="both"/>
        <w:rPr>
          <w:szCs w:val="28"/>
        </w:rPr>
      </w:pPr>
      <w:r w:rsidRPr="00FA638D">
        <w:rPr>
          <w:szCs w:val="28"/>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10" w:history="1">
        <w:r w:rsidRPr="00FA638D">
          <w:rPr>
            <w:rStyle w:val="a5"/>
          </w:rPr>
          <w:t>https://egrul.nalog.ru</w:t>
        </w:r>
      </w:hyperlink>
      <w:r w:rsidRPr="00FA638D">
        <w:rPr>
          <w:szCs w:val="28"/>
        </w:rPr>
        <w:t xml:space="preserve">, </w:t>
      </w:r>
      <w:r w:rsidRPr="00FA638D">
        <w:rPr>
          <w:color w:val="000000"/>
          <w:szCs w:val="28"/>
        </w:rPr>
        <w:t xml:space="preserve">выписки из единого реестра субъектов малого и среднего предпринимательства, размещенной на сайте </w:t>
      </w:r>
      <w:hyperlink r:id="rId11" w:history="1">
        <w:r w:rsidRPr="00FA638D">
          <w:rPr>
            <w:rStyle w:val="a5"/>
          </w:rPr>
          <w:t>https://ofd.nalog.ru/</w:t>
        </w:r>
      </w:hyperlink>
      <w:r w:rsidRPr="00FA638D">
        <w:rPr>
          <w:szCs w:val="28"/>
        </w:rPr>
        <w:t xml:space="preserve">, информации, содержащейся на официальном сайте Федеральной налоговой службы Российской Федерации </w:t>
      </w:r>
      <w:hyperlink r:id="rId12" w:history="1">
        <w:r w:rsidRPr="00FA638D">
          <w:rPr>
            <w:rStyle w:val="a5"/>
          </w:rPr>
          <w:t>www.nalog.ru</w:t>
        </w:r>
      </w:hyperlink>
      <w:r w:rsidRPr="00FA638D">
        <w:rPr>
          <w:szCs w:val="28"/>
        </w:rPr>
        <w:t>, о применении участником закупки специального налогового режима «Налог на профессиональный доход».</w:t>
      </w:r>
    </w:p>
    <w:p w:rsidR="002B701D" w:rsidRPr="00FA638D" w:rsidRDefault="002B701D" w:rsidP="002B701D">
      <w:pPr>
        <w:pStyle w:val="a3"/>
        <w:numPr>
          <w:ilvl w:val="1"/>
          <w:numId w:val="11"/>
        </w:numPr>
        <w:spacing w:before="0"/>
        <w:jc w:val="both"/>
        <w:rPr>
          <w:szCs w:val="28"/>
        </w:rPr>
      </w:pPr>
      <w:r w:rsidRPr="00FA638D">
        <w:rPr>
          <w:szCs w:val="28"/>
        </w:rPr>
        <w:t>Участник запроса котировок не допускается к участию в запросе котировок в случае:</w:t>
      </w:r>
    </w:p>
    <w:p w:rsidR="002B701D" w:rsidRPr="00FA638D" w:rsidRDefault="002B701D" w:rsidP="002B701D">
      <w:pPr>
        <w:pStyle w:val="a3"/>
        <w:numPr>
          <w:ilvl w:val="0"/>
          <w:numId w:val="4"/>
        </w:numPr>
        <w:spacing w:before="0"/>
        <w:jc w:val="both"/>
        <w:rPr>
          <w:szCs w:val="28"/>
        </w:rPr>
      </w:pPr>
      <w:r w:rsidRPr="00FA638D">
        <w:rPr>
          <w:szCs w:val="28"/>
        </w:rPr>
        <w:t>Несоответствия котировочной заявки требованиям котировочной документации, в том числе:</w:t>
      </w:r>
    </w:p>
    <w:p w:rsidR="002B701D" w:rsidRPr="00FA638D" w:rsidRDefault="002B701D" w:rsidP="002B701D">
      <w:pPr>
        <w:pStyle w:val="a3"/>
        <w:spacing w:before="0"/>
        <w:ind w:left="1440"/>
        <w:jc w:val="both"/>
        <w:rPr>
          <w:szCs w:val="28"/>
        </w:rPr>
      </w:pPr>
      <w:r w:rsidRPr="00FA638D">
        <w:rPr>
          <w:szCs w:val="28"/>
        </w:rPr>
        <w:t>котировочная заявка не соответствует форме, установленной котировочной документацией, не содержит документов, иной информации согласно требованиям котировочной документации. Документы не подписаны должным образом (в соответствии с требованиями котировочной документации);</w:t>
      </w:r>
    </w:p>
    <w:p w:rsidR="002B701D" w:rsidRPr="00FA638D" w:rsidRDefault="002B701D" w:rsidP="002B701D">
      <w:pPr>
        <w:pStyle w:val="a3"/>
        <w:numPr>
          <w:ilvl w:val="0"/>
          <w:numId w:val="4"/>
        </w:numPr>
        <w:spacing w:before="0"/>
        <w:jc w:val="both"/>
        <w:rPr>
          <w:szCs w:val="28"/>
        </w:rPr>
      </w:pPr>
      <w:r w:rsidRPr="00FA638D">
        <w:rPr>
          <w:szCs w:val="28"/>
        </w:rPr>
        <w:lastRenderedPageBreak/>
        <w:t>Предложение о цене договора (цене лота) превышает начальную (максимальную) цену договора (цену лота),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котировочной документации),</w:t>
      </w:r>
    </w:p>
    <w:p w:rsidR="002B701D" w:rsidRPr="00FA638D" w:rsidRDefault="002B701D" w:rsidP="002B701D">
      <w:pPr>
        <w:pStyle w:val="a3"/>
        <w:numPr>
          <w:ilvl w:val="0"/>
          <w:numId w:val="4"/>
        </w:numPr>
        <w:spacing w:before="0"/>
        <w:jc w:val="both"/>
        <w:rPr>
          <w:szCs w:val="28"/>
        </w:rPr>
      </w:pPr>
      <w:r w:rsidRPr="00FA638D">
        <w:rPr>
          <w:szCs w:val="28"/>
        </w:rPr>
        <w:t>Участник запроса котировок не представил разъяснения положений котировочной заявки (в случае наличия требования в котировочной документации);</w:t>
      </w:r>
    </w:p>
    <w:p w:rsidR="002B701D" w:rsidRPr="00FA638D" w:rsidRDefault="002B701D" w:rsidP="002B701D">
      <w:pPr>
        <w:pStyle w:val="a3"/>
        <w:numPr>
          <w:ilvl w:val="0"/>
          <w:numId w:val="4"/>
        </w:numPr>
        <w:spacing w:before="0"/>
        <w:jc w:val="both"/>
        <w:rPr>
          <w:szCs w:val="28"/>
        </w:rPr>
      </w:pPr>
      <w:r w:rsidRPr="00FA638D">
        <w:rPr>
          <w:szCs w:val="28"/>
        </w:rPr>
        <w:t>Отказ от проведения запроса котировок;</w:t>
      </w:r>
    </w:p>
    <w:p w:rsidR="002B701D" w:rsidRPr="00FA638D" w:rsidRDefault="002B701D" w:rsidP="002B701D">
      <w:pPr>
        <w:pStyle w:val="a3"/>
        <w:numPr>
          <w:ilvl w:val="1"/>
          <w:numId w:val="11"/>
        </w:numPr>
        <w:spacing w:before="0"/>
        <w:jc w:val="both"/>
        <w:rPr>
          <w:szCs w:val="28"/>
        </w:rPr>
      </w:pPr>
      <w:r w:rsidRPr="00FA638D">
        <w:rPr>
          <w:szCs w:val="28"/>
        </w:rPr>
        <w:t>Заказчик или Организатор закупок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и(или) дополнение заявок участников.</w:t>
      </w:r>
    </w:p>
    <w:p w:rsidR="002B701D" w:rsidRPr="00FA638D" w:rsidRDefault="002B701D" w:rsidP="002B701D">
      <w:pPr>
        <w:pStyle w:val="a3"/>
        <w:numPr>
          <w:ilvl w:val="1"/>
          <w:numId w:val="11"/>
        </w:numPr>
        <w:spacing w:before="0"/>
        <w:jc w:val="both"/>
        <w:rPr>
          <w:szCs w:val="28"/>
        </w:rPr>
      </w:pPr>
      <w:r w:rsidRPr="00FA638D">
        <w:rPr>
          <w:szCs w:val="28"/>
        </w:rPr>
        <w:t>Ответ от участника запроса котировок, полученный после даты, указанной в запросе, не подлежит рассмотрению.</w:t>
      </w:r>
    </w:p>
    <w:p w:rsidR="002B701D" w:rsidRPr="00FA638D" w:rsidRDefault="002B701D" w:rsidP="002B701D">
      <w:pPr>
        <w:pStyle w:val="a3"/>
        <w:numPr>
          <w:ilvl w:val="1"/>
          <w:numId w:val="11"/>
        </w:numPr>
        <w:spacing w:before="0"/>
        <w:jc w:val="both"/>
        <w:rPr>
          <w:szCs w:val="28"/>
        </w:rPr>
      </w:pPr>
      <w:r w:rsidRPr="00FA638D">
        <w:rPr>
          <w:szCs w:val="28"/>
        </w:rPr>
        <w:t>Заказчик или Организатор закупок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rsidR="002B701D" w:rsidRPr="00FA638D" w:rsidRDefault="002B701D" w:rsidP="002B701D">
      <w:pPr>
        <w:pStyle w:val="a3"/>
        <w:numPr>
          <w:ilvl w:val="1"/>
          <w:numId w:val="11"/>
        </w:numPr>
        <w:spacing w:before="0"/>
        <w:jc w:val="both"/>
        <w:rPr>
          <w:szCs w:val="28"/>
        </w:rPr>
      </w:pPr>
      <w:r w:rsidRPr="00FA638D">
        <w:rPr>
          <w:szCs w:val="28"/>
        </w:rPr>
        <w:t>По результатам рассмотрения котировочных заявок заказчик принимает решение о допуске (отказе в допуске) участника запроса котировок к участию в запросе котировок.</w:t>
      </w:r>
    </w:p>
    <w:p w:rsidR="002B701D" w:rsidRPr="00FA638D" w:rsidRDefault="002B701D" w:rsidP="002B701D">
      <w:pPr>
        <w:pStyle w:val="a3"/>
        <w:numPr>
          <w:ilvl w:val="1"/>
          <w:numId w:val="11"/>
        </w:numPr>
        <w:spacing w:before="0"/>
        <w:jc w:val="both"/>
        <w:rPr>
          <w:szCs w:val="28"/>
        </w:rPr>
      </w:pPr>
      <w:r w:rsidRPr="00FA638D">
        <w:rPr>
          <w:szCs w:val="28"/>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rsidR="002B701D" w:rsidRPr="00FA638D" w:rsidRDefault="002B701D" w:rsidP="002B701D">
      <w:pPr>
        <w:pStyle w:val="a3"/>
        <w:numPr>
          <w:ilvl w:val="1"/>
          <w:numId w:val="11"/>
        </w:numPr>
        <w:spacing w:before="0"/>
        <w:jc w:val="both"/>
        <w:rPr>
          <w:szCs w:val="28"/>
        </w:rPr>
      </w:pPr>
      <w:r w:rsidRPr="00FA638D">
        <w:rPr>
          <w:szCs w:val="28"/>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2B701D" w:rsidRPr="00FA638D" w:rsidRDefault="002B701D" w:rsidP="002B701D">
      <w:pPr>
        <w:pStyle w:val="a3"/>
        <w:numPr>
          <w:ilvl w:val="1"/>
          <w:numId w:val="11"/>
        </w:numPr>
        <w:spacing w:before="0"/>
        <w:jc w:val="both"/>
        <w:rPr>
          <w:szCs w:val="28"/>
        </w:rPr>
      </w:pPr>
      <w:r w:rsidRPr="00FA638D">
        <w:rPr>
          <w:szCs w:val="28"/>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2B701D" w:rsidRPr="00FA638D" w:rsidRDefault="002B701D" w:rsidP="002B701D">
      <w:pPr>
        <w:pStyle w:val="a3"/>
        <w:numPr>
          <w:ilvl w:val="1"/>
          <w:numId w:val="11"/>
        </w:numPr>
        <w:spacing w:before="0"/>
        <w:jc w:val="both"/>
        <w:rPr>
          <w:szCs w:val="28"/>
        </w:rPr>
      </w:pPr>
      <w:r w:rsidRPr="00FA638D">
        <w:rPr>
          <w:szCs w:val="28"/>
        </w:rPr>
        <w:t xml:space="preserve">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сего </w:t>
      </w:r>
      <w:r w:rsidRPr="00FA638D">
        <w:rPr>
          <w:szCs w:val="28"/>
        </w:rPr>
        <w:lastRenderedPageBreak/>
        <w:t>котировочной заявкой.</w:t>
      </w:r>
    </w:p>
    <w:p w:rsidR="002B701D" w:rsidRPr="00FA638D" w:rsidRDefault="002B701D" w:rsidP="002B701D">
      <w:pPr>
        <w:pStyle w:val="a3"/>
        <w:numPr>
          <w:ilvl w:val="1"/>
          <w:numId w:val="11"/>
        </w:numPr>
        <w:spacing w:before="0"/>
        <w:jc w:val="both"/>
        <w:rPr>
          <w:szCs w:val="28"/>
        </w:rPr>
      </w:pPr>
      <w:r w:rsidRPr="00FA638D">
        <w:rPr>
          <w:szCs w:val="28"/>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rsidR="002B701D" w:rsidRPr="00FA638D" w:rsidRDefault="002B701D" w:rsidP="002B701D">
      <w:pPr>
        <w:pStyle w:val="a3"/>
        <w:numPr>
          <w:ilvl w:val="1"/>
          <w:numId w:val="11"/>
        </w:numPr>
        <w:spacing w:before="0"/>
        <w:jc w:val="both"/>
        <w:rPr>
          <w:szCs w:val="28"/>
        </w:rPr>
      </w:pPr>
      <w:r w:rsidRPr="00FA638D">
        <w:rPr>
          <w:szCs w:val="28"/>
        </w:rPr>
        <w:t>Если в котировочной заявке имеются арифметические ошибки при отражении цен за единицу закупаемых товаров, работ, услуг и(или) цены договора (цены лота) заявка такого участника отклоняется.</w:t>
      </w:r>
    </w:p>
    <w:p w:rsidR="002B701D" w:rsidRPr="00FA638D" w:rsidRDefault="002B701D" w:rsidP="002B701D">
      <w:pPr>
        <w:pStyle w:val="a3"/>
        <w:numPr>
          <w:ilvl w:val="1"/>
          <w:numId w:val="11"/>
        </w:numPr>
        <w:spacing w:before="0"/>
        <w:jc w:val="both"/>
        <w:rPr>
          <w:szCs w:val="28"/>
        </w:rPr>
      </w:pPr>
      <w:r w:rsidRPr="00FA638D">
        <w:rPr>
          <w:szCs w:val="28"/>
        </w:rPr>
        <w:t>В ходе рассмотрения заявок заказчик вправе затребовать от участников запроса котировок разъяснения положений котировочных заявок.</w:t>
      </w:r>
    </w:p>
    <w:p w:rsidR="002B701D" w:rsidRPr="00FA638D" w:rsidRDefault="002B701D" w:rsidP="002B701D">
      <w:pPr>
        <w:pStyle w:val="a3"/>
        <w:numPr>
          <w:ilvl w:val="1"/>
          <w:numId w:val="11"/>
        </w:numPr>
        <w:spacing w:before="0"/>
        <w:jc w:val="both"/>
        <w:rPr>
          <w:szCs w:val="28"/>
        </w:rPr>
      </w:pPr>
      <w:r w:rsidRPr="00FA638D">
        <w:rPr>
          <w:szCs w:val="28"/>
        </w:rPr>
        <w:t>Участники и их представители не вправе участвовать в рассмотрении котировочных заявок и изучении квалификации участников.</w:t>
      </w:r>
    </w:p>
    <w:p w:rsidR="002B701D" w:rsidRPr="00FA638D" w:rsidRDefault="002B701D" w:rsidP="002B701D">
      <w:pPr>
        <w:pStyle w:val="a3"/>
        <w:numPr>
          <w:ilvl w:val="1"/>
          <w:numId w:val="11"/>
        </w:numPr>
        <w:spacing w:before="0"/>
        <w:jc w:val="both"/>
        <w:rPr>
          <w:szCs w:val="28"/>
        </w:rPr>
      </w:pPr>
      <w:r w:rsidRPr="00FA638D">
        <w:rPr>
          <w:szCs w:val="28"/>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rsidR="002B701D" w:rsidRPr="00FA638D" w:rsidRDefault="002B701D" w:rsidP="002B701D">
      <w:pPr>
        <w:pStyle w:val="a3"/>
        <w:numPr>
          <w:ilvl w:val="0"/>
          <w:numId w:val="6"/>
        </w:numPr>
        <w:spacing w:before="0"/>
        <w:jc w:val="both"/>
        <w:rPr>
          <w:szCs w:val="28"/>
        </w:rPr>
      </w:pPr>
      <w:r w:rsidRPr="00FA638D">
        <w:rPr>
          <w:szCs w:val="28"/>
        </w:rPr>
        <w:t>Наименование товаров, работ, услуг, на закупку которых проводится запрос котировок, существенные условия договора.</w:t>
      </w:r>
    </w:p>
    <w:p w:rsidR="002B701D" w:rsidRPr="00FA638D" w:rsidRDefault="002B701D" w:rsidP="002B701D">
      <w:pPr>
        <w:pStyle w:val="a3"/>
        <w:numPr>
          <w:ilvl w:val="0"/>
          <w:numId w:val="6"/>
        </w:numPr>
        <w:spacing w:before="0"/>
        <w:jc w:val="both"/>
        <w:rPr>
          <w:szCs w:val="28"/>
        </w:rPr>
      </w:pPr>
      <w:r w:rsidRPr="00FA638D">
        <w:rPr>
          <w:szCs w:val="28"/>
        </w:rPr>
        <w:t>Сведения об участниках закупки, подавших котировочные заявки.</w:t>
      </w:r>
    </w:p>
    <w:p w:rsidR="002B701D" w:rsidRPr="00FA638D" w:rsidRDefault="002B701D" w:rsidP="002B701D">
      <w:pPr>
        <w:pStyle w:val="a3"/>
        <w:numPr>
          <w:ilvl w:val="0"/>
          <w:numId w:val="6"/>
        </w:numPr>
        <w:spacing w:before="0"/>
        <w:jc w:val="both"/>
        <w:rPr>
          <w:szCs w:val="28"/>
        </w:rPr>
      </w:pPr>
      <w:r w:rsidRPr="00FA638D">
        <w:rPr>
          <w:szCs w:val="28"/>
        </w:rPr>
        <w:t>Принятое заказчиком решение об отклонении котировочной заявки с обоснованием причин отклонения.</w:t>
      </w:r>
    </w:p>
    <w:p w:rsidR="002B701D" w:rsidRPr="00FA638D" w:rsidRDefault="002B701D" w:rsidP="002B701D">
      <w:pPr>
        <w:pStyle w:val="a3"/>
        <w:numPr>
          <w:ilvl w:val="0"/>
          <w:numId w:val="6"/>
        </w:numPr>
        <w:spacing w:before="0"/>
        <w:jc w:val="both"/>
        <w:rPr>
          <w:szCs w:val="28"/>
        </w:rPr>
      </w:pPr>
      <w:r w:rsidRPr="00FA638D">
        <w:rPr>
          <w:szCs w:val="28"/>
        </w:rPr>
        <w:t>Наиболее низкая цена товаров, работ, услуг.</w:t>
      </w:r>
    </w:p>
    <w:p w:rsidR="002B701D" w:rsidRPr="00FA638D" w:rsidRDefault="002B701D" w:rsidP="002B701D">
      <w:pPr>
        <w:pStyle w:val="a3"/>
        <w:numPr>
          <w:ilvl w:val="0"/>
          <w:numId w:val="6"/>
        </w:numPr>
        <w:spacing w:before="0"/>
        <w:jc w:val="both"/>
        <w:rPr>
          <w:szCs w:val="28"/>
        </w:rPr>
      </w:pPr>
      <w:r w:rsidRPr="00FA638D">
        <w:rPr>
          <w:szCs w:val="28"/>
        </w:rPr>
        <w:t>Заключение о взаимозаменяемости (эквивалентности) товаров, работ, услуг (при необходимости).</w:t>
      </w:r>
    </w:p>
    <w:p w:rsidR="002B701D" w:rsidRPr="00FA638D" w:rsidRDefault="002B701D" w:rsidP="002B701D">
      <w:pPr>
        <w:pStyle w:val="a3"/>
        <w:numPr>
          <w:ilvl w:val="1"/>
          <w:numId w:val="11"/>
        </w:numPr>
        <w:spacing w:before="0"/>
        <w:jc w:val="both"/>
        <w:rPr>
          <w:szCs w:val="28"/>
        </w:rPr>
      </w:pPr>
      <w:r w:rsidRPr="00FA638D">
        <w:rPr>
          <w:szCs w:val="28"/>
        </w:rPr>
        <w:t>Протокол рассмотрения и оценки котировочных заявок размещается на сайтах не позднее 2 (двух) дней с даты подписания протокола.</w:t>
      </w:r>
    </w:p>
    <w:p w:rsidR="002B701D" w:rsidRPr="00FA638D" w:rsidRDefault="002B701D" w:rsidP="002B701D">
      <w:pPr>
        <w:pStyle w:val="a3"/>
        <w:numPr>
          <w:ilvl w:val="1"/>
          <w:numId w:val="11"/>
        </w:numPr>
        <w:spacing w:before="0"/>
        <w:jc w:val="both"/>
        <w:rPr>
          <w:szCs w:val="28"/>
        </w:rPr>
      </w:pPr>
      <w:r w:rsidRPr="00FA638D">
        <w:rPr>
          <w:szCs w:val="28"/>
        </w:rPr>
        <w:t>При необходимости согласования заявки с Центральной дирекцией здравоохранения – филиалом ОАО «РЖД» итоги оценки и сопоставления котировочных заявок в течение двух дней направляются на согласование в Куйбышевскую дирекцию здравоохранения – структурное подразделение Центральной дирекции здравоохранения – филиала ОАО «РЖД».</w:t>
      </w:r>
    </w:p>
    <w:p w:rsidR="002B701D" w:rsidRPr="00FA638D" w:rsidRDefault="002B701D" w:rsidP="002B701D">
      <w:pPr>
        <w:pStyle w:val="ac"/>
        <w:ind w:left="0" w:firstLine="709"/>
        <w:jc w:val="both"/>
        <w:rPr>
          <w:sz w:val="28"/>
          <w:szCs w:val="28"/>
        </w:rPr>
      </w:pPr>
    </w:p>
    <w:p w:rsidR="002B701D" w:rsidRPr="00FA638D" w:rsidRDefault="002B701D" w:rsidP="002B701D">
      <w:pPr>
        <w:pStyle w:val="ac"/>
        <w:numPr>
          <w:ilvl w:val="0"/>
          <w:numId w:val="5"/>
        </w:numPr>
        <w:ind w:left="426"/>
        <w:jc w:val="both"/>
        <w:rPr>
          <w:sz w:val="28"/>
          <w:szCs w:val="28"/>
        </w:rPr>
      </w:pPr>
      <w:r w:rsidRPr="00FA638D">
        <w:rPr>
          <w:b/>
          <w:bCs/>
          <w:sz w:val="28"/>
          <w:szCs w:val="28"/>
        </w:rPr>
        <w:t>Порядок оценки и сопоставления котировочных заявок</w:t>
      </w:r>
    </w:p>
    <w:p w:rsidR="002B701D" w:rsidRPr="00FA638D" w:rsidRDefault="002B701D" w:rsidP="002B701D">
      <w:pPr>
        <w:pStyle w:val="a3"/>
        <w:numPr>
          <w:ilvl w:val="1"/>
          <w:numId w:val="12"/>
        </w:numPr>
        <w:spacing w:before="0"/>
        <w:ind w:left="567"/>
        <w:jc w:val="both"/>
        <w:rPr>
          <w:szCs w:val="28"/>
        </w:rPr>
      </w:pPr>
      <w:r w:rsidRPr="00FA638D">
        <w:rPr>
          <w:szCs w:val="28"/>
        </w:rPr>
        <w:t>Победитель запроса котировок определяется по итогам оценки заявок, соответствующих требованиям котировочной документации.</w:t>
      </w:r>
    </w:p>
    <w:p w:rsidR="002B701D" w:rsidRPr="00FA638D" w:rsidRDefault="002B701D" w:rsidP="002B701D">
      <w:pPr>
        <w:pStyle w:val="a3"/>
        <w:numPr>
          <w:ilvl w:val="1"/>
          <w:numId w:val="12"/>
        </w:numPr>
        <w:spacing w:before="0"/>
        <w:ind w:left="567"/>
        <w:jc w:val="both"/>
        <w:rPr>
          <w:szCs w:val="28"/>
        </w:rPr>
      </w:pPr>
      <w:r w:rsidRPr="00FA638D">
        <w:rPr>
          <w:szCs w:val="28"/>
        </w:rPr>
        <w:t>Оценка заявок осуществляется на основании цены, указанной в котировочной заявке путем сопоставления.</w:t>
      </w:r>
    </w:p>
    <w:p w:rsidR="002B701D" w:rsidRPr="00FA638D" w:rsidRDefault="002B701D" w:rsidP="002B701D">
      <w:pPr>
        <w:pStyle w:val="a3"/>
        <w:numPr>
          <w:ilvl w:val="1"/>
          <w:numId w:val="12"/>
        </w:numPr>
        <w:spacing w:before="0"/>
        <w:ind w:left="567"/>
        <w:jc w:val="both"/>
        <w:rPr>
          <w:szCs w:val="28"/>
        </w:rPr>
      </w:pPr>
      <w:r w:rsidRPr="00FA638D">
        <w:rPr>
          <w:szCs w:val="28"/>
        </w:rPr>
        <w:t>Единственным критерием оценки котировочных заявок является цена. Иные критерии оценки котировочных заявок не применяются.</w:t>
      </w:r>
    </w:p>
    <w:p w:rsidR="002B701D" w:rsidRPr="00FA638D" w:rsidRDefault="002B701D" w:rsidP="002B701D">
      <w:pPr>
        <w:pStyle w:val="a3"/>
        <w:numPr>
          <w:ilvl w:val="1"/>
          <w:numId w:val="12"/>
        </w:numPr>
        <w:spacing w:before="0"/>
        <w:ind w:left="567"/>
        <w:jc w:val="both"/>
        <w:rPr>
          <w:szCs w:val="28"/>
        </w:rPr>
      </w:pPr>
      <w:r w:rsidRPr="00FA638D">
        <w:rPr>
          <w:szCs w:val="28"/>
        </w:rPr>
        <w:t>При оценке котировочных заявок сопоставляются предложения участников по цене без учета НДС. Сопоставление осуществляется методом математического сравнения.</w:t>
      </w:r>
    </w:p>
    <w:p w:rsidR="002B701D" w:rsidRPr="00FA638D" w:rsidRDefault="002B701D" w:rsidP="002B701D">
      <w:pPr>
        <w:pStyle w:val="a3"/>
        <w:numPr>
          <w:ilvl w:val="1"/>
          <w:numId w:val="12"/>
        </w:numPr>
        <w:spacing w:before="0"/>
        <w:ind w:left="567"/>
        <w:jc w:val="both"/>
        <w:rPr>
          <w:szCs w:val="28"/>
        </w:rPr>
      </w:pPr>
      <w:r w:rsidRPr="00FA638D">
        <w:rPr>
          <w:szCs w:val="28"/>
        </w:rPr>
        <w:t>В случае обнаружения предложений, стоимость которых ниже среднеарифметической цены всех поданных участниками предложений более,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
    <w:p w:rsidR="002B701D" w:rsidRPr="00FA638D" w:rsidRDefault="002B701D" w:rsidP="002B701D">
      <w:pPr>
        <w:pStyle w:val="a3"/>
        <w:numPr>
          <w:ilvl w:val="1"/>
          <w:numId w:val="12"/>
        </w:numPr>
        <w:spacing w:before="0"/>
        <w:ind w:left="567"/>
        <w:jc w:val="both"/>
        <w:rPr>
          <w:szCs w:val="28"/>
        </w:rPr>
      </w:pPr>
      <w:bookmarkStart w:id="3" w:name="_Ref522095000"/>
      <w:r w:rsidRPr="00FA638D">
        <w:rPr>
          <w:szCs w:val="28"/>
        </w:rPr>
        <w:t xml:space="preserve">Котировочная заявка участника должна соответствовать требованиям котировочной документации, </w:t>
      </w:r>
      <w:r>
        <w:rPr>
          <w:szCs w:val="28"/>
        </w:rPr>
        <w:t xml:space="preserve">технические </w:t>
      </w:r>
      <w:r w:rsidRPr="00FA638D">
        <w:rPr>
          <w:szCs w:val="28"/>
        </w:rPr>
        <w:t xml:space="preserve">условия должны предоставляться по форме  </w:t>
      </w:r>
      <w:r w:rsidR="003A2700">
        <w:fldChar w:fldCharType="begin"/>
      </w:r>
      <w:r w:rsidR="003A2700">
        <w:instrText xml:space="preserve"> REF _Ref66734596 \h  \* MERGEFORMAT </w:instrText>
      </w:r>
      <w:r w:rsidR="003A2700">
        <w:fldChar w:fldCharType="separate"/>
      </w:r>
      <w:r w:rsidRPr="00FA638D">
        <w:rPr>
          <w:bCs/>
        </w:rPr>
        <w:t>Приложение № 1.1</w:t>
      </w:r>
      <w:r w:rsidR="003A2700">
        <w:fldChar w:fldCharType="end"/>
      </w:r>
      <w:r w:rsidRPr="00FA638D">
        <w:rPr>
          <w:szCs w:val="28"/>
        </w:rPr>
        <w:t xml:space="preserve"> к котировочной документации.</w:t>
      </w:r>
      <w:bookmarkEnd w:id="3"/>
    </w:p>
    <w:p w:rsidR="002B701D" w:rsidRPr="00FA638D" w:rsidRDefault="002B701D" w:rsidP="002B701D">
      <w:pPr>
        <w:pStyle w:val="a3"/>
        <w:numPr>
          <w:ilvl w:val="1"/>
          <w:numId w:val="12"/>
        </w:numPr>
        <w:spacing w:before="0"/>
        <w:ind w:left="567"/>
        <w:jc w:val="both"/>
        <w:rPr>
          <w:szCs w:val="28"/>
        </w:rPr>
      </w:pPr>
      <w:r w:rsidRPr="00FA638D">
        <w:rPr>
          <w:szCs w:val="28"/>
        </w:rPr>
        <w:lastRenderedPageBreak/>
        <w:t xml:space="preserve">При несоответствии котировочной заявки требованиям, указанным  в пункте </w:t>
      </w:r>
      <w:r w:rsidR="003A2700">
        <w:fldChar w:fldCharType="begin"/>
      </w:r>
      <w:r w:rsidR="003A2700">
        <w:instrText xml:space="preserve"> REF _Ref522095000 \r \h  \* MERGEFORMAT </w:instrText>
      </w:r>
      <w:r w:rsidR="003A2700">
        <w:fldChar w:fldCharType="separate"/>
      </w:r>
      <w:r w:rsidRPr="00FA638D">
        <w:rPr>
          <w:szCs w:val="28"/>
        </w:rPr>
        <w:t>20.6</w:t>
      </w:r>
      <w:r w:rsidR="003A2700">
        <w:fldChar w:fldCharType="end"/>
      </w:r>
      <w:r w:rsidRPr="00FA638D">
        <w:rPr>
          <w:szCs w:val="28"/>
        </w:rPr>
        <w:t xml:space="preserve"> котировочной документации, заявка такого участника отклоняется.</w:t>
      </w:r>
    </w:p>
    <w:p w:rsidR="002B701D" w:rsidRPr="00FA638D" w:rsidRDefault="002B701D" w:rsidP="002B701D">
      <w:pPr>
        <w:pStyle w:val="a3"/>
        <w:numPr>
          <w:ilvl w:val="1"/>
          <w:numId w:val="12"/>
        </w:numPr>
        <w:spacing w:before="0"/>
        <w:ind w:left="567"/>
        <w:jc w:val="both"/>
        <w:rPr>
          <w:szCs w:val="28"/>
        </w:rPr>
      </w:pPr>
      <w:r w:rsidRPr="00FA638D">
        <w:rPr>
          <w:szCs w:val="28"/>
        </w:rPr>
        <w:t>Лучшей признается котировочная заявка, которая отвечает всем требованиям, 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2B701D" w:rsidRPr="00FA638D" w:rsidRDefault="002B701D" w:rsidP="002B701D">
      <w:pPr>
        <w:pStyle w:val="a3"/>
        <w:spacing w:before="0"/>
        <w:ind w:left="720"/>
        <w:jc w:val="both"/>
        <w:rPr>
          <w:szCs w:val="28"/>
        </w:rPr>
      </w:pPr>
    </w:p>
    <w:p w:rsidR="002B701D" w:rsidRPr="00FA638D" w:rsidRDefault="002B701D" w:rsidP="002B701D">
      <w:pPr>
        <w:pStyle w:val="ac"/>
        <w:numPr>
          <w:ilvl w:val="0"/>
          <w:numId w:val="5"/>
        </w:numPr>
        <w:ind w:left="426"/>
        <w:jc w:val="both"/>
        <w:rPr>
          <w:b/>
          <w:sz w:val="28"/>
          <w:szCs w:val="28"/>
        </w:rPr>
      </w:pPr>
      <w:r w:rsidRPr="00FA638D">
        <w:rPr>
          <w:b/>
          <w:sz w:val="28"/>
          <w:szCs w:val="28"/>
        </w:rPr>
        <w:t>Подведение итогов запроса котировок</w:t>
      </w:r>
    </w:p>
    <w:p w:rsidR="002B701D" w:rsidRPr="00FA638D" w:rsidRDefault="002B701D" w:rsidP="002B701D">
      <w:pPr>
        <w:pStyle w:val="a3"/>
        <w:numPr>
          <w:ilvl w:val="1"/>
          <w:numId w:val="13"/>
        </w:numPr>
        <w:spacing w:before="0"/>
        <w:ind w:left="567"/>
        <w:jc w:val="both"/>
        <w:rPr>
          <w:szCs w:val="28"/>
        </w:rPr>
      </w:pPr>
      <w:r w:rsidRPr="00FA638D">
        <w:rPr>
          <w:szCs w:val="28"/>
        </w:rPr>
        <w:t>Комиссия, рассмотрев котировочные заявки и представленные по итогам рассмотрения и оценки заявок материалы, при необходимости согласования заявки с Центральной дирекцией здравоохранения – филиалом ОАО «РЖД» или Куйбышевской дирекцией здравоохранения - в течение 2 (двух) дней с момента получения согласия, принимает решение о победителе запроса котировок. По результатам работы комиссии оформляется протокол.</w:t>
      </w:r>
    </w:p>
    <w:p w:rsidR="002B701D" w:rsidRPr="00FA638D" w:rsidRDefault="002B701D" w:rsidP="002B701D">
      <w:pPr>
        <w:pStyle w:val="a3"/>
        <w:numPr>
          <w:ilvl w:val="1"/>
          <w:numId w:val="13"/>
        </w:numPr>
        <w:spacing w:before="0"/>
        <w:ind w:left="567"/>
        <w:jc w:val="both"/>
        <w:rPr>
          <w:szCs w:val="28"/>
        </w:rPr>
      </w:pPr>
      <w:r w:rsidRPr="00FA638D">
        <w:rPr>
          <w:szCs w:val="28"/>
        </w:rPr>
        <w:t>В иных случаях комиссия составляет протокол подведения итогов запроса котировок не позднее 2 дней с момента опубликования на официальном сайте протокола рассмотрения и оценки котировочных заявок.</w:t>
      </w:r>
    </w:p>
    <w:p w:rsidR="002B701D" w:rsidRPr="00FA638D" w:rsidRDefault="002B701D" w:rsidP="002B701D">
      <w:pPr>
        <w:pStyle w:val="a3"/>
        <w:numPr>
          <w:ilvl w:val="1"/>
          <w:numId w:val="13"/>
        </w:numPr>
        <w:spacing w:before="0"/>
        <w:ind w:left="567"/>
        <w:jc w:val="both"/>
        <w:rPr>
          <w:szCs w:val="28"/>
        </w:rPr>
      </w:pPr>
      <w:r w:rsidRPr="00FA638D">
        <w:rPr>
          <w:szCs w:val="28"/>
        </w:rPr>
        <w:t>Протокол комиссии размещается на сайтах не позднее 2 (двух) дней с даты подписания протокола.</w:t>
      </w:r>
    </w:p>
    <w:p w:rsidR="002B701D" w:rsidRPr="00FA638D" w:rsidRDefault="002B701D" w:rsidP="002B701D">
      <w:pPr>
        <w:pStyle w:val="a3"/>
        <w:numPr>
          <w:ilvl w:val="1"/>
          <w:numId w:val="13"/>
        </w:numPr>
        <w:spacing w:before="0"/>
        <w:ind w:left="567"/>
        <w:jc w:val="both"/>
        <w:rPr>
          <w:szCs w:val="28"/>
        </w:rPr>
      </w:pPr>
      <w:r w:rsidRPr="00FA638D">
        <w:rPr>
          <w:szCs w:val="28"/>
        </w:rPr>
        <w:t>В протоколе комиссии излагается решение комиссии об итогах запроса котировок.</w:t>
      </w:r>
    </w:p>
    <w:p w:rsidR="002B701D" w:rsidRPr="00FA638D" w:rsidRDefault="002B701D" w:rsidP="002B701D">
      <w:pPr>
        <w:pStyle w:val="a3"/>
        <w:numPr>
          <w:ilvl w:val="1"/>
          <w:numId w:val="13"/>
        </w:numPr>
        <w:spacing w:before="0"/>
        <w:ind w:left="567"/>
        <w:jc w:val="both"/>
        <w:rPr>
          <w:szCs w:val="28"/>
        </w:rPr>
      </w:pPr>
      <w:r w:rsidRPr="00FA638D">
        <w:rPr>
          <w:szCs w:val="28"/>
        </w:rPr>
        <w:t>В протоколе подведения итогов запроса котировок излагается решение комиссии об итогах процедуры закупки, в том числе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rsidR="002B701D" w:rsidRPr="00FA638D" w:rsidRDefault="002B701D" w:rsidP="002B701D">
      <w:pPr>
        <w:pStyle w:val="a3"/>
        <w:numPr>
          <w:ilvl w:val="1"/>
          <w:numId w:val="13"/>
        </w:numPr>
        <w:spacing w:before="0"/>
        <w:ind w:left="567"/>
        <w:jc w:val="both"/>
        <w:rPr>
          <w:szCs w:val="28"/>
        </w:rPr>
      </w:pPr>
      <w:r w:rsidRPr="00FA638D">
        <w:rPr>
          <w:szCs w:val="28"/>
        </w:rPr>
        <w:t>Участники или их представители не могут присутствовать на заседании комиссии.</w:t>
      </w:r>
    </w:p>
    <w:p w:rsidR="002B701D" w:rsidRPr="00FA638D" w:rsidRDefault="002B701D" w:rsidP="002B701D">
      <w:pPr>
        <w:pStyle w:val="a3"/>
        <w:numPr>
          <w:ilvl w:val="1"/>
          <w:numId w:val="13"/>
        </w:numPr>
        <w:spacing w:before="0"/>
        <w:ind w:left="567"/>
        <w:jc w:val="both"/>
        <w:rPr>
          <w:szCs w:val="28"/>
        </w:rPr>
      </w:pPr>
      <w:r w:rsidRPr="00FA638D">
        <w:rPr>
          <w:szCs w:val="28"/>
        </w:rPr>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rsidR="002B701D" w:rsidRPr="00FA638D" w:rsidRDefault="002B701D" w:rsidP="002B701D">
      <w:pPr>
        <w:pStyle w:val="a3"/>
        <w:numPr>
          <w:ilvl w:val="1"/>
          <w:numId w:val="13"/>
        </w:numPr>
        <w:spacing w:before="0"/>
        <w:ind w:left="567"/>
        <w:jc w:val="both"/>
        <w:rPr>
          <w:szCs w:val="28"/>
        </w:rPr>
      </w:pPr>
      <w:r w:rsidRPr="00FA638D">
        <w:rPr>
          <w:szCs w:val="28"/>
        </w:rPr>
        <w:t>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rsidR="002B701D" w:rsidRPr="00FA638D" w:rsidRDefault="002B701D" w:rsidP="002B701D">
      <w:pPr>
        <w:pStyle w:val="a3"/>
        <w:numPr>
          <w:ilvl w:val="1"/>
          <w:numId w:val="13"/>
        </w:numPr>
        <w:spacing w:before="0"/>
        <w:ind w:left="567"/>
        <w:jc w:val="both"/>
        <w:rPr>
          <w:szCs w:val="28"/>
        </w:rPr>
      </w:pPr>
      <w:r w:rsidRPr="00FA638D">
        <w:rPr>
          <w:szCs w:val="28"/>
        </w:rPr>
        <w:t>При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p>
    <w:p w:rsidR="002B701D" w:rsidRPr="00FA638D" w:rsidRDefault="002B701D" w:rsidP="002B701D">
      <w:pPr>
        <w:pStyle w:val="ac"/>
        <w:numPr>
          <w:ilvl w:val="0"/>
          <w:numId w:val="5"/>
        </w:numPr>
        <w:ind w:left="426"/>
        <w:jc w:val="both"/>
        <w:rPr>
          <w:b/>
          <w:sz w:val="28"/>
          <w:szCs w:val="28"/>
        </w:rPr>
      </w:pPr>
      <w:bookmarkStart w:id="4" w:name="_Ref522097159"/>
      <w:r w:rsidRPr="00FA638D">
        <w:rPr>
          <w:b/>
          <w:sz w:val="28"/>
          <w:szCs w:val="28"/>
        </w:rPr>
        <w:t>Признание запроса котировок несостоявшимся</w:t>
      </w:r>
      <w:bookmarkEnd w:id="4"/>
    </w:p>
    <w:p w:rsidR="002B701D" w:rsidRPr="00FA638D" w:rsidRDefault="002B701D" w:rsidP="002B701D">
      <w:pPr>
        <w:pStyle w:val="a3"/>
        <w:numPr>
          <w:ilvl w:val="1"/>
          <w:numId w:val="14"/>
        </w:numPr>
        <w:tabs>
          <w:tab w:val="left" w:pos="1276"/>
        </w:tabs>
        <w:spacing w:before="0"/>
        <w:ind w:left="567"/>
        <w:jc w:val="both"/>
        <w:rPr>
          <w:szCs w:val="28"/>
        </w:rPr>
      </w:pPr>
      <w:r w:rsidRPr="00FA638D">
        <w:rPr>
          <w:szCs w:val="28"/>
        </w:rPr>
        <w:t>Запрос котировок (в том числе в части отдельных лотов) признается несостоявшимся, если:</w:t>
      </w:r>
    </w:p>
    <w:p w:rsidR="002B701D" w:rsidRPr="00FA638D" w:rsidRDefault="002B701D" w:rsidP="002B701D">
      <w:pPr>
        <w:pStyle w:val="a3"/>
        <w:numPr>
          <w:ilvl w:val="0"/>
          <w:numId w:val="7"/>
        </w:numPr>
        <w:suppressAutoHyphens/>
        <w:spacing w:before="0"/>
        <w:jc w:val="left"/>
        <w:rPr>
          <w:szCs w:val="28"/>
        </w:rPr>
      </w:pPr>
      <w:r w:rsidRPr="00FA638D">
        <w:rPr>
          <w:szCs w:val="28"/>
        </w:rPr>
        <w:t>на участие в запросе котировок (в том числе в части отдельных лотов) подано менее 2 (двух) котировочных заявок;</w:t>
      </w:r>
    </w:p>
    <w:p w:rsidR="002B701D" w:rsidRPr="00FA638D" w:rsidRDefault="002B701D" w:rsidP="002B701D">
      <w:pPr>
        <w:pStyle w:val="a3"/>
        <w:numPr>
          <w:ilvl w:val="0"/>
          <w:numId w:val="7"/>
        </w:numPr>
        <w:suppressAutoHyphens/>
        <w:spacing w:before="0"/>
        <w:jc w:val="left"/>
        <w:rPr>
          <w:szCs w:val="28"/>
        </w:rPr>
      </w:pPr>
      <w:r w:rsidRPr="00FA638D">
        <w:rPr>
          <w:szCs w:val="28"/>
        </w:rPr>
        <w:t>по итогам рассмотрения котировочных заявок только одна котировочная заявка признана соответствующей котировочной документации;</w:t>
      </w:r>
    </w:p>
    <w:p w:rsidR="002B701D" w:rsidRPr="00FA638D" w:rsidRDefault="002B701D" w:rsidP="002B701D">
      <w:pPr>
        <w:pStyle w:val="ac"/>
        <w:numPr>
          <w:ilvl w:val="0"/>
          <w:numId w:val="7"/>
        </w:numPr>
        <w:autoSpaceDE w:val="0"/>
        <w:autoSpaceDN w:val="0"/>
        <w:adjustRightInd w:val="0"/>
        <w:jc w:val="both"/>
        <w:rPr>
          <w:sz w:val="28"/>
          <w:szCs w:val="28"/>
        </w:rPr>
      </w:pPr>
      <w:r w:rsidRPr="00FA638D">
        <w:rPr>
          <w:sz w:val="28"/>
          <w:szCs w:val="28"/>
        </w:rPr>
        <w:lastRenderedPageBreak/>
        <w:t>все котировочные заявки признаны несоответствующими котировочной документации;</w:t>
      </w:r>
    </w:p>
    <w:p w:rsidR="002B701D" w:rsidRPr="00FA638D" w:rsidRDefault="002B701D" w:rsidP="002B701D">
      <w:pPr>
        <w:pStyle w:val="a3"/>
        <w:numPr>
          <w:ilvl w:val="0"/>
          <w:numId w:val="7"/>
        </w:numPr>
        <w:spacing w:before="0"/>
        <w:jc w:val="both"/>
        <w:rPr>
          <w:szCs w:val="28"/>
        </w:rPr>
      </w:pPr>
      <w:r w:rsidRPr="00FA638D">
        <w:rPr>
          <w:szCs w:val="28"/>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rsidR="002B701D" w:rsidRPr="00FA638D" w:rsidRDefault="002B701D" w:rsidP="002B701D">
      <w:pPr>
        <w:pStyle w:val="a3"/>
        <w:numPr>
          <w:ilvl w:val="1"/>
          <w:numId w:val="14"/>
        </w:numPr>
        <w:spacing w:before="0"/>
        <w:ind w:left="567"/>
        <w:jc w:val="both"/>
        <w:rPr>
          <w:szCs w:val="28"/>
        </w:rPr>
      </w:pPr>
      <w:r w:rsidRPr="00FA638D">
        <w:rPr>
          <w:szCs w:val="28"/>
        </w:rPr>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w:t>
      </w:r>
    </w:p>
    <w:p w:rsidR="002B701D" w:rsidRPr="00FA638D" w:rsidRDefault="002B701D" w:rsidP="002B701D">
      <w:pPr>
        <w:pStyle w:val="a3"/>
        <w:numPr>
          <w:ilvl w:val="1"/>
          <w:numId w:val="14"/>
        </w:numPr>
        <w:spacing w:before="0"/>
        <w:ind w:left="567"/>
        <w:jc w:val="both"/>
        <w:rPr>
          <w:szCs w:val="28"/>
        </w:rPr>
      </w:pPr>
      <w:r w:rsidRPr="00FA638D">
        <w:rPr>
          <w:szCs w:val="28"/>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2B701D" w:rsidRPr="00FA638D" w:rsidRDefault="002B701D" w:rsidP="002B701D">
      <w:pPr>
        <w:pStyle w:val="a3"/>
        <w:numPr>
          <w:ilvl w:val="1"/>
          <w:numId w:val="14"/>
        </w:numPr>
        <w:spacing w:before="0"/>
        <w:ind w:left="567"/>
        <w:jc w:val="both"/>
        <w:rPr>
          <w:szCs w:val="28"/>
        </w:rPr>
      </w:pPr>
      <w:r w:rsidRPr="00FA638D">
        <w:rPr>
          <w:szCs w:val="28"/>
        </w:rPr>
        <w:t>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w:t>
      </w:r>
    </w:p>
    <w:p w:rsidR="002B701D" w:rsidRPr="00FA638D" w:rsidRDefault="002B701D" w:rsidP="002B701D">
      <w:pPr>
        <w:pStyle w:val="ac"/>
        <w:numPr>
          <w:ilvl w:val="0"/>
          <w:numId w:val="5"/>
        </w:numPr>
        <w:ind w:left="426"/>
        <w:jc w:val="both"/>
        <w:rPr>
          <w:b/>
          <w:sz w:val="28"/>
          <w:szCs w:val="28"/>
        </w:rPr>
      </w:pPr>
      <w:r w:rsidRPr="00FA638D">
        <w:rPr>
          <w:b/>
          <w:sz w:val="28"/>
          <w:szCs w:val="28"/>
        </w:rPr>
        <w:t>Проведение переторжки</w:t>
      </w:r>
    </w:p>
    <w:p w:rsidR="002B701D" w:rsidRPr="00FA638D" w:rsidRDefault="002B701D" w:rsidP="002B701D">
      <w:pPr>
        <w:pStyle w:val="a3"/>
        <w:numPr>
          <w:ilvl w:val="1"/>
          <w:numId w:val="15"/>
        </w:numPr>
        <w:spacing w:before="0"/>
        <w:ind w:left="567"/>
        <w:jc w:val="both"/>
        <w:rPr>
          <w:szCs w:val="28"/>
        </w:rPr>
      </w:pPr>
      <w:r w:rsidRPr="00FA638D">
        <w:rPr>
          <w:szCs w:val="28"/>
        </w:rPr>
        <w:t>Переторжка является дополнительным элементом запроса котировок и заключается в добровольном повышении предпочтительности заявок участников запроса котировок в рамках специально организованной для этого процедуры путем снижения участниками запроса котировок цены своих первоначально поданных заявок.</w:t>
      </w:r>
    </w:p>
    <w:p w:rsidR="002B701D" w:rsidRPr="00FA638D" w:rsidRDefault="002B701D" w:rsidP="002B701D">
      <w:pPr>
        <w:pStyle w:val="a3"/>
        <w:numPr>
          <w:ilvl w:val="1"/>
          <w:numId w:val="15"/>
        </w:numPr>
        <w:spacing w:before="0"/>
        <w:ind w:left="567"/>
        <w:jc w:val="both"/>
        <w:rPr>
          <w:szCs w:val="28"/>
        </w:rPr>
      </w:pPr>
      <w:r w:rsidRPr="00FA638D">
        <w:rPr>
          <w:szCs w:val="28"/>
        </w:rPr>
        <w:t>Переторжка проводится по решению заказчика неограниченное количество раз в рамках одного запроса котировок.</w:t>
      </w:r>
    </w:p>
    <w:p w:rsidR="002B701D" w:rsidRPr="00FA638D" w:rsidRDefault="002B701D" w:rsidP="002B701D">
      <w:pPr>
        <w:pStyle w:val="a3"/>
        <w:numPr>
          <w:ilvl w:val="1"/>
          <w:numId w:val="15"/>
        </w:numPr>
        <w:spacing w:before="0"/>
        <w:ind w:left="567"/>
        <w:jc w:val="both"/>
        <w:rPr>
          <w:szCs w:val="28"/>
        </w:rPr>
      </w:pPr>
      <w:r w:rsidRPr="00FA638D">
        <w:rPr>
          <w:szCs w:val="28"/>
        </w:rPr>
        <w:t>Переторжка может быть отменена в любое время до ее окончания. Переторжка в режиме реального времени может быть отменена до ее начала.</w:t>
      </w:r>
    </w:p>
    <w:p w:rsidR="002B701D" w:rsidRPr="00FA638D" w:rsidRDefault="002B701D" w:rsidP="002B701D">
      <w:pPr>
        <w:pStyle w:val="a3"/>
        <w:numPr>
          <w:ilvl w:val="1"/>
          <w:numId w:val="15"/>
        </w:numPr>
        <w:spacing w:before="0"/>
        <w:ind w:left="567"/>
        <w:jc w:val="both"/>
        <w:rPr>
          <w:szCs w:val="28"/>
        </w:rPr>
      </w:pPr>
      <w:r w:rsidRPr="00FA638D">
        <w:rPr>
          <w:szCs w:val="28"/>
        </w:rPr>
        <w:t>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открытия доступа к документам с измененными условиями (при проведении переторжки в заочной форме), дате и времени рассмотрения предложений и переносе срока подведения итогов. 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rsidR="002B701D" w:rsidRPr="00FA638D" w:rsidRDefault="002B701D" w:rsidP="002B701D">
      <w:pPr>
        <w:pStyle w:val="a3"/>
        <w:numPr>
          <w:ilvl w:val="1"/>
          <w:numId w:val="15"/>
        </w:numPr>
        <w:spacing w:before="0"/>
        <w:ind w:left="567"/>
        <w:jc w:val="both"/>
        <w:rPr>
          <w:szCs w:val="28"/>
        </w:rPr>
      </w:pPr>
      <w:r w:rsidRPr="00FA638D">
        <w:rPr>
          <w:szCs w:val="28"/>
        </w:rPr>
        <w:t>При проведении закупки в электронной форме переторжка может проводиться в режиме реального времени или в заочной форме, а при проведении закупки не в электронной форме переторжка проводится только в заочной форме.</w:t>
      </w:r>
    </w:p>
    <w:p w:rsidR="002B701D" w:rsidRPr="00FA638D" w:rsidRDefault="002B701D" w:rsidP="002B701D">
      <w:pPr>
        <w:pStyle w:val="a3"/>
        <w:numPr>
          <w:ilvl w:val="1"/>
          <w:numId w:val="15"/>
        </w:numPr>
        <w:spacing w:before="0"/>
        <w:ind w:left="567"/>
        <w:jc w:val="both"/>
        <w:rPr>
          <w:szCs w:val="28"/>
        </w:rPr>
      </w:pPr>
      <w:r w:rsidRPr="00FA638D">
        <w:rPr>
          <w:szCs w:val="28"/>
        </w:rPr>
        <w:t xml:space="preserve">При проведении переторжки в режиме реального времени на ЭТП изменению </w:t>
      </w:r>
      <w:r w:rsidRPr="00FA638D">
        <w:rPr>
          <w:szCs w:val="28"/>
        </w:rPr>
        <w:lastRenderedPageBreak/>
        <w:t>подлежит только цена предложения.</w:t>
      </w:r>
    </w:p>
    <w:p w:rsidR="002B701D" w:rsidRPr="00FA638D" w:rsidRDefault="002B701D" w:rsidP="002B701D">
      <w:pPr>
        <w:pStyle w:val="a3"/>
        <w:numPr>
          <w:ilvl w:val="1"/>
          <w:numId w:val="15"/>
        </w:numPr>
        <w:spacing w:before="0"/>
        <w:ind w:left="567"/>
        <w:jc w:val="both"/>
        <w:rPr>
          <w:szCs w:val="28"/>
        </w:rPr>
      </w:pPr>
      <w:r w:rsidRPr="00FA638D">
        <w:rPr>
          <w:szCs w:val="28"/>
        </w:rPr>
        <w:t>При проведении переторжки в заочной форме участникам закупки может быть предоставлена возможность добровольно повысить предпочтительность их заявок путем изменения следующих условий договора (без изменения остальных условий заявки), если они являются критериями оценки и предусмотрены документацией о закупке:</w:t>
      </w:r>
    </w:p>
    <w:p w:rsidR="002B701D" w:rsidRPr="00FA638D" w:rsidRDefault="002B701D" w:rsidP="002B701D">
      <w:pPr>
        <w:pStyle w:val="ac"/>
        <w:numPr>
          <w:ilvl w:val="1"/>
          <w:numId w:val="19"/>
        </w:numPr>
        <w:autoSpaceDE w:val="0"/>
        <w:autoSpaceDN w:val="0"/>
        <w:adjustRightInd w:val="0"/>
        <w:jc w:val="both"/>
        <w:rPr>
          <w:sz w:val="28"/>
          <w:szCs w:val="28"/>
        </w:rPr>
      </w:pPr>
      <w:r w:rsidRPr="00FA638D">
        <w:rPr>
          <w:sz w:val="28"/>
          <w:szCs w:val="28"/>
        </w:rPr>
        <w:t>снижение цены;</w:t>
      </w:r>
    </w:p>
    <w:p w:rsidR="002B701D" w:rsidRPr="00FA638D" w:rsidRDefault="002B701D" w:rsidP="002B701D">
      <w:pPr>
        <w:pStyle w:val="ac"/>
        <w:numPr>
          <w:ilvl w:val="1"/>
          <w:numId w:val="19"/>
        </w:numPr>
        <w:autoSpaceDE w:val="0"/>
        <w:autoSpaceDN w:val="0"/>
        <w:adjustRightInd w:val="0"/>
        <w:jc w:val="both"/>
        <w:rPr>
          <w:sz w:val="28"/>
          <w:szCs w:val="28"/>
        </w:rPr>
      </w:pPr>
      <w:r w:rsidRPr="00FA638D">
        <w:rPr>
          <w:sz w:val="28"/>
          <w:szCs w:val="28"/>
        </w:rPr>
        <w:t>уменьшение сроков поставки продукции;</w:t>
      </w:r>
    </w:p>
    <w:p w:rsidR="002B701D" w:rsidRPr="00FA638D" w:rsidRDefault="002B701D" w:rsidP="002B701D">
      <w:pPr>
        <w:pStyle w:val="ac"/>
        <w:numPr>
          <w:ilvl w:val="1"/>
          <w:numId w:val="19"/>
        </w:numPr>
        <w:autoSpaceDE w:val="0"/>
        <w:autoSpaceDN w:val="0"/>
        <w:adjustRightInd w:val="0"/>
        <w:jc w:val="both"/>
        <w:rPr>
          <w:sz w:val="28"/>
          <w:szCs w:val="28"/>
        </w:rPr>
      </w:pPr>
      <w:r w:rsidRPr="00FA638D">
        <w:rPr>
          <w:sz w:val="28"/>
          <w:szCs w:val="28"/>
        </w:rPr>
        <w:t>снижение авансовых платежей;</w:t>
      </w:r>
    </w:p>
    <w:p w:rsidR="002B701D" w:rsidRPr="00FA638D" w:rsidRDefault="002B701D" w:rsidP="002B701D">
      <w:pPr>
        <w:pStyle w:val="ac"/>
        <w:numPr>
          <w:ilvl w:val="1"/>
          <w:numId w:val="19"/>
        </w:numPr>
        <w:autoSpaceDE w:val="0"/>
        <w:autoSpaceDN w:val="0"/>
        <w:adjustRightInd w:val="0"/>
        <w:jc w:val="both"/>
        <w:rPr>
          <w:sz w:val="28"/>
          <w:szCs w:val="28"/>
        </w:rPr>
      </w:pPr>
      <w:r w:rsidRPr="00FA638D">
        <w:rPr>
          <w:sz w:val="28"/>
          <w:szCs w:val="28"/>
        </w:rPr>
        <w:t>другие условия.</w:t>
      </w:r>
    </w:p>
    <w:p w:rsidR="002B701D" w:rsidRPr="00FA638D" w:rsidRDefault="002B701D" w:rsidP="002B701D">
      <w:pPr>
        <w:pStyle w:val="a3"/>
        <w:numPr>
          <w:ilvl w:val="1"/>
          <w:numId w:val="15"/>
        </w:numPr>
        <w:spacing w:before="0"/>
        <w:ind w:left="567"/>
        <w:jc w:val="both"/>
        <w:rPr>
          <w:szCs w:val="28"/>
        </w:rPr>
      </w:pPr>
      <w:r w:rsidRPr="00FA638D">
        <w:rPr>
          <w:szCs w:val="28"/>
        </w:rPr>
        <w:t>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(цены лота) может производиться участником закупки поэтапно до окончания переторжки неограниченное количество раз. Представители участников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w:t>
      </w:r>
    </w:p>
    <w:p w:rsidR="002B701D" w:rsidRPr="00FA638D" w:rsidRDefault="002B701D" w:rsidP="002B701D">
      <w:pPr>
        <w:pStyle w:val="a3"/>
        <w:numPr>
          <w:ilvl w:val="1"/>
          <w:numId w:val="15"/>
        </w:numPr>
        <w:spacing w:before="0"/>
        <w:ind w:left="567"/>
        <w:jc w:val="both"/>
        <w:rPr>
          <w:szCs w:val="28"/>
        </w:rPr>
      </w:pPr>
      <w:r w:rsidRPr="00FA638D">
        <w:rPr>
          <w:szCs w:val="28"/>
        </w:rPr>
        <w:t>При проведении переторжки в режиме реального времени на ЭТП устанавливается минимальное время приема предложений участников закупки о цене договора (цене лота), составляющее один час.</w:t>
      </w:r>
    </w:p>
    <w:p w:rsidR="002B701D" w:rsidRPr="00FA638D" w:rsidRDefault="002B701D" w:rsidP="002B701D">
      <w:pPr>
        <w:pStyle w:val="a3"/>
        <w:numPr>
          <w:ilvl w:val="1"/>
          <w:numId w:val="15"/>
        </w:numPr>
        <w:spacing w:before="0"/>
        <w:ind w:left="567"/>
        <w:jc w:val="both"/>
        <w:rPr>
          <w:szCs w:val="28"/>
        </w:rPr>
      </w:pPr>
      <w:r w:rsidRPr="00FA638D">
        <w:rPr>
          <w:szCs w:val="28"/>
        </w:rPr>
        <w:t>Если до окончания переторжки остается менее 10 минут и в этот период поступает ценовое предложение, то переторжка продлевается на 10 минут с момента подачи такого предложения. Указанная процедура повторяется неограниченное количество раз, но длится не более 4 часов.</w:t>
      </w:r>
    </w:p>
    <w:p w:rsidR="002B701D" w:rsidRPr="00FA638D" w:rsidRDefault="002B701D" w:rsidP="002B701D">
      <w:pPr>
        <w:pStyle w:val="a3"/>
        <w:numPr>
          <w:ilvl w:val="1"/>
          <w:numId w:val="15"/>
        </w:numPr>
        <w:spacing w:before="0"/>
        <w:ind w:left="567"/>
        <w:jc w:val="both"/>
        <w:rPr>
          <w:szCs w:val="28"/>
        </w:rPr>
      </w:pPr>
      <w:r w:rsidRPr="00FA638D">
        <w:rPr>
          <w:szCs w:val="28"/>
        </w:rPr>
        <w:t>Если в течение 10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ЭТП, обеспечивающих ее проведение.</w:t>
      </w:r>
    </w:p>
    <w:p w:rsidR="002B701D" w:rsidRPr="00FA638D" w:rsidRDefault="002B701D" w:rsidP="002B701D">
      <w:pPr>
        <w:pStyle w:val="a3"/>
        <w:numPr>
          <w:ilvl w:val="1"/>
          <w:numId w:val="15"/>
        </w:numPr>
        <w:spacing w:before="0"/>
        <w:ind w:left="567"/>
        <w:jc w:val="both"/>
        <w:rPr>
          <w:szCs w:val="28"/>
        </w:rPr>
      </w:pPr>
      <w:r w:rsidRPr="00FA638D">
        <w:rPr>
          <w:szCs w:val="28"/>
        </w:rPr>
        <w:t>При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rsidR="002B701D" w:rsidRPr="00FA638D" w:rsidRDefault="002B701D" w:rsidP="002B701D">
      <w:pPr>
        <w:pStyle w:val="a3"/>
        <w:numPr>
          <w:ilvl w:val="1"/>
          <w:numId w:val="15"/>
        </w:numPr>
        <w:spacing w:before="0"/>
        <w:ind w:left="567"/>
        <w:jc w:val="both"/>
        <w:rPr>
          <w:szCs w:val="28"/>
        </w:rPr>
      </w:pPr>
      <w:r w:rsidRPr="00FA638D">
        <w:rPr>
          <w:szCs w:val="28"/>
        </w:rPr>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rsidR="002B701D" w:rsidRPr="00FA638D" w:rsidRDefault="002B701D" w:rsidP="002B701D">
      <w:pPr>
        <w:pStyle w:val="a3"/>
        <w:numPr>
          <w:ilvl w:val="1"/>
          <w:numId w:val="15"/>
        </w:numPr>
        <w:spacing w:before="0"/>
        <w:ind w:left="567"/>
        <w:jc w:val="both"/>
        <w:rPr>
          <w:szCs w:val="28"/>
        </w:rPr>
      </w:pPr>
      <w:r w:rsidRPr="00FA638D">
        <w:rPr>
          <w:szCs w:val="28"/>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rsidR="002B701D" w:rsidRPr="00FA638D" w:rsidRDefault="002B701D" w:rsidP="002B701D">
      <w:pPr>
        <w:pStyle w:val="a3"/>
        <w:numPr>
          <w:ilvl w:val="1"/>
          <w:numId w:val="15"/>
        </w:numPr>
        <w:spacing w:before="0"/>
        <w:ind w:left="567"/>
        <w:jc w:val="both"/>
        <w:rPr>
          <w:szCs w:val="28"/>
        </w:rPr>
      </w:pPr>
      <w:r w:rsidRPr="00FA638D">
        <w:rPr>
          <w:szCs w:val="28"/>
        </w:rPr>
        <w:t>Предложения участника по ухудшению первоначальных условий (последних предложенных условий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rsidR="002B701D" w:rsidRPr="00FA638D" w:rsidRDefault="002B701D" w:rsidP="002B701D">
      <w:pPr>
        <w:pStyle w:val="a3"/>
        <w:numPr>
          <w:ilvl w:val="1"/>
          <w:numId w:val="15"/>
        </w:numPr>
        <w:spacing w:before="0"/>
        <w:ind w:left="567"/>
        <w:jc w:val="both"/>
        <w:rPr>
          <w:szCs w:val="28"/>
        </w:rPr>
      </w:pPr>
      <w:r w:rsidRPr="00FA638D">
        <w:rPr>
          <w:szCs w:val="28"/>
        </w:rPr>
        <w:lastRenderedPageBreak/>
        <w:t>Участник вправе отозвать поданное предложение с новыми условиями в любое время до открытия доступа к документам с измененными условиями на участие в запросе котировок.</w:t>
      </w:r>
    </w:p>
    <w:p w:rsidR="002B701D" w:rsidRPr="00FA638D" w:rsidRDefault="002B701D" w:rsidP="002B701D">
      <w:pPr>
        <w:pStyle w:val="a3"/>
        <w:numPr>
          <w:ilvl w:val="1"/>
          <w:numId w:val="15"/>
        </w:numPr>
        <w:spacing w:before="0"/>
        <w:ind w:left="567"/>
        <w:jc w:val="both"/>
        <w:rPr>
          <w:szCs w:val="28"/>
        </w:rPr>
      </w:pPr>
      <w:r w:rsidRPr="00FA638D">
        <w:rPr>
          <w:szCs w:val="28"/>
        </w:rPr>
        <w:t xml:space="preserve">После проведения переторжки победитель определяется в порядке, предусмотренном пунктами </w:t>
      </w:r>
      <w:r w:rsidR="003A2700">
        <w:fldChar w:fldCharType="begin"/>
      </w:r>
      <w:r w:rsidR="003A2700">
        <w:instrText xml:space="preserve"> REF _Ref522097142 \r \h  \* MERGEFORMAT </w:instrText>
      </w:r>
      <w:r w:rsidR="003A2700">
        <w:fldChar w:fldCharType="separate"/>
      </w:r>
      <w:r w:rsidRPr="00FA638D">
        <w:rPr>
          <w:szCs w:val="28"/>
        </w:rPr>
        <w:t>19</w:t>
      </w:r>
      <w:r w:rsidR="003A2700">
        <w:fldChar w:fldCharType="end"/>
      </w:r>
      <w:r w:rsidRPr="00FA638D">
        <w:rPr>
          <w:szCs w:val="28"/>
        </w:rPr>
        <w:t>-</w:t>
      </w:r>
      <w:r w:rsidR="003A2700">
        <w:fldChar w:fldCharType="begin"/>
      </w:r>
      <w:r w:rsidR="003A2700">
        <w:instrText xml:space="preserve"> REF _Ref522097159 \r \h  \* MERGEFORMAT </w:instrText>
      </w:r>
      <w:r w:rsidR="003A2700">
        <w:fldChar w:fldCharType="separate"/>
      </w:r>
      <w:r w:rsidRPr="00FA638D">
        <w:rPr>
          <w:szCs w:val="28"/>
        </w:rPr>
        <w:t>22</w:t>
      </w:r>
      <w:r w:rsidR="003A2700">
        <w:fldChar w:fldCharType="end"/>
      </w:r>
      <w:r w:rsidRPr="00FA638D">
        <w:rPr>
          <w:szCs w:val="28"/>
        </w:rPr>
        <w:t xml:space="preserve"> котировочной документации.</w:t>
      </w:r>
    </w:p>
    <w:p w:rsidR="002B701D" w:rsidRPr="00FA638D" w:rsidRDefault="002B701D" w:rsidP="002B701D">
      <w:pPr>
        <w:pStyle w:val="a3"/>
        <w:numPr>
          <w:ilvl w:val="1"/>
          <w:numId w:val="15"/>
        </w:numPr>
        <w:spacing w:before="0"/>
        <w:ind w:left="567"/>
        <w:jc w:val="both"/>
        <w:rPr>
          <w:szCs w:val="28"/>
        </w:rPr>
      </w:pPr>
      <w:r w:rsidRPr="00FA638D">
        <w:rPr>
          <w:szCs w:val="28"/>
        </w:rPr>
        <w:t>Протокол переторжки с помощью программных и технических средств ЭТП размещается на ЭТП на следующий рабочий день после окончания переторжки.</w:t>
      </w:r>
    </w:p>
    <w:p w:rsidR="002B701D" w:rsidRPr="00FA638D" w:rsidRDefault="002B701D" w:rsidP="002B701D">
      <w:pPr>
        <w:pStyle w:val="a3"/>
        <w:numPr>
          <w:ilvl w:val="1"/>
          <w:numId w:val="15"/>
        </w:numPr>
        <w:spacing w:before="0"/>
        <w:ind w:left="567"/>
        <w:jc w:val="both"/>
        <w:rPr>
          <w:szCs w:val="28"/>
        </w:rPr>
      </w:pPr>
      <w:r w:rsidRPr="00FA638D">
        <w:rPr>
          <w:szCs w:val="28"/>
        </w:rPr>
        <w:t>Участники закупки, участвовавшие в переторжке в режиме реального времени на ЭТП и снизившие первоначальную цену, обязаны дополнительно представить откорректированные с учетом новой цены документы, определяющие коммерческое предложение, оформленные в порядке, предусмотренном для подачи заявки на участие в закупке. Порядок представления документов определяется условиями закупки.</w:t>
      </w:r>
    </w:p>
    <w:p w:rsidR="002B701D" w:rsidRPr="00FA638D" w:rsidRDefault="002B701D" w:rsidP="002B701D">
      <w:pPr>
        <w:pStyle w:val="a3"/>
        <w:spacing w:before="0"/>
        <w:ind w:left="480"/>
        <w:jc w:val="both"/>
        <w:rPr>
          <w:szCs w:val="28"/>
        </w:rPr>
      </w:pPr>
    </w:p>
    <w:p w:rsidR="002B701D" w:rsidRPr="00FA638D" w:rsidRDefault="002B701D" w:rsidP="002B701D">
      <w:pPr>
        <w:pStyle w:val="ac"/>
        <w:numPr>
          <w:ilvl w:val="0"/>
          <w:numId w:val="5"/>
        </w:numPr>
        <w:ind w:left="426"/>
        <w:jc w:val="both"/>
        <w:rPr>
          <w:b/>
          <w:sz w:val="28"/>
          <w:szCs w:val="28"/>
        </w:rPr>
      </w:pPr>
      <w:r w:rsidRPr="00FA638D">
        <w:rPr>
          <w:b/>
          <w:sz w:val="28"/>
          <w:szCs w:val="28"/>
        </w:rPr>
        <w:t>Котировочная заявка</w:t>
      </w:r>
    </w:p>
    <w:p w:rsidR="002B701D" w:rsidRPr="00FA638D" w:rsidRDefault="002B701D" w:rsidP="002B701D">
      <w:pPr>
        <w:pStyle w:val="a3"/>
        <w:numPr>
          <w:ilvl w:val="1"/>
          <w:numId w:val="16"/>
        </w:numPr>
        <w:spacing w:before="0"/>
        <w:jc w:val="both"/>
        <w:rPr>
          <w:szCs w:val="28"/>
        </w:rPr>
      </w:pPr>
      <w:r w:rsidRPr="00FA638D">
        <w:rPr>
          <w:szCs w:val="28"/>
        </w:rPr>
        <w:t>Котировочная заявка должна содержать всю указанную в  котировочной документации информацию и документы.</w:t>
      </w:r>
    </w:p>
    <w:p w:rsidR="002B701D" w:rsidRPr="00FA638D" w:rsidRDefault="002B701D" w:rsidP="002B701D">
      <w:pPr>
        <w:pStyle w:val="a3"/>
        <w:numPr>
          <w:ilvl w:val="1"/>
          <w:numId w:val="16"/>
        </w:numPr>
        <w:spacing w:before="0"/>
        <w:jc w:val="both"/>
        <w:rPr>
          <w:szCs w:val="28"/>
        </w:rPr>
      </w:pPr>
      <w:r w:rsidRPr="00FA638D">
        <w:rPr>
          <w:szCs w:val="28"/>
        </w:rPr>
        <w:t xml:space="preserve">Котировочная заявка оформляется в соответствии с требованиями котировочной документации. </w:t>
      </w:r>
    </w:p>
    <w:p w:rsidR="002B701D" w:rsidRPr="00FA638D" w:rsidRDefault="002B701D" w:rsidP="002B701D">
      <w:pPr>
        <w:pStyle w:val="a3"/>
        <w:numPr>
          <w:ilvl w:val="1"/>
          <w:numId w:val="16"/>
        </w:numPr>
        <w:spacing w:before="0"/>
        <w:jc w:val="both"/>
        <w:rPr>
          <w:szCs w:val="28"/>
        </w:rPr>
      </w:pPr>
      <w:r w:rsidRPr="00FA638D">
        <w:rPr>
          <w:szCs w:val="28"/>
        </w:rPr>
        <w:t>Котировочная заявка участника, не соответствующая требованиям котировочной документации, отклоняется.</w:t>
      </w:r>
    </w:p>
    <w:p w:rsidR="002B701D" w:rsidRPr="00FA638D" w:rsidRDefault="002B701D" w:rsidP="002B701D">
      <w:pPr>
        <w:pStyle w:val="a3"/>
        <w:numPr>
          <w:ilvl w:val="1"/>
          <w:numId w:val="16"/>
        </w:numPr>
        <w:spacing w:before="0"/>
        <w:jc w:val="both"/>
        <w:rPr>
          <w:szCs w:val="28"/>
        </w:rPr>
      </w:pPr>
      <w:r w:rsidRPr="00FA638D">
        <w:rPr>
          <w:szCs w:val="28"/>
        </w:rPr>
        <w:t>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w:t>
      </w:r>
    </w:p>
    <w:p w:rsidR="002B701D" w:rsidRPr="00FA638D" w:rsidRDefault="002B701D" w:rsidP="002B701D">
      <w:pPr>
        <w:pStyle w:val="a3"/>
        <w:numPr>
          <w:ilvl w:val="1"/>
          <w:numId w:val="16"/>
        </w:numPr>
        <w:spacing w:before="0"/>
        <w:jc w:val="both"/>
        <w:rPr>
          <w:szCs w:val="28"/>
        </w:rPr>
      </w:pPr>
      <w:r w:rsidRPr="00FA638D">
        <w:rPr>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2B701D" w:rsidRPr="00FA638D" w:rsidRDefault="002B701D" w:rsidP="002B701D">
      <w:pPr>
        <w:pStyle w:val="a3"/>
        <w:numPr>
          <w:ilvl w:val="1"/>
          <w:numId w:val="16"/>
        </w:numPr>
        <w:spacing w:before="0"/>
        <w:jc w:val="both"/>
        <w:rPr>
          <w:szCs w:val="28"/>
        </w:rPr>
      </w:pPr>
      <w:r w:rsidRPr="00FA638D">
        <w:rPr>
          <w:szCs w:val="28"/>
        </w:rPr>
        <w:t>Если документацией о закупке не предусмотрено иное, участник закупки вправе изменить или отозвать свою заявку в любой момент до истечения срока подачи заявок, не утрачивая права на обеспечение заявки.</w:t>
      </w:r>
    </w:p>
    <w:p w:rsidR="002B701D" w:rsidRPr="00FA638D" w:rsidRDefault="002B701D" w:rsidP="002B701D">
      <w:pPr>
        <w:pStyle w:val="a3"/>
        <w:numPr>
          <w:ilvl w:val="1"/>
          <w:numId w:val="16"/>
        </w:numPr>
        <w:spacing w:before="0"/>
        <w:jc w:val="both"/>
        <w:rPr>
          <w:szCs w:val="28"/>
        </w:rPr>
      </w:pPr>
      <w:r w:rsidRPr="00FA638D">
        <w:rPr>
          <w:szCs w:val="28"/>
        </w:rPr>
        <w:t>В котировочной заявке должны быть представлены:</w:t>
      </w:r>
    </w:p>
    <w:p w:rsidR="002B701D" w:rsidRPr="00FA638D" w:rsidRDefault="002B701D" w:rsidP="002B701D">
      <w:pPr>
        <w:pStyle w:val="a3"/>
        <w:numPr>
          <w:ilvl w:val="0"/>
          <w:numId w:val="8"/>
        </w:numPr>
        <w:spacing w:before="0"/>
        <w:ind w:left="1434" w:hanging="357"/>
        <w:jc w:val="both"/>
        <w:rPr>
          <w:szCs w:val="28"/>
        </w:rPr>
      </w:pPr>
      <w:r w:rsidRPr="00FA638D">
        <w:rPr>
          <w:szCs w:val="28"/>
        </w:rPr>
        <w:t>опись представленных документов, заверенная подписью и печатью (при ее наличии) участника. Документ должен быть сканирован с оригинала;</w:t>
      </w:r>
    </w:p>
    <w:p w:rsidR="002B701D" w:rsidRPr="00FA638D" w:rsidRDefault="002B701D" w:rsidP="002B701D">
      <w:pPr>
        <w:pStyle w:val="a3"/>
        <w:numPr>
          <w:ilvl w:val="0"/>
          <w:numId w:val="8"/>
        </w:numPr>
        <w:spacing w:before="0"/>
        <w:ind w:left="1434" w:hanging="357"/>
        <w:jc w:val="both"/>
        <w:rPr>
          <w:szCs w:val="28"/>
        </w:rPr>
      </w:pPr>
      <w:r w:rsidRPr="00FA638D">
        <w:rPr>
          <w:szCs w:val="28"/>
        </w:rPr>
        <w:t>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Документы должны быть сканированы с оригинала;</w:t>
      </w:r>
    </w:p>
    <w:p w:rsidR="002B701D" w:rsidRPr="00FA638D" w:rsidRDefault="002B701D" w:rsidP="002B701D">
      <w:pPr>
        <w:pStyle w:val="a3"/>
        <w:numPr>
          <w:ilvl w:val="0"/>
          <w:numId w:val="8"/>
        </w:numPr>
        <w:spacing w:before="0"/>
        <w:ind w:left="1434" w:hanging="357"/>
        <w:jc w:val="both"/>
        <w:rPr>
          <w:szCs w:val="28"/>
        </w:rPr>
      </w:pPr>
      <w:r w:rsidRPr="00FA638D">
        <w:rPr>
          <w:szCs w:val="28"/>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2B701D" w:rsidRPr="00FA638D" w:rsidRDefault="002B701D" w:rsidP="002B701D">
      <w:pPr>
        <w:pStyle w:val="a3"/>
        <w:numPr>
          <w:ilvl w:val="0"/>
          <w:numId w:val="8"/>
        </w:numPr>
        <w:spacing w:before="0"/>
        <w:ind w:left="1434" w:hanging="357"/>
        <w:jc w:val="both"/>
        <w:rPr>
          <w:szCs w:val="28"/>
        </w:rPr>
      </w:pPr>
      <w:r w:rsidRPr="00FA638D">
        <w:rPr>
          <w:szCs w:val="28"/>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2B701D" w:rsidRPr="00FA638D" w:rsidRDefault="002B701D" w:rsidP="002B701D">
      <w:pPr>
        <w:pStyle w:val="a3"/>
        <w:numPr>
          <w:ilvl w:val="0"/>
          <w:numId w:val="8"/>
        </w:numPr>
        <w:spacing w:before="0"/>
        <w:ind w:left="1434" w:hanging="357"/>
        <w:jc w:val="both"/>
        <w:rPr>
          <w:szCs w:val="28"/>
        </w:rPr>
      </w:pPr>
      <w:r w:rsidRPr="00FA638D">
        <w:rPr>
          <w:szCs w:val="28"/>
        </w:rPr>
        <w:lastRenderedPageBreak/>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2B701D" w:rsidRPr="00FA638D" w:rsidRDefault="002B701D" w:rsidP="002B701D">
      <w:pPr>
        <w:pStyle w:val="a3"/>
        <w:numPr>
          <w:ilvl w:val="0"/>
          <w:numId w:val="8"/>
        </w:numPr>
        <w:spacing w:before="0"/>
        <w:ind w:left="1434" w:hanging="357"/>
        <w:jc w:val="both"/>
        <w:rPr>
          <w:szCs w:val="28"/>
        </w:rPr>
      </w:pPr>
      <w:r w:rsidRPr="00FA638D">
        <w:rPr>
          <w:szCs w:val="28"/>
        </w:rPr>
        <w:t>идентификационный номер налогоплательщика (при его наличии);</w:t>
      </w:r>
    </w:p>
    <w:p w:rsidR="002B701D" w:rsidRPr="00FA638D" w:rsidRDefault="002B701D" w:rsidP="002B701D">
      <w:pPr>
        <w:pStyle w:val="a3"/>
        <w:numPr>
          <w:ilvl w:val="0"/>
          <w:numId w:val="8"/>
        </w:numPr>
        <w:spacing w:before="0"/>
        <w:ind w:left="1434" w:hanging="357"/>
        <w:jc w:val="both"/>
        <w:rPr>
          <w:szCs w:val="28"/>
        </w:rPr>
      </w:pPr>
      <w:r w:rsidRPr="00FA638D">
        <w:rPr>
          <w:szCs w:val="28"/>
        </w:rPr>
        <w:t>согласие участника закупки с условиями договора, указанными в запросе котировок;</w:t>
      </w:r>
    </w:p>
    <w:p w:rsidR="002B701D" w:rsidRPr="00FA638D" w:rsidRDefault="002B701D" w:rsidP="002B701D">
      <w:pPr>
        <w:pStyle w:val="a3"/>
        <w:numPr>
          <w:ilvl w:val="0"/>
          <w:numId w:val="8"/>
        </w:numPr>
        <w:spacing w:before="0"/>
        <w:ind w:left="1434" w:hanging="357"/>
        <w:jc w:val="both"/>
        <w:rPr>
          <w:szCs w:val="28"/>
        </w:rPr>
      </w:pPr>
      <w:r w:rsidRPr="00FA638D">
        <w:rPr>
          <w:szCs w:val="28"/>
        </w:rPr>
        <w:t>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rsidR="002B701D" w:rsidRPr="00FA638D" w:rsidRDefault="002B701D" w:rsidP="002B701D">
      <w:pPr>
        <w:pStyle w:val="a3"/>
        <w:numPr>
          <w:ilvl w:val="0"/>
          <w:numId w:val="8"/>
        </w:numPr>
        <w:spacing w:before="0"/>
        <w:ind w:left="1434" w:hanging="357"/>
        <w:jc w:val="both"/>
        <w:rPr>
          <w:szCs w:val="28"/>
        </w:rPr>
      </w:pPr>
      <w:r w:rsidRPr="00FA638D">
        <w:rPr>
          <w:szCs w:val="28"/>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p>
    <w:p w:rsidR="002B701D" w:rsidRPr="00FA638D" w:rsidRDefault="002B701D" w:rsidP="002B701D">
      <w:pPr>
        <w:pStyle w:val="a3"/>
        <w:numPr>
          <w:ilvl w:val="0"/>
          <w:numId w:val="8"/>
        </w:numPr>
        <w:spacing w:before="0"/>
        <w:ind w:left="1434" w:hanging="357"/>
        <w:jc w:val="both"/>
        <w:rPr>
          <w:szCs w:val="28"/>
        </w:rPr>
      </w:pPr>
      <w:r w:rsidRPr="00FA638D">
        <w:rPr>
          <w:szCs w:val="28"/>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Документы должны быть сканированы с оригинала или копии, заверенной участником;</w:t>
      </w:r>
    </w:p>
    <w:p w:rsidR="002B701D" w:rsidRPr="00FA638D" w:rsidRDefault="002B701D" w:rsidP="002B701D">
      <w:pPr>
        <w:pStyle w:val="a3"/>
        <w:numPr>
          <w:ilvl w:val="0"/>
          <w:numId w:val="8"/>
        </w:numPr>
        <w:spacing w:before="0"/>
        <w:ind w:left="1434" w:hanging="357"/>
        <w:jc w:val="both"/>
        <w:rPr>
          <w:szCs w:val="28"/>
        </w:rPr>
      </w:pPr>
      <w:r w:rsidRPr="00FA638D">
        <w:rPr>
          <w:szCs w:val="28"/>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При предоставлении заявки документ должен быть сканирован с оригинала, копии, заверенной участником;</w:t>
      </w:r>
    </w:p>
    <w:p w:rsidR="002B701D" w:rsidRPr="00FA638D" w:rsidRDefault="002B701D" w:rsidP="002B701D">
      <w:pPr>
        <w:pStyle w:val="a3"/>
        <w:numPr>
          <w:ilvl w:val="0"/>
          <w:numId w:val="8"/>
        </w:numPr>
        <w:spacing w:before="0"/>
        <w:ind w:left="1434" w:hanging="357"/>
        <w:jc w:val="both"/>
        <w:rPr>
          <w:szCs w:val="28"/>
        </w:rPr>
      </w:pPr>
      <w:r w:rsidRPr="00FA638D">
        <w:rPr>
          <w:szCs w:val="28"/>
        </w:rP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rsidR="002B701D" w:rsidRPr="00FA638D" w:rsidRDefault="002B701D" w:rsidP="002B701D">
      <w:pPr>
        <w:pStyle w:val="a3"/>
        <w:numPr>
          <w:ilvl w:val="0"/>
          <w:numId w:val="8"/>
        </w:numPr>
        <w:spacing w:before="0"/>
        <w:ind w:left="1434" w:hanging="357"/>
        <w:jc w:val="both"/>
        <w:rPr>
          <w:szCs w:val="28"/>
        </w:rPr>
      </w:pPr>
      <w:r w:rsidRPr="00FA638D">
        <w:rPr>
          <w:szCs w:val="28"/>
        </w:rPr>
        <w:t>выписка из единого государственного реестра юридических лиц, выданная регистрирующим органом не ранее чем за один месяц до направления котировочной заявки;</w:t>
      </w:r>
    </w:p>
    <w:p w:rsidR="002B701D" w:rsidRPr="00FA638D" w:rsidRDefault="002B701D" w:rsidP="002B701D">
      <w:pPr>
        <w:pStyle w:val="a3"/>
        <w:numPr>
          <w:ilvl w:val="0"/>
          <w:numId w:val="8"/>
        </w:numPr>
        <w:spacing w:before="0"/>
        <w:ind w:left="1434" w:hanging="357"/>
        <w:jc w:val="both"/>
        <w:rPr>
          <w:szCs w:val="28"/>
        </w:rPr>
      </w:pPr>
      <w:r w:rsidRPr="00FA638D">
        <w:rPr>
          <w:szCs w:val="28"/>
        </w:rPr>
        <w:t>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p>
    <w:p w:rsidR="002B701D" w:rsidRPr="00FA638D" w:rsidRDefault="002B701D" w:rsidP="002B701D">
      <w:pPr>
        <w:pStyle w:val="a3"/>
        <w:numPr>
          <w:ilvl w:val="0"/>
          <w:numId w:val="8"/>
        </w:numPr>
        <w:spacing w:before="0"/>
        <w:ind w:left="1434" w:hanging="357"/>
        <w:jc w:val="both"/>
        <w:rPr>
          <w:szCs w:val="28"/>
        </w:rPr>
      </w:pPr>
      <w:r w:rsidRPr="00FA638D">
        <w:rPr>
          <w:szCs w:val="28"/>
        </w:rPr>
        <w:t>информационная справка, содержащая сведения о владельцах контрагента, включая конечных бенефициаров;</w:t>
      </w:r>
    </w:p>
    <w:p w:rsidR="002B701D" w:rsidRPr="00FA638D" w:rsidRDefault="002B701D" w:rsidP="002B701D">
      <w:pPr>
        <w:pStyle w:val="a3"/>
        <w:numPr>
          <w:ilvl w:val="0"/>
          <w:numId w:val="8"/>
        </w:numPr>
        <w:spacing w:before="0"/>
        <w:ind w:left="1434" w:hanging="357"/>
        <w:jc w:val="both"/>
        <w:rPr>
          <w:szCs w:val="28"/>
        </w:rPr>
      </w:pPr>
      <w:r w:rsidRPr="00FA638D">
        <w:rPr>
          <w:szCs w:val="28"/>
        </w:rPr>
        <w:t xml:space="preserve"> копия банковской карточки с образцами подписей и оттиском печати </w:t>
      </w:r>
      <w:r w:rsidRPr="00FA638D">
        <w:rPr>
          <w:szCs w:val="28"/>
        </w:rPr>
        <w:lastRenderedPageBreak/>
        <w:t>контрагента.</w:t>
      </w:r>
    </w:p>
    <w:p w:rsidR="002B701D" w:rsidRPr="00FA638D" w:rsidRDefault="002B701D" w:rsidP="002B701D">
      <w:pPr>
        <w:pStyle w:val="ac"/>
        <w:numPr>
          <w:ilvl w:val="0"/>
          <w:numId w:val="5"/>
        </w:numPr>
        <w:ind w:left="426"/>
        <w:jc w:val="both"/>
        <w:rPr>
          <w:b/>
          <w:bCs/>
          <w:sz w:val="28"/>
          <w:szCs w:val="28"/>
        </w:rPr>
      </w:pPr>
      <w:r w:rsidRPr="00FA638D">
        <w:rPr>
          <w:b/>
          <w:bCs/>
          <w:sz w:val="28"/>
          <w:szCs w:val="28"/>
        </w:rPr>
        <w:t>Взаимозаменяемость:</w:t>
      </w:r>
      <w:r w:rsidRPr="00FA638D">
        <w:rPr>
          <w:sz w:val="28"/>
          <w:szCs w:val="28"/>
        </w:rPr>
        <w:t xml:space="preserve"> Взаимозаменяемость (эквивалентность) товаров, работ, услуг, предлагаемых участниками, закупаемыми товарами, работами, услугами определяется заказчиком исходя из основных принципов осуществления закупок и требований технического задания.</w:t>
      </w:r>
    </w:p>
    <w:p w:rsidR="002B701D" w:rsidRPr="00FA638D" w:rsidRDefault="002B701D" w:rsidP="002B701D">
      <w:pPr>
        <w:pStyle w:val="a3"/>
        <w:spacing w:before="0"/>
        <w:ind w:left="720"/>
        <w:jc w:val="both"/>
        <w:rPr>
          <w:szCs w:val="28"/>
        </w:rPr>
      </w:pPr>
    </w:p>
    <w:p w:rsidR="002B701D" w:rsidRPr="00FA638D" w:rsidRDefault="002B701D" w:rsidP="002B701D">
      <w:pPr>
        <w:pStyle w:val="ac"/>
        <w:numPr>
          <w:ilvl w:val="0"/>
          <w:numId w:val="5"/>
        </w:numPr>
        <w:ind w:left="426"/>
        <w:jc w:val="both"/>
        <w:rPr>
          <w:sz w:val="28"/>
          <w:szCs w:val="28"/>
        </w:rPr>
      </w:pPr>
      <w:r w:rsidRPr="00FA638D">
        <w:rPr>
          <w:b/>
          <w:bCs/>
          <w:sz w:val="28"/>
          <w:szCs w:val="28"/>
        </w:rPr>
        <w:t>Обязательные требования к участникам запроса котировок цен</w:t>
      </w:r>
    </w:p>
    <w:p w:rsidR="002B701D" w:rsidRPr="00FA638D" w:rsidRDefault="002B701D" w:rsidP="002B701D">
      <w:pPr>
        <w:pStyle w:val="a3"/>
        <w:numPr>
          <w:ilvl w:val="1"/>
          <w:numId w:val="17"/>
        </w:numPr>
        <w:spacing w:before="0"/>
        <w:jc w:val="both"/>
        <w:rPr>
          <w:szCs w:val="28"/>
        </w:rPr>
      </w:pPr>
      <w:r w:rsidRPr="00FA638D">
        <w:rPr>
          <w:szCs w:val="28"/>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rsidR="002B701D" w:rsidRPr="00FA638D" w:rsidRDefault="002B701D" w:rsidP="002B701D">
      <w:pPr>
        <w:pStyle w:val="a3"/>
        <w:numPr>
          <w:ilvl w:val="1"/>
          <w:numId w:val="17"/>
        </w:numPr>
        <w:spacing w:before="0"/>
        <w:jc w:val="both"/>
        <w:rPr>
          <w:szCs w:val="28"/>
        </w:rPr>
      </w:pPr>
      <w:r w:rsidRPr="00FA638D">
        <w:rPr>
          <w:szCs w:val="28"/>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2B701D" w:rsidRPr="00FA638D" w:rsidRDefault="002B701D" w:rsidP="002B701D">
      <w:pPr>
        <w:pStyle w:val="a3"/>
        <w:numPr>
          <w:ilvl w:val="1"/>
          <w:numId w:val="17"/>
        </w:numPr>
        <w:spacing w:before="0"/>
        <w:jc w:val="both"/>
        <w:rPr>
          <w:szCs w:val="28"/>
        </w:rPr>
      </w:pPr>
      <w:proofErr w:type="spellStart"/>
      <w:r w:rsidRPr="00FA638D">
        <w:rPr>
          <w:szCs w:val="28"/>
        </w:rPr>
        <w:t>неприостановление</w:t>
      </w:r>
      <w:proofErr w:type="spellEnd"/>
      <w:r w:rsidRPr="00FA638D">
        <w:rPr>
          <w:szCs w:val="28"/>
        </w:rPr>
        <w:t xml:space="preserve"> деятельности участника закупки в порядке, установленном </w:t>
      </w:r>
      <w:hyperlink r:id="rId13" w:history="1">
        <w:r w:rsidRPr="00FA638D">
          <w:rPr>
            <w:szCs w:val="28"/>
          </w:rPr>
          <w:t>Кодексом</w:t>
        </w:r>
      </w:hyperlink>
      <w:r w:rsidRPr="00FA638D">
        <w:rPr>
          <w:szCs w:val="28"/>
        </w:rPr>
        <w:t xml:space="preserve"> Российской Федерации об административных правонарушениях, на дату подачи заявки на участие в закупке;</w:t>
      </w:r>
    </w:p>
    <w:p w:rsidR="002B701D" w:rsidRPr="00FA638D" w:rsidRDefault="002B701D" w:rsidP="002B701D">
      <w:pPr>
        <w:pStyle w:val="a3"/>
        <w:numPr>
          <w:ilvl w:val="1"/>
          <w:numId w:val="17"/>
        </w:numPr>
        <w:spacing w:before="0"/>
        <w:jc w:val="both"/>
        <w:rPr>
          <w:szCs w:val="28"/>
        </w:rPr>
      </w:pPr>
      <w:r w:rsidRPr="00FA638D">
        <w:rPr>
          <w:szCs w:val="2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B701D" w:rsidRPr="00FA638D" w:rsidRDefault="002B701D" w:rsidP="002B701D">
      <w:pPr>
        <w:pStyle w:val="a3"/>
        <w:numPr>
          <w:ilvl w:val="1"/>
          <w:numId w:val="17"/>
        </w:numPr>
        <w:spacing w:before="0"/>
        <w:jc w:val="both"/>
        <w:rPr>
          <w:szCs w:val="28"/>
        </w:rPr>
      </w:pPr>
      <w:r w:rsidRPr="00FA638D">
        <w:rPr>
          <w:szCs w:val="28"/>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B701D" w:rsidRPr="00FA638D" w:rsidRDefault="002B701D" w:rsidP="002B701D">
      <w:pPr>
        <w:pStyle w:val="a3"/>
        <w:numPr>
          <w:ilvl w:val="1"/>
          <w:numId w:val="17"/>
        </w:numPr>
        <w:spacing w:before="0"/>
        <w:jc w:val="both"/>
        <w:rPr>
          <w:szCs w:val="28"/>
        </w:rPr>
      </w:pPr>
      <w:r w:rsidRPr="00FA638D">
        <w:rPr>
          <w:szCs w:val="28"/>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2B701D" w:rsidRPr="00FA638D" w:rsidRDefault="002B701D" w:rsidP="002B701D">
      <w:pPr>
        <w:pStyle w:val="a3"/>
        <w:numPr>
          <w:ilvl w:val="1"/>
          <w:numId w:val="17"/>
        </w:numPr>
        <w:spacing w:before="0"/>
        <w:jc w:val="both"/>
        <w:rPr>
          <w:szCs w:val="28"/>
        </w:rPr>
      </w:pPr>
      <w:r w:rsidRPr="00FA638D">
        <w:rPr>
          <w:szCs w:val="28"/>
        </w:rPr>
        <w:t xml:space="preserve">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w:t>
      </w:r>
      <w:r w:rsidRPr="00FA638D">
        <w:rPr>
          <w:szCs w:val="28"/>
        </w:rPr>
        <w:lastRenderedPageBreak/>
        <w:t>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B701D" w:rsidRPr="00FA638D" w:rsidRDefault="002B701D" w:rsidP="002B701D">
      <w:pPr>
        <w:pStyle w:val="a3"/>
        <w:numPr>
          <w:ilvl w:val="1"/>
          <w:numId w:val="17"/>
        </w:numPr>
        <w:spacing w:before="0"/>
        <w:jc w:val="both"/>
        <w:rPr>
          <w:szCs w:val="28"/>
        </w:rPr>
      </w:pPr>
      <w:r w:rsidRPr="00FA638D">
        <w:rPr>
          <w:szCs w:val="28"/>
        </w:rPr>
        <w:t>Иные единые требования к участникам закупки, в том числе квалификационные требования, установленные в документации о закупке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законодательством Российской Федерации, нормативными документами ЧУЗ ОАО «РЖД» к поставщикам, исполнителям, подрядчикам</w:t>
      </w:r>
    </w:p>
    <w:p w:rsidR="002B701D" w:rsidRPr="00FA638D" w:rsidRDefault="002B701D" w:rsidP="002B701D">
      <w:pPr>
        <w:pStyle w:val="a3"/>
        <w:spacing w:before="0"/>
        <w:ind w:left="720"/>
        <w:jc w:val="both"/>
        <w:rPr>
          <w:szCs w:val="28"/>
        </w:rPr>
      </w:pPr>
    </w:p>
    <w:p w:rsidR="002B701D" w:rsidRPr="00FA638D" w:rsidRDefault="002B701D" w:rsidP="002B701D">
      <w:pPr>
        <w:pStyle w:val="ac"/>
        <w:numPr>
          <w:ilvl w:val="0"/>
          <w:numId w:val="5"/>
        </w:numPr>
        <w:ind w:left="426"/>
        <w:jc w:val="both"/>
        <w:rPr>
          <w:b/>
          <w:sz w:val="28"/>
          <w:szCs w:val="28"/>
        </w:rPr>
      </w:pPr>
      <w:r w:rsidRPr="00FA638D">
        <w:rPr>
          <w:b/>
          <w:sz w:val="28"/>
          <w:szCs w:val="28"/>
        </w:rPr>
        <w:t>Заключение договора</w:t>
      </w:r>
    </w:p>
    <w:p w:rsidR="002B701D" w:rsidRPr="00FA638D" w:rsidRDefault="002B701D" w:rsidP="002B701D">
      <w:pPr>
        <w:pStyle w:val="a3"/>
        <w:numPr>
          <w:ilvl w:val="1"/>
          <w:numId w:val="18"/>
        </w:numPr>
        <w:spacing w:before="0"/>
        <w:jc w:val="both"/>
        <w:rPr>
          <w:szCs w:val="28"/>
        </w:rPr>
      </w:pPr>
      <w:r w:rsidRPr="00FA638D">
        <w:rPr>
          <w:szCs w:val="28"/>
        </w:rPr>
        <w:t>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rsidR="002B701D" w:rsidRPr="00FA638D" w:rsidRDefault="002B701D" w:rsidP="002B701D">
      <w:pPr>
        <w:pStyle w:val="a3"/>
        <w:numPr>
          <w:ilvl w:val="1"/>
          <w:numId w:val="18"/>
        </w:numPr>
        <w:spacing w:before="0"/>
        <w:jc w:val="both"/>
        <w:rPr>
          <w:szCs w:val="28"/>
        </w:rPr>
      </w:pPr>
      <w:r w:rsidRPr="00FA638D">
        <w:rPr>
          <w:szCs w:val="28"/>
        </w:rPr>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изменения остальных условий договора.</w:t>
      </w:r>
    </w:p>
    <w:p w:rsidR="002B701D" w:rsidRPr="00FA638D" w:rsidRDefault="002B701D" w:rsidP="002B701D">
      <w:pPr>
        <w:pStyle w:val="a3"/>
        <w:numPr>
          <w:ilvl w:val="1"/>
          <w:numId w:val="18"/>
        </w:numPr>
        <w:spacing w:before="0"/>
        <w:jc w:val="both"/>
        <w:rPr>
          <w:szCs w:val="28"/>
        </w:rPr>
      </w:pPr>
      <w:r w:rsidRPr="00FA638D">
        <w:rPr>
          <w:szCs w:val="28"/>
        </w:rPr>
        <w:t>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rsidR="002B701D" w:rsidRPr="00FA638D" w:rsidRDefault="002B701D" w:rsidP="002B701D">
      <w:pPr>
        <w:pStyle w:val="a3"/>
        <w:numPr>
          <w:ilvl w:val="1"/>
          <w:numId w:val="18"/>
        </w:numPr>
        <w:spacing w:before="0"/>
        <w:jc w:val="both"/>
        <w:rPr>
          <w:szCs w:val="28"/>
        </w:rPr>
      </w:pPr>
      <w:r w:rsidRPr="00FA638D">
        <w:rPr>
          <w:szCs w:val="28"/>
        </w:rPr>
        <w:t xml:space="preserve">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w:t>
      </w:r>
      <w:r w:rsidRPr="00FA638D">
        <w:rPr>
          <w:szCs w:val="28"/>
        </w:rPr>
        <w:lastRenderedPageBreak/>
        <w:t>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
    <w:p w:rsidR="002B701D" w:rsidRPr="00FA638D" w:rsidRDefault="002B701D" w:rsidP="002B701D">
      <w:pPr>
        <w:pStyle w:val="a3"/>
        <w:numPr>
          <w:ilvl w:val="1"/>
          <w:numId w:val="18"/>
        </w:numPr>
        <w:spacing w:before="0"/>
        <w:jc w:val="both"/>
        <w:rPr>
          <w:szCs w:val="28"/>
        </w:rPr>
      </w:pPr>
      <w:r w:rsidRPr="00FA638D">
        <w:rPr>
          <w:szCs w:val="28"/>
        </w:rPr>
        <w:t xml:space="preserve">Заказчик направляет участнику запроса котировок, с которым заключается договор проект договора в течение </w:t>
      </w:r>
      <w:r w:rsidRPr="004314C6">
        <w:rPr>
          <w:szCs w:val="28"/>
        </w:rPr>
        <w:t>5</w:t>
      </w:r>
      <w:r w:rsidRPr="00FA638D">
        <w:rPr>
          <w:szCs w:val="28"/>
        </w:rPr>
        <w:t xml:space="preserve"> (пяти) рабочих дней с даты опубликования итогов запроса котировок на сайтах.</w:t>
      </w:r>
    </w:p>
    <w:p w:rsidR="002B701D" w:rsidRPr="00FA638D" w:rsidRDefault="002B701D" w:rsidP="002B701D">
      <w:pPr>
        <w:pStyle w:val="a3"/>
        <w:numPr>
          <w:ilvl w:val="1"/>
          <w:numId w:val="18"/>
        </w:numPr>
        <w:spacing w:before="0"/>
        <w:jc w:val="both"/>
        <w:rPr>
          <w:szCs w:val="28"/>
        </w:rPr>
      </w:pPr>
      <w:r w:rsidRPr="00FA638D">
        <w:rPr>
          <w:szCs w:val="28"/>
        </w:rPr>
        <w:t>Договор заключается в течение 30 (тридцати) дней с даты подведения итогов. 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 – филиалом ОАО «РЖД», срок заключения договора начинает исчисляться со дня получения такого согласования.</w:t>
      </w:r>
    </w:p>
    <w:p w:rsidR="002B701D" w:rsidRPr="00FA638D" w:rsidRDefault="002B701D" w:rsidP="002B701D">
      <w:pPr>
        <w:pStyle w:val="a3"/>
        <w:numPr>
          <w:ilvl w:val="1"/>
          <w:numId w:val="18"/>
        </w:numPr>
        <w:spacing w:before="0"/>
        <w:jc w:val="both"/>
        <w:rPr>
          <w:szCs w:val="28"/>
        </w:rPr>
      </w:pPr>
      <w:r w:rsidRPr="00FA638D">
        <w:rPr>
          <w:szCs w:val="28"/>
        </w:rPr>
        <w:t>Договор заключается на срок не более одного года действия. Пролонгация договора после истечения его срока действия возможно исключительно с предварительного согласования с региональной дирекцией здравоохранения и Центральной дирекцией здравоохранения.</w:t>
      </w:r>
    </w:p>
    <w:p w:rsidR="002B701D" w:rsidRPr="00FA638D" w:rsidRDefault="002B701D" w:rsidP="002B701D">
      <w:pPr>
        <w:pStyle w:val="a3"/>
        <w:numPr>
          <w:ilvl w:val="1"/>
          <w:numId w:val="18"/>
        </w:numPr>
        <w:spacing w:before="0"/>
        <w:jc w:val="both"/>
        <w:rPr>
          <w:szCs w:val="28"/>
        </w:rPr>
      </w:pPr>
      <w:r w:rsidRPr="00FA638D">
        <w:rPr>
          <w:szCs w:val="28"/>
        </w:rPr>
        <w:t>Заключение договора с автоматической пролонгацией («по умолчанию») не допускается.</w:t>
      </w:r>
    </w:p>
    <w:p w:rsidR="002B701D" w:rsidRPr="00FA638D" w:rsidRDefault="002B701D" w:rsidP="002B701D">
      <w:pPr>
        <w:pStyle w:val="ac"/>
        <w:numPr>
          <w:ilvl w:val="0"/>
          <w:numId w:val="5"/>
        </w:numPr>
        <w:ind w:left="426"/>
        <w:jc w:val="both"/>
        <w:rPr>
          <w:b/>
          <w:sz w:val="28"/>
          <w:szCs w:val="28"/>
        </w:rPr>
      </w:pPr>
      <w:r w:rsidRPr="00FA638D">
        <w:rPr>
          <w:b/>
          <w:sz w:val="28"/>
          <w:szCs w:val="28"/>
        </w:rPr>
        <w:t>Исполнение, изменение, расторжение договора</w:t>
      </w:r>
    </w:p>
    <w:p w:rsidR="002B701D" w:rsidRPr="00FA638D" w:rsidRDefault="002B701D" w:rsidP="002B701D">
      <w:pPr>
        <w:pStyle w:val="a3"/>
        <w:numPr>
          <w:ilvl w:val="1"/>
          <w:numId w:val="22"/>
        </w:numPr>
        <w:spacing w:before="0"/>
        <w:ind w:left="426"/>
        <w:jc w:val="both"/>
        <w:rPr>
          <w:szCs w:val="28"/>
        </w:rPr>
      </w:pPr>
      <w:r w:rsidRPr="00FA638D">
        <w:rPr>
          <w:szCs w:val="28"/>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rsidR="002B701D" w:rsidRPr="00FA638D" w:rsidRDefault="002B701D" w:rsidP="002B701D">
      <w:pPr>
        <w:pStyle w:val="a3"/>
        <w:numPr>
          <w:ilvl w:val="1"/>
          <w:numId w:val="22"/>
        </w:numPr>
        <w:spacing w:before="0"/>
        <w:ind w:left="426"/>
        <w:jc w:val="both"/>
        <w:rPr>
          <w:szCs w:val="28"/>
        </w:rPr>
      </w:pPr>
      <w:r w:rsidRPr="00FA638D">
        <w:rPr>
          <w:szCs w:val="28"/>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2B701D" w:rsidRPr="00FA638D" w:rsidRDefault="002B701D" w:rsidP="002B701D">
      <w:pPr>
        <w:pStyle w:val="a3"/>
        <w:numPr>
          <w:ilvl w:val="1"/>
          <w:numId w:val="22"/>
        </w:numPr>
        <w:spacing w:before="0"/>
        <w:ind w:left="426"/>
        <w:jc w:val="both"/>
        <w:rPr>
          <w:szCs w:val="28"/>
        </w:rPr>
      </w:pPr>
      <w:r w:rsidRPr="00FA638D">
        <w:rPr>
          <w:szCs w:val="28"/>
        </w:rPr>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2B701D" w:rsidRPr="00FA638D" w:rsidRDefault="002B701D" w:rsidP="002B701D">
      <w:pPr>
        <w:pStyle w:val="a3"/>
        <w:numPr>
          <w:ilvl w:val="1"/>
          <w:numId w:val="22"/>
        </w:numPr>
        <w:spacing w:before="0"/>
        <w:ind w:left="426"/>
        <w:jc w:val="both"/>
        <w:rPr>
          <w:szCs w:val="28"/>
        </w:rPr>
      </w:pPr>
      <w:r w:rsidRPr="00FA638D">
        <w:rPr>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 меняет цену договора указанным образом.</w:t>
      </w:r>
    </w:p>
    <w:p w:rsidR="002B701D" w:rsidRPr="00FA638D" w:rsidRDefault="002B701D" w:rsidP="002B701D">
      <w:pPr>
        <w:pStyle w:val="a3"/>
        <w:numPr>
          <w:ilvl w:val="1"/>
          <w:numId w:val="22"/>
        </w:numPr>
        <w:spacing w:before="0"/>
        <w:ind w:left="426"/>
        <w:jc w:val="both"/>
        <w:rPr>
          <w:szCs w:val="28"/>
        </w:rPr>
      </w:pPr>
      <w:r w:rsidRPr="00FA638D">
        <w:rPr>
          <w:szCs w:val="28"/>
        </w:rPr>
        <w:t xml:space="preserve">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w:t>
      </w:r>
      <w:r w:rsidRPr="00FA638D">
        <w:rPr>
          <w:szCs w:val="28"/>
        </w:rPr>
        <w:lastRenderedPageBreak/>
        <w:t>составе исполнительных органов, с подтверждением соответствующими документами.</w:t>
      </w:r>
    </w:p>
    <w:p w:rsidR="002B701D" w:rsidRPr="00343A05" w:rsidRDefault="002B701D" w:rsidP="002B701D">
      <w:pPr>
        <w:pStyle w:val="a3"/>
        <w:numPr>
          <w:ilvl w:val="1"/>
          <w:numId w:val="22"/>
        </w:numPr>
        <w:spacing w:before="0"/>
        <w:ind w:left="426"/>
        <w:jc w:val="both"/>
        <w:rPr>
          <w:szCs w:val="28"/>
        </w:rPr>
      </w:pPr>
      <w:r w:rsidRPr="00FA638D">
        <w:rPr>
          <w:szCs w:val="28"/>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w:t>
      </w:r>
      <w:r w:rsidRPr="00343A05">
        <w:rPr>
          <w:szCs w:val="28"/>
        </w:rPr>
        <w:t xml:space="preserve">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rsidR="002B701D" w:rsidRPr="00343A05" w:rsidRDefault="002B701D" w:rsidP="002B701D">
      <w:pPr>
        <w:pStyle w:val="a3"/>
        <w:numPr>
          <w:ilvl w:val="1"/>
          <w:numId w:val="22"/>
        </w:numPr>
        <w:spacing w:before="0"/>
        <w:ind w:left="426"/>
        <w:jc w:val="both"/>
        <w:rPr>
          <w:szCs w:val="28"/>
        </w:rPr>
      </w:pPr>
      <w:r w:rsidRPr="00343A05">
        <w:rPr>
          <w:szCs w:val="28"/>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rsidR="002B701D" w:rsidRPr="00BC5729" w:rsidRDefault="002B701D" w:rsidP="002B701D">
      <w:pPr>
        <w:pStyle w:val="ac"/>
        <w:ind w:left="426"/>
        <w:jc w:val="both"/>
      </w:pPr>
    </w:p>
    <w:p w:rsidR="002B701D" w:rsidRPr="00D073B6" w:rsidRDefault="002B701D" w:rsidP="002B701D">
      <w:pPr>
        <w:pStyle w:val="a3"/>
        <w:ind w:firstLine="720"/>
        <w:jc w:val="both"/>
        <w:rPr>
          <w:szCs w:val="28"/>
        </w:rPr>
      </w:pPr>
      <w:r w:rsidRPr="00D073B6">
        <w:rPr>
          <w:b/>
          <w:bCs/>
          <w:szCs w:val="28"/>
        </w:rPr>
        <w:t>Форма котировочной заявки:</w:t>
      </w:r>
      <w:r w:rsidRPr="00D073B6">
        <w:rPr>
          <w:szCs w:val="28"/>
        </w:rPr>
        <w:t xml:space="preserve"> прилагается к настоящей котировочной документации  о проведении запроса котировок.</w:t>
      </w:r>
    </w:p>
    <w:p w:rsidR="002B701D" w:rsidRPr="00D073B6" w:rsidRDefault="002B701D" w:rsidP="002B701D">
      <w:pPr>
        <w:ind w:firstLine="720"/>
        <w:rPr>
          <w:sz w:val="28"/>
          <w:szCs w:val="28"/>
        </w:rPr>
      </w:pPr>
    </w:p>
    <w:p w:rsidR="002B701D" w:rsidRPr="00D073B6" w:rsidRDefault="002B701D" w:rsidP="002B701D">
      <w:pPr>
        <w:pStyle w:val="21"/>
        <w:autoSpaceDE w:val="0"/>
        <w:autoSpaceDN w:val="0"/>
        <w:ind w:firstLine="720"/>
        <w:jc w:val="both"/>
        <w:rPr>
          <w:szCs w:val="28"/>
        </w:rPr>
      </w:pPr>
      <w:r w:rsidRPr="00D073B6">
        <w:rPr>
          <w:b w:val="0"/>
          <w:bCs/>
          <w:szCs w:val="28"/>
        </w:rPr>
        <w:t>Приложения</w:t>
      </w:r>
      <w:r w:rsidRPr="00D073B6">
        <w:rPr>
          <w:szCs w:val="28"/>
        </w:rPr>
        <w:t xml:space="preserve">: </w:t>
      </w:r>
    </w:p>
    <w:p w:rsidR="002B701D" w:rsidRDefault="002B701D" w:rsidP="002B701D">
      <w:pPr>
        <w:pStyle w:val="21"/>
        <w:autoSpaceDE w:val="0"/>
        <w:autoSpaceDN w:val="0"/>
        <w:ind w:firstLine="720"/>
        <w:jc w:val="both"/>
        <w:rPr>
          <w:szCs w:val="28"/>
        </w:rPr>
      </w:pPr>
      <w:r w:rsidRPr="00D073B6">
        <w:rPr>
          <w:szCs w:val="28"/>
        </w:rPr>
        <w:t xml:space="preserve">1. </w:t>
      </w:r>
      <w:r>
        <w:rPr>
          <w:szCs w:val="28"/>
        </w:rPr>
        <w:t>Образец котировочной заявки</w:t>
      </w:r>
    </w:p>
    <w:p w:rsidR="002B701D" w:rsidRPr="00D073B6" w:rsidRDefault="002B701D" w:rsidP="002B701D">
      <w:pPr>
        <w:pStyle w:val="21"/>
        <w:autoSpaceDE w:val="0"/>
        <w:autoSpaceDN w:val="0"/>
        <w:ind w:firstLine="720"/>
        <w:jc w:val="both"/>
        <w:rPr>
          <w:szCs w:val="28"/>
        </w:rPr>
      </w:pPr>
      <w:r>
        <w:rPr>
          <w:szCs w:val="28"/>
        </w:rPr>
        <w:t>1.1.</w:t>
      </w:r>
      <w:r w:rsidRPr="00D073B6">
        <w:rPr>
          <w:szCs w:val="28"/>
        </w:rPr>
        <w:t>Техническое задание;</w:t>
      </w:r>
    </w:p>
    <w:p w:rsidR="002B701D" w:rsidRDefault="002B701D" w:rsidP="002B701D">
      <w:pPr>
        <w:pStyle w:val="21"/>
        <w:autoSpaceDE w:val="0"/>
        <w:autoSpaceDN w:val="0"/>
        <w:ind w:left="360"/>
        <w:jc w:val="both"/>
        <w:rPr>
          <w:szCs w:val="28"/>
        </w:rPr>
      </w:pPr>
      <w:r>
        <w:rPr>
          <w:szCs w:val="28"/>
        </w:rPr>
        <w:t>2. Образец сведений о бенефициарах;</w:t>
      </w:r>
    </w:p>
    <w:p w:rsidR="002B701D" w:rsidRDefault="002B701D" w:rsidP="002B701D">
      <w:pPr>
        <w:pStyle w:val="21"/>
        <w:autoSpaceDE w:val="0"/>
        <w:autoSpaceDN w:val="0"/>
        <w:ind w:left="360"/>
        <w:jc w:val="both"/>
        <w:rPr>
          <w:szCs w:val="28"/>
        </w:rPr>
      </w:pPr>
      <w:r>
        <w:rPr>
          <w:szCs w:val="28"/>
        </w:rPr>
        <w:t xml:space="preserve">      3. Согласие на обработку персональных данных;</w:t>
      </w:r>
    </w:p>
    <w:p w:rsidR="002B701D" w:rsidRPr="00D073B6" w:rsidRDefault="002B701D" w:rsidP="002B701D">
      <w:pPr>
        <w:pStyle w:val="21"/>
        <w:autoSpaceDE w:val="0"/>
        <w:autoSpaceDN w:val="0"/>
        <w:ind w:left="360"/>
        <w:jc w:val="both"/>
        <w:rPr>
          <w:szCs w:val="28"/>
        </w:rPr>
      </w:pPr>
      <w:r>
        <w:rPr>
          <w:szCs w:val="28"/>
        </w:rPr>
        <w:t xml:space="preserve">      4. Проект договора</w:t>
      </w:r>
    </w:p>
    <w:p w:rsidR="002B701D" w:rsidRPr="00D073B6" w:rsidRDefault="002B701D" w:rsidP="002B701D">
      <w:pPr>
        <w:pStyle w:val="21"/>
        <w:autoSpaceDE w:val="0"/>
        <w:autoSpaceDN w:val="0"/>
        <w:ind w:left="720"/>
        <w:jc w:val="both"/>
        <w:rPr>
          <w:szCs w:val="28"/>
        </w:rPr>
      </w:pPr>
    </w:p>
    <w:p w:rsidR="002B701D" w:rsidRPr="00D073B6" w:rsidRDefault="002B701D" w:rsidP="002B701D">
      <w:pPr>
        <w:pStyle w:val="21"/>
        <w:autoSpaceDE w:val="0"/>
        <w:autoSpaceDN w:val="0"/>
        <w:ind w:left="720"/>
        <w:jc w:val="both"/>
        <w:rPr>
          <w:szCs w:val="28"/>
        </w:rPr>
      </w:pPr>
    </w:p>
    <w:p w:rsidR="002B701D" w:rsidRPr="00D073B6" w:rsidRDefault="002B701D" w:rsidP="002B701D">
      <w:pPr>
        <w:rPr>
          <w:sz w:val="28"/>
          <w:szCs w:val="28"/>
        </w:rPr>
      </w:pPr>
      <w:r>
        <w:rPr>
          <w:sz w:val="28"/>
          <w:szCs w:val="28"/>
        </w:rPr>
        <w:t>П</w:t>
      </w:r>
      <w:r w:rsidRPr="00D073B6">
        <w:rPr>
          <w:sz w:val="28"/>
          <w:szCs w:val="28"/>
        </w:rPr>
        <w:t>редседател</w:t>
      </w:r>
      <w:r>
        <w:rPr>
          <w:sz w:val="28"/>
          <w:szCs w:val="28"/>
        </w:rPr>
        <w:t>ь</w:t>
      </w:r>
      <w:r w:rsidRPr="00D073B6">
        <w:rPr>
          <w:sz w:val="28"/>
          <w:szCs w:val="28"/>
        </w:rPr>
        <w:t xml:space="preserve">  комиссии по закупкам</w:t>
      </w:r>
      <w:r w:rsidRPr="00D073B6">
        <w:rPr>
          <w:sz w:val="28"/>
          <w:szCs w:val="28"/>
        </w:rPr>
        <w:tab/>
      </w:r>
      <w:r w:rsidRPr="00D073B6">
        <w:rPr>
          <w:sz w:val="28"/>
          <w:szCs w:val="28"/>
        </w:rPr>
        <w:tab/>
      </w:r>
      <w:r w:rsidRPr="00D073B6">
        <w:rPr>
          <w:sz w:val="28"/>
          <w:szCs w:val="28"/>
        </w:rPr>
        <w:tab/>
      </w:r>
      <w:r w:rsidRPr="00D073B6">
        <w:rPr>
          <w:sz w:val="28"/>
          <w:szCs w:val="28"/>
        </w:rPr>
        <w:tab/>
      </w:r>
      <w:proofErr w:type="spellStart"/>
      <w:r w:rsidR="0016209F">
        <w:rPr>
          <w:sz w:val="28"/>
          <w:szCs w:val="28"/>
        </w:rPr>
        <w:t>Ю.В.Саидгалина</w:t>
      </w:r>
      <w:proofErr w:type="spellEnd"/>
    </w:p>
    <w:p w:rsidR="002B701D" w:rsidRPr="00D073B6" w:rsidRDefault="002B701D" w:rsidP="002B701D">
      <w:pPr>
        <w:ind w:firstLine="708"/>
        <w:contextualSpacing/>
        <w:rPr>
          <w:sz w:val="28"/>
          <w:szCs w:val="28"/>
        </w:rPr>
      </w:pPr>
    </w:p>
    <w:p w:rsidR="002B701D" w:rsidRPr="00D073B6" w:rsidRDefault="002B701D" w:rsidP="002B701D">
      <w:pPr>
        <w:ind w:firstLine="708"/>
        <w:contextualSpacing/>
        <w:rPr>
          <w:sz w:val="28"/>
          <w:szCs w:val="28"/>
        </w:rPr>
      </w:pPr>
    </w:p>
    <w:p w:rsidR="002B701D" w:rsidRDefault="002B701D" w:rsidP="002B701D">
      <w:pPr>
        <w:ind w:firstLine="708"/>
        <w:contextualSpacing/>
        <w:rPr>
          <w:sz w:val="22"/>
          <w:szCs w:val="22"/>
        </w:rPr>
        <w:sectPr w:rsidR="002B701D" w:rsidSect="00CA4099">
          <w:footerReference w:type="even" r:id="rId14"/>
          <w:footerReference w:type="default" r:id="rId15"/>
          <w:pgSz w:w="11906" w:h="16838"/>
          <w:pgMar w:top="539" w:right="851" w:bottom="709" w:left="426" w:header="709" w:footer="709" w:gutter="0"/>
          <w:cols w:space="708"/>
          <w:titlePg/>
          <w:docGrid w:linePitch="360"/>
        </w:sectPr>
      </w:pPr>
    </w:p>
    <w:p w:rsidR="002B701D" w:rsidRPr="008D5A7D" w:rsidRDefault="002B701D" w:rsidP="002B701D">
      <w:pPr>
        <w:pStyle w:val="4"/>
        <w:jc w:val="right"/>
      </w:pPr>
      <w:r w:rsidRPr="008D5A7D">
        <w:lastRenderedPageBreak/>
        <w:t xml:space="preserve">Приложение </w:t>
      </w:r>
      <w:r>
        <w:t>1</w:t>
      </w:r>
    </w:p>
    <w:p w:rsidR="002B701D" w:rsidRDefault="002B701D" w:rsidP="002B701D">
      <w:pPr>
        <w:rPr>
          <w:sz w:val="20"/>
          <w:szCs w:val="20"/>
        </w:rPr>
      </w:pPr>
    </w:p>
    <w:p w:rsidR="002B701D" w:rsidRPr="004A7484" w:rsidRDefault="002B701D" w:rsidP="002B701D">
      <w:pPr>
        <w:rPr>
          <w:sz w:val="20"/>
          <w:szCs w:val="20"/>
        </w:rPr>
      </w:pPr>
    </w:p>
    <w:p w:rsidR="002B701D" w:rsidRPr="004A7484" w:rsidRDefault="002B701D" w:rsidP="00DA101C">
      <w:pPr>
        <w:jc w:val="right"/>
        <w:rPr>
          <w:sz w:val="22"/>
          <w:szCs w:val="22"/>
        </w:rPr>
      </w:pPr>
      <w:r>
        <w:rPr>
          <w:sz w:val="22"/>
          <w:szCs w:val="22"/>
        </w:rPr>
        <w:t>от «______» ____________202</w:t>
      </w:r>
      <w:r w:rsidR="000658DE">
        <w:rPr>
          <w:sz w:val="22"/>
          <w:szCs w:val="22"/>
        </w:rPr>
        <w:t>2</w:t>
      </w:r>
      <w:r w:rsidRPr="004A7484">
        <w:rPr>
          <w:sz w:val="22"/>
          <w:szCs w:val="22"/>
        </w:rPr>
        <w:t>г.  № _________</w:t>
      </w:r>
    </w:p>
    <w:p w:rsidR="002B701D" w:rsidRPr="004A7484" w:rsidRDefault="002B701D" w:rsidP="002B701D">
      <w:pPr>
        <w:rPr>
          <w:sz w:val="22"/>
          <w:szCs w:val="22"/>
        </w:rPr>
      </w:pPr>
    </w:p>
    <w:p w:rsidR="002B701D" w:rsidRPr="004A7484" w:rsidRDefault="002B701D" w:rsidP="002B701D">
      <w:pPr>
        <w:rPr>
          <w:b/>
          <w:bCs/>
          <w:sz w:val="22"/>
          <w:szCs w:val="22"/>
        </w:rPr>
      </w:pPr>
    </w:p>
    <w:p w:rsidR="002B701D" w:rsidRPr="00BD31C5" w:rsidRDefault="002B701D" w:rsidP="002B701D">
      <w:pPr>
        <w:jc w:val="center"/>
        <w:rPr>
          <w:b/>
          <w:bCs/>
          <w:sz w:val="22"/>
          <w:szCs w:val="22"/>
        </w:rPr>
      </w:pPr>
      <w:r w:rsidRPr="00BD31C5">
        <w:rPr>
          <w:b/>
          <w:bCs/>
          <w:sz w:val="22"/>
          <w:szCs w:val="22"/>
        </w:rPr>
        <w:t>КОТИРОВОЧНАЯ    ЗАЯВКА</w:t>
      </w:r>
    </w:p>
    <w:p w:rsidR="002B701D" w:rsidRPr="004A7484" w:rsidRDefault="002B701D" w:rsidP="002B701D">
      <w:pPr>
        <w:jc w:val="center"/>
        <w:rPr>
          <w:b/>
          <w:bCs/>
          <w:sz w:val="22"/>
          <w:szCs w:val="22"/>
        </w:rPr>
      </w:pPr>
    </w:p>
    <w:p w:rsidR="002B701D" w:rsidRDefault="002B701D" w:rsidP="002B701D">
      <w:pPr>
        <w:ind w:firstLine="900"/>
        <w:jc w:val="center"/>
        <w:rPr>
          <w:sz w:val="22"/>
          <w:szCs w:val="22"/>
        </w:rPr>
      </w:pPr>
      <w:r w:rsidRPr="004A7484">
        <w:rPr>
          <w:sz w:val="22"/>
          <w:szCs w:val="22"/>
        </w:rPr>
        <w:t>Кому:</w:t>
      </w:r>
      <w:r>
        <w:rPr>
          <w:sz w:val="22"/>
          <w:szCs w:val="22"/>
        </w:rPr>
        <w:t xml:space="preserve"> ЧУЗ «РЖД-Медицина» г. Стерлитамак»</w:t>
      </w:r>
      <w:r w:rsidRPr="004A7484">
        <w:rPr>
          <w:sz w:val="22"/>
          <w:szCs w:val="22"/>
        </w:rPr>
        <w:t>;</w:t>
      </w:r>
    </w:p>
    <w:p w:rsidR="002B701D" w:rsidRPr="004A7484" w:rsidRDefault="002B701D" w:rsidP="002B701D">
      <w:pPr>
        <w:ind w:firstLine="900"/>
        <w:jc w:val="center"/>
        <w:rPr>
          <w:sz w:val="22"/>
          <w:szCs w:val="22"/>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284"/>
        <w:gridCol w:w="6484"/>
      </w:tblGrid>
      <w:tr w:rsidR="002B701D" w:rsidRPr="004314C6" w:rsidTr="00CA4099">
        <w:tc>
          <w:tcPr>
            <w:tcW w:w="4077" w:type="dxa"/>
          </w:tcPr>
          <w:p w:rsidR="002B701D" w:rsidRPr="004314C6" w:rsidRDefault="002B701D" w:rsidP="00CA4099">
            <w:pPr>
              <w:rPr>
                <w:sz w:val="22"/>
                <w:szCs w:val="22"/>
              </w:rPr>
            </w:pPr>
            <w:r w:rsidRPr="004314C6">
              <w:rPr>
                <w:sz w:val="22"/>
                <w:szCs w:val="22"/>
              </w:rPr>
              <w:t>Наименование организации/ФИО ИП:</w:t>
            </w:r>
          </w:p>
        </w:tc>
        <w:tc>
          <w:tcPr>
            <w:tcW w:w="284" w:type="dxa"/>
          </w:tcPr>
          <w:p w:rsidR="002B701D" w:rsidRPr="004314C6" w:rsidRDefault="002B701D" w:rsidP="00CA4099">
            <w:pPr>
              <w:rPr>
                <w:sz w:val="22"/>
                <w:szCs w:val="22"/>
              </w:rPr>
            </w:pPr>
          </w:p>
        </w:tc>
        <w:tc>
          <w:tcPr>
            <w:tcW w:w="6484" w:type="dxa"/>
            <w:shd w:val="clear" w:color="auto" w:fill="FFFF00"/>
          </w:tcPr>
          <w:p w:rsidR="002B701D" w:rsidRPr="004314C6" w:rsidRDefault="002B701D" w:rsidP="00CA4099">
            <w:pPr>
              <w:rPr>
                <w:sz w:val="22"/>
                <w:szCs w:val="22"/>
              </w:rPr>
            </w:pPr>
          </w:p>
        </w:tc>
      </w:tr>
      <w:tr w:rsidR="002B701D" w:rsidRPr="004314C6" w:rsidTr="00CA4099">
        <w:tc>
          <w:tcPr>
            <w:tcW w:w="4077" w:type="dxa"/>
          </w:tcPr>
          <w:p w:rsidR="002B701D" w:rsidRPr="004314C6" w:rsidRDefault="002B701D" w:rsidP="00CA4099">
            <w:pPr>
              <w:rPr>
                <w:sz w:val="22"/>
                <w:szCs w:val="22"/>
              </w:rPr>
            </w:pPr>
            <w:r w:rsidRPr="004314C6">
              <w:rPr>
                <w:sz w:val="22"/>
                <w:szCs w:val="22"/>
              </w:rPr>
              <w:t>ИНН</w:t>
            </w:r>
          </w:p>
        </w:tc>
        <w:tc>
          <w:tcPr>
            <w:tcW w:w="284" w:type="dxa"/>
          </w:tcPr>
          <w:p w:rsidR="002B701D" w:rsidRPr="004314C6" w:rsidRDefault="002B701D" w:rsidP="00CA4099">
            <w:pPr>
              <w:rPr>
                <w:sz w:val="22"/>
                <w:szCs w:val="22"/>
              </w:rPr>
            </w:pPr>
          </w:p>
        </w:tc>
        <w:tc>
          <w:tcPr>
            <w:tcW w:w="6484" w:type="dxa"/>
            <w:shd w:val="clear" w:color="auto" w:fill="FFFF00"/>
          </w:tcPr>
          <w:p w:rsidR="002B701D" w:rsidRPr="004314C6" w:rsidRDefault="002B701D" w:rsidP="00CA4099">
            <w:pPr>
              <w:rPr>
                <w:sz w:val="22"/>
                <w:szCs w:val="22"/>
              </w:rPr>
            </w:pPr>
          </w:p>
        </w:tc>
      </w:tr>
      <w:tr w:rsidR="002B701D" w:rsidRPr="004314C6" w:rsidTr="00CA4099">
        <w:tc>
          <w:tcPr>
            <w:tcW w:w="4077" w:type="dxa"/>
          </w:tcPr>
          <w:p w:rsidR="002B701D" w:rsidRPr="004314C6" w:rsidRDefault="002B701D" w:rsidP="00CA4099">
            <w:pPr>
              <w:rPr>
                <w:sz w:val="22"/>
                <w:szCs w:val="22"/>
              </w:rPr>
            </w:pPr>
            <w:r w:rsidRPr="004314C6">
              <w:rPr>
                <w:sz w:val="22"/>
                <w:szCs w:val="22"/>
              </w:rPr>
              <w:t>Место нахождения:</w:t>
            </w:r>
          </w:p>
        </w:tc>
        <w:tc>
          <w:tcPr>
            <w:tcW w:w="284" w:type="dxa"/>
          </w:tcPr>
          <w:p w:rsidR="002B701D" w:rsidRPr="004314C6" w:rsidRDefault="002B701D" w:rsidP="00CA4099">
            <w:pPr>
              <w:rPr>
                <w:sz w:val="22"/>
                <w:szCs w:val="22"/>
              </w:rPr>
            </w:pPr>
          </w:p>
        </w:tc>
        <w:tc>
          <w:tcPr>
            <w:tcW w:w="6484" w:type="dxa"/>
            <w:shd w:val="clear" w:color="auto" w:fill="FFFF00"/>
          </w:tcPr>
          <w:p w:rsidR="002B701D" w:rsidRPr="004314C6" w:rsidRDefault="002B701D" w:rsidP="00CA4099">
            <w:pPr>
              <w:rPr>
                <w:sz w:val="22"/>
                <w:szCs w:val="22"/>
              </w:rPr>
            </w:pPr>
          </w:p>
        </w:tc>
      </w:tr>
      <w:tr w:rsidR="002B701D" w:rsidRPr="004314C6" w:rsidTr="00CA4099">
        <w:tc>
          <w:tcPr>
            <w:tcW w:w="4077" w:type="dxa"/>
          </w:tcPr>
          <w:p w:rsidR="002B701D" w:rsidRPr="004314C6" w:rsidRDefault="002B701D" w:rsidP="00CA4099">
            <w:pPr>
              <w:rPr>
                <w:sz w:val="22"/>
                <w:szCs w:val="22"/>
              </w:rPr>
            </w:pPr>
            <w:r w:rsidRPr="004314C6">
              <w:rPr>
                <w:sz w:val="22"/>
                <w:szCs w:val="22"/>
              </w:rPr>
              <w:t>Почтовый адрес:</w:t>
            </w:r>
          </w:p>
        </w:tc>
        <w:tc>
          <w:tcPr>
            <w:tcW w:w="284" w:type="dxa"/>
          </w:tcPr>
          <w:p w:rsidR="002B701D" w:rsidRPr="004314C6" w:rsidRDefault="002B701D" w:rsidP="00CA4099">
            <w:pPr>
              <w:rPr>
                <w:sz w:val="22"/>
                <w:szCs w:val="22"/>
              </w:rPr>
            </w:pPr>
          </w:p>
        </w:tc>
        <w:tc>
          <w:tcPr>
            <w:tcW w:w="6484" w:type="dxa"/>
            <w:shd w:val="clear" w:color="auto" w:fill="FFFF00"/>
          </w:tcPr>
          <w:p w:rsidR="002B701D" w:rsidRPr="004314C6" w:rsidRDefault="002B701D" w:rsidP="00CA4099">
            <w:pPr>
              <w:rPr>
                <w:sz w:val="22"/>
                <w:szCs w:val="22"/>
              </w:rPr>
            </w:pPr>
          </w:p>
        </w:tc>
      </w:tr>
      <w:tr w:rsidR="002B701D" w:rsidRPr="004314C6" w:rsidTr="00CA4099">
        <w:tc>
          <w:tcPr>
            <w:tcW w:w="4077" w:type="dxa"/>
          </w:tcPr>
          <w:p w:rsidR="002B701D" w:rsidRPr="004314C6" w:rsidRDefault="002B701D" w:rsidP="00CA4099">
            <w:pPr>
              <w:rPr>
                <w:sz w:val="22"/>
                <w:szCs w:val="22"/>
              </w:rPr>
            </w:pPr>
            <w:r w:rsidRPr="004314C6">
              <w:rPr>
                <w:sz w:val="22"/>
                <w:szCs w:val="22"/>
                <w:lang w:val="en-US"/>
              </w:rPr>
              <w:t>E</w:t>
            </w:r>
            <w:r w:rsidRPr="004314C6">
              <w:rPr>
                <w:sz w:val="22"/>
                <w:szCs w:val="22"/>
              </w:rPr>
              <w:t>-</w:t>
            </w:r>
            <w:r w:rsidRPr="004314C6">
              <w:rPr>
                <w:sz w:val="22"/>
                <w:szCs w:val="22"/>
                <w:lang w:val="en-US"/>
              </w:rPr>
              <w:t>mail</w:t>
            </w:r>
            <w:r w:rsidRPr="004314C6">
              <w:rPr>
                <w:sz w:val="22"/>
                <w:szCs w:val="22"/>
              </w:rPr>
              <w:t>:</w:t>
            </w:r>
          </w:p>
        </w:tc>
        <w:tc>
          <w:tcPr>
            <w:tcW w:w="284" w:type="dxa"/>
          </w:tcPr>
          <w:p w:rsidR="002B701D" w:rsidRPr="004314C6" w:rsidRDefault="002B701D" w:rsidP="00CA4099">
            <w:pPr>
              <w:rPr>
                <w:sz w:val="22"/>
                <w:szCs w:val="22"/>
              </w:rPr>
            </w:pPr>
          </w:p>
        </w:tc>
        <w:tc>
          <w:tcPr>
            <w:tcW w:w="6484" w:type="dxa"/>
            <w:shd w:val="clear" w:color="auto" w:fill="FFFF00"/>
          </w:tcPr>
          <w:p w:rsidR="002B701D" w:rsidRPr="004314C6" w:rsidRDefault="002B701D" w:rsidP="00CA4099">
            <w:pPr>
              <w:rPr>
                <w:sz w:val="22"/>
                <w:szCs w:val="22"/>
              </w:rPr>
            </w:pPr>
          </w:p>
        </w:tc>
      </w:tr>
      <w:tr w:rsidR="002B701D" w:rsidRPr="004314C6" w:rsidTr="00CA4099">
        <w:tc>
          <w:tcPr>
            <w:tcW w:w="4077" w:type="dxa"/>
          </w:tcPr>
          <w:p w:rsidR="002B701D" w:rsidRPr="004314C6" w:rsidRDefault="002B701D" w:rsidP="00CA4099">
            <w:pPr>
              <w:rPr>
                <w:sz w:val="22"/>
                <w:szCs w:val="22"/>
                <w:lang w:val="en-US"/>
              </w:rPr>
            </w:pPr>
            <w:r w:rsidRPr="004314C6">
              <w:rPr>
                <w:snapToGrid w:val="0"/>
                <w:color w:val="000000"/>
                <w:sz w:val="22"/>
                <w:szCs w:val="22"/>
              </w:rPr>
              <w:t>Тел:</w:t>
            </w:r>
          </w:p>
        </w:tc>
        <w:tc>
          <w:tcPr>
            <w:tcW w:w="284" w:type="dxa"/>
          </w:tcPr>
          <w:p w:rsidR="002B701D" w:rsidRPr="004314C6" w:rsidRDefault="002B701D" w:rsidP="00CA4099">
            <w:pPr>
              <w:rPr>
                <w:sz w:val="22"/>
                <w:szCs w:val="22"/>
              </w:rPr>
            </w:pPr>
          </w:p>
        </w:tc>
        <w:tc>
          <w:tcPr>
            <w:tcW w:w="6484" w:type="dxa"/>
            <w:shd w:val="clear" w:color="auto" w:fill="FFFF00"/>
          </w:tcPr>
          <w:p w:rsidR="002B701D" w:rsidRPr="004314C6" w:rsidRDefault="002B701D" w:rsidP="00CA4099">
            <w:pPr>
              <w:rPr>
                <w:sz w:val="22"/>
                <w:szCs w:val="22"/>
              </w:rPr>
            </w:pPr>
          </w:p>
        </w:tc>
      </w:tr>
      <w:tr w:rsidR="002B701D" w:rsidRPr="004314C6" w:rsidTr="00CA4099">
        <w:tc>
          <w:tcPr>
            <w:tcW w:w="4077" w:type="dxa"/>
          </w:tcPr>
          <w:p w:rsidR="002B701D" w:rsidRPr="004314C6" w:rsidRDefault="002B701D" w:rsidP="00CA4099">
            <w:pPr>
              <w:rPr>
                <w:snapToGrid w:val="0"/>
                <w:color w:val="000000"/>
                <w:sz w:val="22"/>
                <w:szCs w:val="22"/>
              </w:rPr>
            </w:pPr>
          </w:p>
        </w:tc>
        <w:tc>
          <w:tcPr>
            <w:tcW w:w="284" w:type="dxa"/>
          </w:tcPr>
          <w:p w:rsidR="002B701D" w:rsidRPr="004314C6" w:rsidRDefault="002B701D" w:rsidP="00CA4099">
            <w:pPr>
              <w:rPr>
                <w:sz w:val="22"/>
                <w:szCs w:val="22"/>
              </w:rPr>
            </w:pPr>
          </w:p>
        </w:tc>
        <w:tc>
          <w:tcPr>
            <w:tcW w:w="6484" w:type="dxa"/>
            <w:shd w:val="clear" w:color="auto" w:fill="FFFF00"/>
          </w:tcPr>
          <w:p w:rsidR="002B701D" w:rsidRPr="004314C6" w:rsidRDefault="002B701D" w:rsidP="00CA4099">
            <w:pPr>
              <w:rPr>
                <w:sz w:val="22"/>
                <w:szCs w:val="22"/>
              </w:rPr>
            </w:pPr>
          </w:p>
        </w:tc>
      </w:tr>
      <w:tr w:rsidR="002B701D" w:rsidRPr="004314C6" w:rsidTr="00CA4099">
        <w:tc>
          <w:tcPr>
            <w:tcW w:w="4077" w:type="dxa"/>
          </w:tcPr>
          <w:p w:rsidR="002B701D" w:rsidRPr="004314C6" w:rsidRDefault="002B701D" w:rsidP="00CA4099">
            <w:pPr>
              <w:rPr>
                <w:snapToGrid w:val="0"/>
                <w:color w:val="000000"/>
                <w:sz w:val="22"/>
                <w:szCs w:val="22"/>
              </w:rPr>
            </w:pPr>
            <w:r w:rsidRPr="004314C6">
              <w:rPr>
                <w:snapToGrid w:val="0"/>
                <w:color w:val="000000"/>
                <w:sz w:val="22"/>
                <w:szCs w:val="22"/>
              </w:rPr>
              <w:t>Банковские реквизиты:</w:t>
            </w:r>
          </w:p>
        </w:tc>
        <w:tc>
          <w:tcPr>
            <w:tcW w:w="284" w:type="dxa"/>
          </w:tcPr>
          <w:p w:rsidR="002B701D" w:rsidRPr="004314C6" w:rsidRDefault="002B701D" w:rsidP="00CA4099">
            <w:pPr>
              <w:rPr>
                <w:sz w:val="22"/>
                <w:szCs w:val="22"/>
              </w:rPr>
            </w:pPr>
          </w:p>
        </w:tc>
        <w:tc>
          <w:tcPr>
            <w:tcW w:w="6484" w:type="dxa"/>
            <w:shd w:val="clear" w:color="auto" w:fill="FFFF00"/>
          </w:tcPr>
          <w:p w:rsidR="002B701D" w:rsidRPr="004314C6" w:rsidRDefault="002B701D" w:rsidP="00CA4099">
            <w:pPr>
              <w:rPr>
                <w:sz w:val="22"/>
                <w:szCs w:val="22"/>
              </w:rPr>
            </w:pPr>
          </w:p>
        </w:tc>
      </w:tr>
      <w:tr w:rsidR="002B701D" w:rsidRPr="004314C6" w:rsidTr="00CA4099">
        <w:tc>
          <w:tcPr>
            <w:tcW w:w="4077" w:type="dxa"/>
          </w:tcPr>
          <w:p w:rsidR="002B701D" w:rsidRPr="004314C6" w:rsidRDefault="002B701D" w:rsidP="00CA4099">
            <w:pPr>
              <w:rPr>
                <w:snapToGrid w:val="0"/>
                <w:color w:val="000000"/>
                <w:sz w:val="22"/>
                <w:szCs w:val="22"/>
              </w:rPr>
            </w:pPr>
            <w:r w:rsidRPr="004314C6">
              <w:rPr>
                <w:snapToGrid w:val="0"/>
                <w:color w:val="000000"/>
                <w:sz w:val="22"/>
                <w:szCs w:val="22"/>
              </w:rPr>
              <w:t>Банк</w:t>
            </w:r>
          </w:p>
        </w:tc>
        <w:tc>
          <w:tcPr>
            <w:tcW w:w="284" w:type="dxa"/>
          </w:tcPr>
          <w:p w:rsidR="002B701D" w:rsidRPr="004314C6" w:rsidRDefault="002B701D" w:rsidP="00CA4099">
            <w:pPr>
              <w:rPr>
                <w:sz w:val="22"/>
                <w:szCs w:val="22"/>
              </w:rPr>
            </w:pPr>
          </w:p>
        </w:tc>
        <w:tc>
          <w:tcPr>
            <w:tcW w:w="6484" w:type="dxa"/>
            <w:shd w:val="clear" w:color="auto" w:fill="FFFF00"/>
          </w:tcPr>
          <w:p w:rsidR="002B701D" w:rsidRPr="004314C6" w:rsidRDefault="002B701D" w:rsidP="00CA4099">
            <w:pPr>
              <w:rPr>
                <w:sz w:val="22"/>
                <w:szCs w:val="22"/>
              </w:rPr>
            </w:pPr>
          </w:p>
        </w:tc>
      </w:tr>
      <w:tr w:rsidR="002B701D" w:rsidRPr="004314C6" w:rsidTr="00CA4099">
        <w:tc>
          <w:tcPr>
            <w:tcW w:w="4077" w:type="dxa"/>
          </w:tcPr>
          <w:p w:rsidR="002B701D" w:rsidRPr="004314C6" w:rsidRDefault="002B701D" w:rsidP="00CA4099">
            <w:pPr>
              <w:rPr>
                <w:snapToGrid w:val="0"/>
                <w:color w:val="000000"/>
                <w:sz w:val="22"/>
                <w:szCs w:val="22"/>
              </w:rPr>
            </w:pPr>
            <w:r w:rsidRPr="004314C6">
              <w:rPr>
                <w:snapToGrid w:val="0"/>
                <w:color w:val="000000"/>
                <w:sz w:val="22"/>
                <w:szCs w:val="22"/>
              </w:rPr>
              <w:t>БИК</w:t>
            </w:r>
          </w:p>
        </w:tc>
        <w:tc>
          <w:tcPr>
            <w:tcW w:w="284" w:type="dxa"/>
          </w:tcPr>
          <w:p w:rsidR="002B701D" w:rsidRPr="004314C6" w:rsidRDefault="002B701D" w:rsidP="00CA4099">
            <w:pPr>
              <w:rPr>
                <w:sz w:val="22"/>
                <w:szCs w:val="22"/>
              </w:rPr>
            </w:pPr>
          </w:p>
        </w:tc>
        <w:tc>
          <w:tcPr>
            <w:tcW w:w="6484" w:type="dxa"/>
            <w:shd w:val="clear" w:color="auto" w:fill="FFFF00"/>
          </w:tcPr>
          <w:p w:rsidR="002B701D" w:rsidRPr="004314C6" w:rsidRDefault="002B701D" w:rsidP="00CA4099">
            <w:pPr>
              <w:rPr>
                <w:sz w:val="22"/>
                <w:szCs w:val="22"/>
              </w:rPr>
            </w:pPr>
          </w:p>
        </w:tc>
      </w:tr>
      <w:tr w:rsidR="002B701D" w:rsidRPr="004314C6" w:rsidTr="00CA4099">
        <w:tc>
          <w:tcPr>
            <w:tcW w:w="4077" w:type="dxa"/>
          </w:tcPr>
          <w:p w:rsidR="002B701D" w:rsidRPr="004314C6" w:rsidRDefault="002B701D" w:rsidP="00CA4099">
            <w:pPr>
              <w:rPr>
                <w:snapToGrid w:val="0"/>
                <w:color w:val="000000"/>
                <w:sz w:val="22"/>
                <w:szCs w:val="22"/>
              </w:rPr>
            </w:pPr>
            <w:r w:rsidRPr="004314C6">
              <w:rPr>
                <w:snapToGrid w:val="0"/>
                <w:color w:val="000000"/>
                <w:sz w:val="22"/>
                <w:szCs w:val="22"/>
              </w:rPr>
              <w:t>к\с</w:t>
            </w:r>
          </w:p>
        </w:tc>
        <w:tc>
          <w:tcPr>
            <w:tcW w:w="284" w:type="dxa"/>
          </w:tcPr>
          <w:p w:rsidR="002B701D" w:rsidRPr="004314C6" w:rsidRDefault="002B701D" w:rsidP="00CA4099">
            <w:pPr>
              <w:rPr>
                <w:sz w:val="22"/>
                <w:szCs w:val="22"/>
              </w:rPr>
            </w:pPr>
          </w:p>
        </w:tc>
        <w:tc>
          <w:tcPr>
            <w:tcW w:w="6484" w:type="dxa"/>
            <w:shd w:val="clear" w:color="auto" w:fill="FFFF00"/>
          </w:tcPr>
          <w:p w:rsidR="002B701D" w:rsidRPr="004314C6" w:rsidRDefault="002B701D" w:rsidP="00CA4099">
            <w:pPr>
              <w:rPr>
                <w:sz w:val="22"/>
                <w:szCs w:val="22"/>
              </w:rPr>
            </w:pPr>
          </w:p>
        </w:tc>
      </w:tr>
      <w:tr w:rsidR="002B701D" w:rsidTr="00CA4099">
        <w:tc>
          <w:tcPr>
            <w:tcW w:w="4077" w:type="dxa"/>
          </w:tcPr>
          <w:p w:rsidR="002B701D" w:rsidRDefault="002B701D" w:rsidP="00CA4099">
            <w:pPr>
              <w:rPr>
                <w:snapToGrid w:val="0"/>
                <w:color w:val="000000"/>
                <w:sz w:val="22"/>
                <w:szCs w:val="22"/>
              </w:rPr>
            </w:pPr>
            <w:r w:rsidRPr="004314C6">
              <w:rPr>
                <w:snapToGrid w:val="0"/>
                <w:color w:val="000000"/>
                <w:sz w:val="22"/>
                <w:szCs w:val="22"/>
              </w:rPr>
              <w:t>р\с</w:t>
            </w:r>
          </w:p>
        </w:tc>
        <w:tc>
          <w:tcPr>
            <w:tcW w:w="284" w:type="dxa"/>
          </w:tcPr>
          <w:p w:rsidR="002B701D" w:rsidRDefault="002B701D" w:rsidP="00CA4099">
            <w:pPr>
              <w:rPr>
                <w:sz w:val="22"/>
                <w:szCs w:val="22"/>
              </w:rPr>
            </w:pPr>
          </w:p>
        </w:tc>
        <w:tc>
          <w:tcPr>
            <w:tcW w:w="6484" w:type="dxa"/>
            <w:shd w:val="clear" w:color="auto" w:fill="FFFF00"/>
          </w:tcPr>
          <w:p w:rsidR="002B701D" w:rsidRPr="004314C6" w:rsidRDefault="002B701D" w:rsidP="00CA4099">
            <w:pPr>
              <w:rPr>
                <w:sz w:val="22"/>
                <w:szCs w:val="22"/>
              </w:rPr>
            </w:pPr>
          </w:p>
        </w:tc>
      </w:tr>
    </w:tbl>
    <w:p w:rsidR="002B701D" w:rsidRDefault="002B701D" w:rsidP="002B701D">
      <w:pPr>
        <w:ind w:firstLine="900"/>
        <w:rPr>
          <w:sz w:val="22"/>
          <w:szCs w:val="22"/>
        </w:rPr>
      </w:pPr>
    </w:p>
    <w:p w:rsidR="002B701D" w:rsidRDefault="002B701D" w:rsidP="002B701D">
      <w:pPr>
        <w:ind w:firstLine="900"/>
        <w:rPr>
          <w:sz w:val="22"/>
          <w:szCs w:val="22"/>
        </w:rPr>
      </w:pPr>
    </w:p>
    <w:p w:rsidR="002B701D" w:rsidRDefault="002B701D" w:rsidP="002B701D">
      <w:pPr>
        <w:ind w:firstLine="900"/>
        <w:rPr>
          <w:sz w:val="22"/>
          <w:szCs w:val="22"/>
        </w:rPr>
      </w:pPr>
    </w:p>
    <w:p w:rsidR="002B701D" w:rsidRPr="004A7484" w:rsidRDefault="002B701D" w:rsidP="002B701D">
      <w:pPr>
        <w:rPr>
          <w:sz w:val="22"/>
          <w:szCs w:val="22"/>
        </w:rPr>
      </w:pPr>
    </w:p>
    <w:p w:rsidR="002B701D" w:rsidRPr="004A7484" w:rsidRDefault="002B701D" w:rsidP="002B701D">
      <w:pPr>
        <w:jc w:val="center"/>
        <w:rPr>
          <w:sz w:val="22"/>
          <w:szCs w:val="22"/>
        </w:rPr>
      </w:pPr>
      <w:r w:rsidRPr="004A7484">
        <w:rPr>
          <w:sz w:val="22"/>
          <w:szCs w:val="22"/>
        </w:rPr>
        <w:t>Уважаемые господа!</w:t>
      </w:r>
    </w:p>
    <w:p w:rsidR="002B701D" w:rsidRPr="004A7484" w:rsidRDefault="002B701D" w:rsidP="002B701D">
      <w:pPr>
        <w:jc w:val="both"/>
        <w:rPr>
          <w:sz w:val="22"/>
          <w:szCs w:val="22"/>
          <w:u w:val="single"/>
        </w:rPr>
      </w:pPr>
      <w:r w:rsidRPr="004A7484">
        <w:rPr>
          <w:sz w:val="22"/>
          <w:szCs w:val="22"/>
        </w:rPr>
        <w:t xml:space="preserve">Мы,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Pr>
          <w:sz w:val="22"/>
          <w:szCs w:val="22"/>
          <w:u w:val="single"/>
        </w:rPr>
        <w:t>___________________</w:t>
      </w:r>
      <w:r w:rsidRPr="004A7484">
        <w:rPr>
          <w:sz w:val="22"/>
          <w:szCs w:val="22"/>
          <w:u w:val="single"/>
        </w:rPr>
        <w:tab/>
        <w:t>_______________________________________________________________</w:t>
      </w:r>
      <w:r>
        <w:rPr>
          <w:sz w:val="22"/>
          <w:szCs w:val="22"/>
          <w:u w:val="single"/>
        </w:rPr>
        <w:t>_________________________</w:t>
      </w:r>
      <w:r w:rsidRPr="004A7484">
        <w:rPr>
          <w:sz w:val="22"/>
          <w:szCs w:val="22"/>
          <w:u w:val="single"/>
        </w:rPr>
        <w:t>__</w:t>
      </w:r>
    </w:p>
    <w:p w:rsidR="002B701D" w:rsidRPr="004A7484" w:rsidRDefault="002B701D" w:rsidP="002B701D">
      <w:pPr>
        <w:jc w:val="center"/>
        <w:rPr>
          <w:i/>
          <w:iCs/>
          <w:sz w:val="20"/>
          <w:szCs w:val="20"/>
        </w:rPr>
      </w:pPr>
      <w:r>
        <w:rPr>
          <w:i/>
          <w:iCs/>
          <w:sz w:val="20"/>
          <w:szCs w:val="20"/>
        </w:rPr>
        <w:t>(наименование</w:t>
      </w:r>
      <w:r w:rsidRPr="004A7484">
        <w:rPr>
          <w:i/>
          <w:iCs/>
          <w:sz w:val="20"/>
          <w:szCs w:val="20"/>
        </w:rPr>
        <w:t>)</w:t>
      </w:r>
    </w:p>
    <w:p w:rsidR="002B701D" w:rsidRPr="004A7484" w:rsidRDefault="002B701D" w:rsidP="002B701D">
      <w:pPr>
        <w:jc w:val="center"/>
        <w:rPr>
          <w:sz w:val="22"/>
          <w:szCs w:val="22"/>
        </w:rPr>
      </w:pPr>
      <w:r w:rsidRPr="004A7484">
        <w:rPr>
          <w:sz w:val="22"/>
          <w:szCs w:val="22"/>
        </w:rPr>
        <w:t>в лице _______________________________________________________________</w:t>
      </w:r>
    </w:p>
    <w:p w:rsidR="002B701D" w:rsidRPr="004A7484" w:rsidRDefault="002B701D" w:rsidP="002B701D">
      <w:pPr>
        <w:suppressAutoHyphens/>
        <w:ind w:right="279"/>
        <w:jc w:val="center"/>
        <w:rPr>
          <w:i/>
          <w:iCs/>
          <w:sz w:val="18"/>
          <w:szCs w:val="18"/>
        </w:rPr>
      </w:pPr>
      <w:r w:rsidRPr="004A7484">
        <w:rPr>
          <w:i/>
          <w:iCs/>
          <w:sz w:val="18"/>
          <w:szCs w:val="18"/>
        </w:rPr>
        <w:t>(должность, Ф.И.О. - полностью)</w:t>
      </w:r>
    </w:p>
    <w:p w:rsidR="002B701D" w:rsidRPr="004A7484" w:rsidRDefault="002B701D" w:rsidP="002B701D">
      <w:pPr>
        <w:rPr>
          <w:i/>
          <w:iCs/>
          <w:sz w:val="22"/>
          <w:szCs w:val="22"/>
        </w:rPr>
      </w:pPr>
      <w:r w:rsidRPr="004A7484">
        <w:rPr>
          <w:sz w:val="22"/>
          <w:szCs w:val="22"/>
        </w:rPr>
        <w:t>на основании Вашего извещения о проведении запроса котировок № _</w:t>
      </w:r>
      <w:r>
        <w:rPr>
          <w:sz w:val="22"/>
          <w:szCs w:val="22"/>
        </w:rPr>
        <w:t>______________________</w:t>
      </w:r>
      <w:r w:rsidRPr="004A7484">
        <w:rPr>
          <w:sz w:val="22"/>
          <w:szCs w:val="22"/>
        </w:rPr>
        <w:t xml:space="preserve">____ предлагаем </w:t>
      </w:r>
      <w:r w:rsidRPr="004A7484">
        <w:rPr>
          <w:i/>
          <w:iCs/>
          <w:sz w:val="22"/>
          <w:szCs w:val="22"/>
        </w:rPr>
        <w:t xml:space="preserve"> поставить товар:</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66"/>
        <w:gridCol w:w="1370"/>
        <w:gridCol w:w="1336"/>
        <w:gridCol w:w="1506"/>
        <w:gridCol w:w="2029"/>
        <w:gridCol w:w="726"/>
        <w:gridCol w:w="586"/>
        <w:gridCol w:w="1068"/>
        <w:gridCol w:w="1068"/>
        <w:gridCol w:w="691"/>
      </w:tblGrid>
      <w:tr w:rsidR="00B000CA" w:rsidRPr="004A7484" w:rsidTr="00CA4099">
        <w:trPr>
          <w:trHeight w:val="835"/>
        </w:trPr>
        <w:tc>
          <w:tcPr>
            <w:tcW w:w="244" w:type="pct"/>
            <w:tcBorders>
              <w:top w:val="single" w:sz="4" w:space="0" w:color="auto"/>
              <w:bottom w:val="single" w:sz="4" w:space="0" w:color="auto"/>
              <w:right w:val="single" w:sz="4" w:space="0" w:color="auto"/>
            </w:tcBorders>
            <w:vAlign w:val="center"/>
          </w:tcPr>
          <w:p w:rsidR="002B701D" w:rsidRPr="004A7484" w:rsidRDefault="002B701D" w:rsidP="00CA4099">
            <w:pPr>
              <w:jc w:val="center"/>
              <w:rPr>
                <w:sz w:val="20"/>
                <w:szCs w:val="20"/>
              </w:rPr>
            </w:pPr>
            <w:r w:rsidRPr="004A7484">
              <w:rPr>
                <w:sz w:val="20"/>
                <w:szCs w:val="20"/>
              </w:rPr>
              <w:t>№</w:t>
            </w:r>
          </w:p>
          <w:p w:rsidR="002B701D" w:rsidRPr="004A7484" w:rsidRDefault="002B701D" w:rsidP="00CA4099">
            <w:pPr>
              <w:jc w:val="center"/>
              <w:rPr>
                <w:sz w:val="20"/>
                <w:szCs w:val="20"/>
              </w:rPr>
            </w:pPr>
            <w:r w:rsidRPr="004A7484">
              <w:rPr>
                <w:sz w:val="20"/>
                <w:szCs w:val="20"/>
              </w:rPr>
              <w:t>п/п</w:t>
            </w:r>
          </w:p>
        </w:tc>
        <w:tc>
          <w:tcPr>
            <w:tcW w:w="851" w:type="pct"/>
            <w:tcBorders>
              <w:top w:val="single" w:sz="4" w:space="0" w:color="auto"/>
              <w:left w:val="single" w:sz="4" w:space="0" w:color="auto"/>
              <w:bottom w:val="single" w:sz="4" w:space="0" w:color="auto"/>
              <w:right w:val="single" w:sz="4" w:space="0" w:color="auto"/>
            </w:tcBorders>
            <w:vAlign w:val="center"/>
          </w:tcPr>
          <w:p w:rsidR="002B701D" w:rsidRPr="004A7484" w:rsidRDefault="002B701D" w:rsidP="00CA4099">
            <w:pPr>
              <w:jc w:val="center"/>
              <w:rPr>
                <w:sz w:val="20"/>
                <w:szCs w:val="20"/>
              </w:rPr>
            </w:pPr>
            <w:r w:rsidRPr="004A7484">
              <w:rPr>
                <w:sz w:val="20"/>
                <w:szCs w:val="20"/>
              </w:rPr>
              <w:t>Наименование заказчика</w:t>
            </w:r>
          </w:p>
        </w:tc>
        <w:tc>
          <w:tcPr>
            <w:tcW w:w="695" w:type="pct"/>
            <w:tcBorders>
              <w:top w:val="single" w:sz="4" w:space="0" w:color="auto"/>
              <w:left w:val="single" w:sz="4" w:space="0" w:color="auto"/>
              <w:bottom w:val="single" w:sz="4" w:space="0" w:color="auto"/>
              <w:right w:val="single" w:sz="4" w:space="0" w:color="auto"/>
            </w:tcBorders>
            <w:vAlign w:val="center"/>
          </w:tcPr>
          <w:p w:rsidR="002B701D" w:rsidRPr="004A7484" w:rsidRDefault="002B701D" w:rsidP="00CA4099">
            <w:pPr>
              <w:jc w:val="center"/>
              <w:rPr>
                <w:sz w:val="20"/>
                <w:szCs w:val="20"/>
              </w:rPr>
            </w:pPr>
            <w:r w:rsidRPr="004A7484">
              <w:rPr>
                <w:sz w:val="20"/>
                <w:szCs w:val="20"/>
              </w:rPr>
              <w:t>Предлагаемое наименование</w:t>
            </w:r>
          </w:p>
        </w:tc>
        <w:tc>
          <w:tcPr>
            <w:tcW w:w="521" w:type="pct"/>
            <w:tcBorders>
              <w:top w:val="single" w:sz="4" w:space="0" w:color="auto"/>
              <w:left w:val="single" w:sz="4" w:space="0" w:color="auto"/>
              <w:bottom w:val="single" w:sz="4" w:space="0" w:color="auto"/>
              <w:right w:val="single" w:sz="4" w:space="0" w:color="auto"/>
            </w:tcBorders>
            <w:vAlign w:val="center"/>
          </w:tcPr>
          <w:p w:rsidR="002B701D" w:rsidRPr="004A7484" w:rsidRDefault="002B701D" w:rsidP="00CA4099">
            <w:pPr>
              <w:jc w:val="center"/>
              <w:rPr>
                <w:sz w:val="20"/>
                <w:szCs w:val="20"/>
              </w:rPr>
            </w:pPr>
            <w:r w:rsidRPr="004A7484">
              <w:rPr>
                <w:sz w:val="20"/>
                <w:szCs w:val="20"/>
              </w:rPr>
              <w:t>Описание, характеристики, размеры, объемные показатели</w:t>
            </w:r>
          </w:p>
        </w:tc>
        <w:tc>
          <w:tcPr>
            <w:tcW w:w="426" w:type="pct"/>
            <w:tcBorders>
              <w:top w:val="single" w:sz="4" w:space="0" w:color="auto"/>
              <w:left w:val="single" w:sz="4" w:space="0" w:color="auto"/>
              <w:bottom w:val="single" w:sz="4" w:space="0" w:color="auto"/>
              <w:right w:val="single" w:sz="4" w:space="0" w:color="auto"/>
            </w:tcBorders>
            <w:vAlign w:val="center"/>
          </w:tcPr>
          <w:p w:rsidR="002B701D" w:rsidRPr="004A7484" w:rsidRDefault="002B701D" w:rsidP="00CA4099">
            <w:pPr>
              <w:jc w:val="center"/>
              <w:rPr>
                <w:sz w:val="20"/>
                <w:szCs w:val="20"/>
              </w:rPr>
            </w:pPr>
            <w:r w:rsidRPr="004A7484">
              <w:rPr>
                <w:sz w:val="20"/>
                <w:szCs w:val="20"/>
              </w:rPr>
              <w:t>Производитель/Страна происхождения</w:t>
            </w:r>
          </w:p>
        </w:tc>
        <w:tc>
          <w:tcPr>
            <w:tcW w:w="541" w:type="pct"/>
            <w:tcBorders>
              <w:top w:val="single" w:sz="4" w:space="0" w:color="auto"/>
              <w:left w:val="single" w:sz="4" w:space="0" w:color="auto"/>
              <w:bottom w:val="single" w:sz="4" w:space="0" w:color="auto"/>
              <w:right w:val="single" w:sz="4" w:space="0" w:color="auto"/>
            </w:tcBorders>
            <w:vAlign w:val="center"/>
          </w:tcPr>
          <w:p w:rsidR="002B701D" w:rsidRPr="004A7484" w:rsidRDefault="002B701D" w:rsidP="00CA4099">
            <w:pPr>
              <w:jc w:val="center"/>
              <w:rPr>
                <w:sz w:val="20"/>
                <w:szCs w:val="20"/>
              </w:rPr>
            </w:pPr>
            <w:r w:rsidRPr="004A7484">
              <w:rPr>
                <w:sz w:val="20"/>
                <w:szCs w:val="20"/>
              </w:rPr>
              <w:t>Ед.</w:t>
            </w:r>
          </w:p>
          <w:p w:rsidR="002B701D" w:rsidRPr="004A7484" w:rsidRDefault="002B701D" w:rsidP="00CA4099">
            <w:pPr>
              <w:jc w:val="center"/>
              <w:rPr>
                <w:sz w:val="20"/>
                <w:szCs w:val="20"/>
              </w:rPr>
            </w:pPr>
            <w:proofErr w:type="spellStart"/>
            <w:r w:rsidRPr="004A7484">
              <w:rPr>
                <w:sz w:val="20"/>
                <w:szCs w:val="20"/>
              </w:rPr>
              <w:t>измер</w:t>
            </w:r>
            <w:proofErr w:type="spellEnd"/>
            <w:r w:rsidRPr="004A7484">
              <w:rPr>
                <w:sz w:val="20"/>
                <w:szCs w:val="20"/>
              </w:rPr>
              <w:t>.</w:t>
            </w:r>
          </w:p>
        </w:tc>
        <w:tc>
          <w:tcPr>
            <w:tcW w:w="311" w:type="pct"/>
            <w:tcBorders>
              <w:top w:val="single" w:sz="4" w:space="0" w:color="auto"/>
              <w:left w:val="single" w:sz="4" w:space="0" w:color="auto"/>
              <w:bottom w:val="single" w:sz="4" w:space="0" w:color="auto"/>
              <w:right w:val="single" w:sz="4" w:space="0" w:color="auto"/>
            </w:tcBorders>
            <w:vAlign w:val="center"/>
          </w:tcPr>
          <w:p w:rsidR="002B701D" w:rsidRPr="004A7484" w:rsidRDefault="002B701D" w:rsidP="00CA4099">
            <w:pPr>
              <w:jc w:val="center"/>
              <w:rPr>
                <w:sz w:val="20"/>
                <w:szCs w:val="20"/>
              </w:rPr>
            </w:pPr>
            <w:r w:rsidRPr="004A7484">
              <w:rPr>
                <w:sz w:val="20"/>
                <w:szCs w:val="20"/>
              </w:rPr>
              <w:t>Кол-во</w:t>
            </w:r>
          </w:p>
          <w:p w:rsidR="002B701D" w:rsidRPr="004A7484" w:rsidRDefault="002B701D" w:rsidP="00CA4099">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rsidR="002B701D" w:rsidRPr="004A7484" w:rsidRDefault="002B701D" w:rsidP="00CA4099">
            <w:pPr>
              <w:jc w:val="center"/>
              <w:rPr>
                <w:sz w:val="20"/>
                <w:szCs w:val="20"/>
              </w:rPr>
            </w:pPr>
            <w:r w:rsidRPr="004A7484">
              <w:rPr>
                <w:sz w:val="20"/>
                <w:szCs w:val="20"/>
              </w:rPr>
              <w:t>Стоимость без НДС</w:t>
            </w:r>
          </w:p>
          <w:p w:rsidR="002B701D" w:rsidRPr="004A7484" w:rsidRDefault="002B701D" w:rsidP="00CA4099">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rsidR="002B701D" w:rsidRPr="004A7484" w:rsidRDefault="002B701D" w:rsidP="00CA4099">
            <w:pPr>
              <w:jc w:val="center"/>
              <w:rPr>
                <w:sz w:val="20"/>
                <w:szCs w:val="20"/>
              </w:rPr>
            </w:pPr>
            <w:r w:rsidRPr="004A7484">
              <w:rPr>
                <w:sz w:val="20"/>
                <w:szCs w:val="20"/>
              </w:rPr>
              <w:t>Стоимость с НДС</w:t>
            </w:r>
          </w:p>
        </w:tc>
        <w:tc>
          <w:tcPr>
            <w:tcW w:w="471" w:type="pct"/>
            <w:tcBorders>
              <w:top w:val="single" w:sz="4" w:space="0" w:color="auto"/>
              <w:left w:val="single" w:sz="4" w:space="0" w:color="auto"/>
              <w:bottom w:val="single" w:sz="4" w:space="0" w:color="auto"/>
            </w:tcBorders>
            <w:vAlign w:val="center"/>
          </w:tcPr>
          <w:p w:rsidR="002B701D" w:rsidRPr="004A7484" w:rsidRDefault="002B701D" w:rsidP="00CA4099">
            <w:pPr>
              <w:jc w:val="center"/>
              <w:rPr>
                <w:sz w:val="20"/>
                <w:szCs w:val="20"/>
              </w:rPr>
            </w:pPr>
            <w:r w:rsidRPr="004A7484">
              <w:rPr>
                <w:sz w:val="20"/>
                <w:szCs w:val="20"/>
              </w:rPr>
              <w:t>Итого</w:t>
            </w:r>
          </w:p>
        </w:tc>
      </w:tr>
      <w:tr w:rsidR="00B000CA" w:rsidRPr="004A7484" w:rsidTr="00CA4099">
        <w:trPr>
          <w:trHeight w:val="305"/>
        </w:trPr>
        <w:tc>
          <w:tcPr>
            <w:tcW w:w="244" w:type="pct"/>
            <w:tcBorders>
              <w:top w:val="single" w:sz="4" w:space="0" w:color="auto"/>
              <w:bottom w:val="single" w:sz="4" w:space="0" w:color="auto"/>
              <w:right w:val="single" w:sz="4" w:space="0" w:color="auto"/>
            </w:tcBorders>
          </w:tcPr>
          <w:p w:rsidR="002B701D" w:rsidRPr="004A7484" w:rsidRDefault="002B701D" w:rsidP="00CA4099"/>
        </w:tc>
        <w:tc>
          <w:tcPr>
            <w:tcW w:w="851" w:type="pct"/>
            <w:tcBorders>
              <w:top w:val="single" w:sz="4" w:space="0" w:color="auto"/>
              <w:left w:val="single" w:sz="4" w:space="0" w:color="auto"/>
              <w:bottom w:val="single" w:sz="4" w:space="0" w:color="auto"/>
              <w:right w:val="single" w:sz="4" w:space="0" w:color="auto"/>
            </w:tcBorders>
            <w:vAlign w:val="center"/>
          </w:tcPr>
          <w:p w:rsidR="002B701D" w:rsidRPr="004A7484" w:rsidRDefault="002B701D" w:rsidP="00CA4099">
            <w:pPr>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center"/>
          </w:tcPr>
          <w:p w:rsidR="002B701D" w:rsidRPr="004A7484" w:rsidRDefault="002B701D" w:rsidP="00CA4099">
            <w:pPr>
              <w:jc w:val="center"/>
              <w:rPr>
                <w:sz w:val="20"/>
                <w:szCs w:val="20"/>
              </w:rPr>
            </w:pPr>
          </w:p>
        </w:tc>
        <w:tc>
          <w:tcPr>
            <w:tcW w:w="52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26"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54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31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7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7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71" w:type="pct"/>
            <w:tcBorders>
              <w:top w:val="single" w:sz="4" w:space="0" w:color="auto"/>
              <w:left w:val="single" w:sz="4" w:space="0" w:color="auto"/>
              <w:bottom w:val="single" w:sz="4" w:space="0" w:color="auto"/>
            </w:tcBorders>
          </w:tcPr>
          <w:p w:rsidR="002B701D" w:rsidRPr="004A7484" w:rsidRDefault="002B701D" w:rsidP="00CA4099">
            <w:pPr>
              <w:jc w:val="center"/>
            </w:pPr>
          </w:p>
        </w:tc>
      </w:tr>
      <w:tr w:rsidR="00B000CA" w:rsidRPr="004A7484" w:rsidTr="00CA4099">
        <w:trPr>
          <w:trHeight w:val="180"/>
        </w:trPr>
        <w:tc>
          <w:tcPr>
            <w:tcW w:w="244" w:type="pct"/>
            <w:tcBorders>
              <w:top w:val="single" w:sz="4" w:space="0" w:color="auto"/>
              <w:bottom w:val="single" w:sz="4" w:space="0" w:color="auto"/>
              <w:right w:val="single" w:sz="4" w:space="0" w:color="auto"/>
            </w:tcBorders>
          </w:tcPr>
          <w:p w:rsidR="002B701D" w:rsidRPr="004A7484" w:rsidRDefault="002B701D" w:rsidP="00CA4099"/>
        </w:tc>
        <w:tc>
          <w:tcPr>
            <w:tcW w:w="851" w:type="pct"/>
            <w:tcBorders>
              <w:top w:val="single" w:sz="4" w:space="0" w:color="auto"/>
              <w:left w:val="single" w:sz="4" w:space="0" w:color="auto"/>
              <w:bottom w:val="single" w:sz="4" w:space="0" w:color="auto"/>
              <w:right w:val="single" w:sz="4" w:space="0" w:color="auto"/>
            </w:tcBorders>
          </w:tcPr>
          <w:p w:rsidR="002B701D" w:rsidRPr="004A7484" w:rsidRDefault="002B701D" w:rsidP="00CA4099"/>
        </w:tc>
        <w:tc>
          <w:tcPr>
            <w:tcW w:w="695"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52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26"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54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31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7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7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71" w:type="pct"/>
            <w:tcBorders>
              <w:top w:val="single" w:sz="4" w:space="0" w:color="auto"/>
              <w:left w:val="single" w:sz="4" w:space="0" w:color="auto"/>
              <w:bottom w:val="single" w:sz="4" w:space="0" w:color="auto"/>
            </w:tcBorders>
          </w:tcPr>
          <w:p w:rsidR="002B701D" w:rsidRPr="004A7484" w:rsidRDefault="002B701D" w:rsidP="00CA4099">
            <w:pPr>
              <w:jc w:val="center"/>
            </w:pPr>
          </w:p>
        </w:tc>
      </w:tr>
      <w:tr w:rsidR="00B000CA" w:rsidRPr="004A7484" w:rsidTr="00CA4099">
        <w:trPr>
          <w:trHeight w:val="255"/>
        </w:trPr>
        <w:tc>
          <w:tcPr>
            <w:tcW w:w="244" w:type="pct"/>
            <w:tcBorders>
              <w:top w:val="single" w:sz="4" w:space="0" w:color="auto"/>
              <w:bottom w:val="single" w:sz="4" w:space="0" w:color="auto"/>
              <w:right w:val="single" w:sz="4" w:space="0" w:color="auto"/>
            </w:tcBorders>
          </w:tcPr>
          <w:p w:rsidR="002B701D" w:rsidRPr="004A7484" w:rsidRDefault="002B701D" w:rsidP="00CA4099"/>
        </w:tc>
        <w:tc>
          <w:tcPr>
            <w:tcW w:w="851" w:type="pct"/>
            <w:tcBorders>
              <w:top w:val="single" w:sz="4" w:space="0" w:color="auto"/>
              <w:left w:val="single" w:sz="4" w:space="0" w:color="auto"/>
              <w:bottom w:val="single" w:sz="4" w:space="0" w:color="auto"/>
              <w:right w:val="single" w:sz="4" w:space="0" w:color="auto"/>
            </w:tcBorders>
          </w:tcPr>
          <w:p w:rsidR="002B701D" w:rsidRPr="004A7484" w:rsidRDefault="002B701D" w:rsidP="00CA4099"/>
        </w:tc>
        <w:tc>
          <w:tcPr>
            <w:tcW w:w="695"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52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26"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54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31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7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7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71" w:type="pct"/>
            <w:tcBorders>
              <w:top w:val="single" w:sz="4" w:space="0" w:color="auto"/>
              <w:left w:val="single" w:sz="4" w:space="0" w:color="auto"/>
              <w:bottom w:val="single" w:sz="4" w:space="0" w:color="auto"/>
            </w:tcBorders>
          </w:tcPr>
          <w:p w:rsidR="002B701D" w:rsidRPr="004A7484" w:rsidRDefault="002B701D" w:rsidP="00CA4099">
            <w:pPr>
              <w:jc w:val="center"/>
            </w:pPr>
          </w:p>
        </w:tc>
      </w:tr>
      <w:tr w:rsidR="00B000CA" w:rsidRPr="004A7484" w:rsidTr="00CA4099">
        <w:trPr>
          <w:trHeight w:val="360"/>
        </w:trPr>
        <w:tc>
          <w:tcPr>
            <w:tcW w:w="244" w:type="pct"/>
            <w:tcBorders>
              <w:top w:val="single" w:sz="4" w:space="0" w:color="auto"/>
              <w:bottom w:val="single" w:sz="4" w:space="0" w:color="auto"/>
              <w:right w:val="single" w:sz="4" w:space="0" w:color="auto"/>
            </w:tcBorders>
          </w:tcPr>
          <w:p w:rsidR="002B701D" w:rsidRPr="004A7484" w:rsidRDefault="002B701D" w:rsidP="00CA4099"/>
        </w:tc>
        <w:tc>
          <w:tcPr>
            <w:tcW w:w="851" w:type="pct"/>
            <w:tcBorders>
              <w:top w:val="single" w:sz="4" w:space="0" w:color="auto"/>
              <w:left w:val="single" w:sz="4" w:space="0" w:color="auto"/>
              <w:bottom w:val="single" w:sz="4" w:space="0" w:color="auto"/>
              <w:right w:val="single" w:sz="4" w:space="0" w:color="auto"/>
            </w:tcBorders>
          </w:tcPr>
          <w:p w:rsidR="002B701D" w:rsidRPr="004A7484" w:rsidRDefault="002B701D" w:rsidP="00CA4099"/>
        </w:tc>
        <w:tc>
          <w:tcPr>
            <w:tcW w:w="695"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52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26"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54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31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7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7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71" w:type="pct"/>
            <w:tcBorders>
              <w:top w:val="single" w:sz="4" w:space="0" w:color="auto"/>
              <w:left w:val="single" w:sz="4" w:space="0" w:color="auto"/>
              <w:bottom w:val="single" w:sz="4" w:space="0" w:color="auto"/>
            </w:tcBorders>
          </w:tcPr>
          <w:p w:rsidR="002B701D" w:rsidRPr="004A7484" w:rsidRDefault="002B701D" w:rsidP="00CA4099">
            <w:pPr>
              <w:jc w:val="center"/>
            </w:pPr>
          </w:p>
        </w:tc>
      </w:tr>
      <w:tr w:rsidR="00B000CA" w:rsidRPr="004A7484" w:rsidTr="00CA4099">
        <w:trPr>
          <w:trHeight w:val="360"/>
        </w:trPr>
        <w:tc>
          <w:tcPr>
            <w:tcW w:w="244" w:type="pct"/>
            <w:tcBorders>
              <w:top w:val="single" w:sz="4" w:space="0" w:color="auto"/>
              <w:bottom w:val="single" w:sz="4" w:space="0" w:color="auto"/>
              <w:right w:val="single" w:sz="4" w:space="0" w:color="auto"/>
            </w:tcBorders>
          </w:tcPr>
          <w:p w:rsidR="002B701D" w:rsidRPr="004A7484" w:rsidRDefault="002B701D" w:rsidP="00CA4099"/>
        </w:tc>
        <w:tc>
          <w:tcPr>
            <w:tcW w:w="851" w:type="pct"/>
            <w:tcBorders>
              <w:top w:val="single" w:sz="4" w:space="0" w:color="auto"/>
              <w:left w:val="single" w:sz="4" w:space="0" w:color="auto"/>
              <w:bottom w:val="single" w:sz="4" w:space="0" w:color="auto"/>
              <w:right w:val="single" w:sz="4" w:space="0" w:color="auto"/>
            </w:tcBorders>
          </w:tcPr>
          <w:p w:rsidR="002B701D" w:rsidRPr="004A7484" w:rsidRDefault="002B701D" w:rsidP="00CA4099"/>
        </w:tc>
        <w:tc>
          <w:tcPr>
            <w:tcW w:w="695"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52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26"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54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31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7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7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71" w:type="pct"/>
            <w:tcBorders>
              <w:top w:val="single" w:sz="4" w:space="0" w:color="auto"/>
              <w:left w:val="single" w:sz="4" w:space="0" w:color="auto"/>
              <w:bottom w:val="single" w:sz="4" w:space="0" w:color="auto"/>
            </w:tcBorders>
          </w:tcPr>
          <w:p w:rsidR="002B701D" w:rsidRPr="004A7484" w:rsidRDefault="002B701D" w:rsidP="00CA4099">
            <w:pPr>
              <w:jc w:val="center"/>
            </w:pPr>
          </w:p>
        </w:tc>
      </w:tr>
      <w:tr w:rsidR="00B000CA" w:rsidRPr="004A7484" w:rsidTr="00CA4099">
        <w:trPr>
          <w:trHeight w:val="360"/>
        </w:trPr>
        <w:tc>
          <w:tcPr>
            <w:tcW w:w="244" w:type="pct"/>
            <w:tcBorders>
              <w:top w:val="single" w:sz="4" w:space="0" w:color="auto"/>
              <w:bottom w:val="single" w:sz="4" w:space="0" w:color="auto"/>
              <w:right w:val="single" w:sz="4" w:space="0" w:color="auto"/>
            </w:tcBorders>
          </w:tcPr>
          <w:p w:rsidR="002B701D" w:rsidRPr="004A7484" w:rsidRDefault="002B701D" w:rsidP="00CA4099"/>
        </w:tc>
        <w:tc>
          <w:tcPr>
            <w:tcW w:w="851" w:type="pct"/>
            <w:tcBorders>
              <w:top w:val="single" w:sz="4" w:space="0" w:color="auto"/>
              <w:left w:val="single" w:sz="4" w:space="0" w:color="auto"/>
              <w:bottom w:val="single" w:sz="4" w:space="0" w:color="auto"/>
              <w:right w:val="single" w:sz="4" w:space="0" w:color="auto"/>
            </w:tcBorders>
          </w:tcPr>
          <w:p w:rsidR="002B701D" w:rsidRPr="004A7484" w:rsidRDefault="002B701D" w:rsidP="00CA4099">
            <w:r w:rsidRPr="004A7484">
              <w:rPr>
                <w:sz w:val="22"/>
                <w:szCs w:val="22"/>
              </w:rPr>
              <w:t>Итого:</w:t>
            </w:r>
          </w:p>
        </w:tc>
        <w:tc>
          <w:tcPr>
            <w:tcW w:w="695"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52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26"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54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31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7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7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71" w:type="pct"/>
            <w:tcBorders>
              <w:top w:val="single" w:sz="4" w:space="0" w:color="auto"/>
              <w:left w:val="single" w:sz="4" w:space="0" w:color="auto"/>
              <w:bottom w:val="single" w:sz="4" w:space="0" w:color="auto"/>
            </w:tcBorders>
          </w:tcPr>
          <w:p w:rsidR="002B701D" w:rsidRPr="004A7484" w:rsidRDefault="002B701D" w:rsidP="00CA4099">
            <w:pPr>
              <w:jc w:val="center"/>
            </w:pPr>
          </w:p>
        </w:tc>
      </w:tr>
    </w:tbl>
    <w:p w:rsidR="002B701D" w:rsidRPr="004A7484" w:rsidRDefault="002B701D" w:rsidP="002B701D">
      <w:pPr>
        <w:rPr>
          <w:b/>
          <w:bCs/>
          <w:sz w:val="22"/>
          <w:szCs w:val="22"/>
        </w:rPr>
      </w:pPr>
    </w:p>
    <w:p w:rsidR="002B701D" w:rsidRPr="004A7484" w:rsidRDefault="002B701D" w:rsidP="002B701D">
      <w:pPr>
        <w:pStyle w:val="aa"/>
        <w:widowControl w:val="0"/>
        <w:overflowPunct w:val="0"/>
        <w:autoSpaceDE w:val="0"/>
        <w:autoSpaceDN w:val="0"/>
        <w:adjustRightInd w:val="0"/>
        <w:spacing w:after="0"/>
        <w:ind w:firstLine="720"/>
        <w:textAlignment w:val="baseline"/>
        <w:rPr>
          <w:b/>
          <w:bCs/>
          <w:sz w:val="21"/>
          <w:szCs w:val="21"/>
        </w:rPr>
      </w:pPr>
      <w:r w:rsidRPr="004A7484">
        <w:rPr>
          <w:b/>
          <w:bCs/>
          <w:sz w:val="21"/>
          <w:szCs w:val="21"/>
        </w:rPr>
        <w:t>Условия исполнения договора:</w:t>
      </w:r>
    </w:p>
    <w:p w:rsidR="002B701D" w:rsidRPr="004A7484" w:rsidRDefault="002B701D" w:rsidP="002B701D">
      <w:pPr>
        <w:numPr>
          <w:ilvl w:val="0"/>
          <w:numId w:val="1"/>
        </w:numPr>
        <w:jc w:val="both"/>
        <w:rPr>
          <w:sz w:val="21"/>
          <w:szCs w:val="21"/>
        </w:rPr>
      </w:pPr>
      <w:r w:rsidRPr="004A7484">
        <w:rPr>
          <w:b/>
          <w:bCs/>
          <w:sz w:val="21"/>
          <w:szCs w:val="21"/>
        </w:rPr>
        <w:t>Требования качества</w:t>
      </w:r>
      <w:r w:rsidRPr="004A7484">
        <w:rPr>
          <w:sz w:val="21"/>
          <w:szCs w:val="21"/>
        </w:rPr>
        <w:t xml:space="preserve">: </w:t>
      </w:r>
    </w:p>
    <w:p w:rsidR="002B701D" w:rsidRPr="004A7484" w:rsidRDefault="002B701D" w:rsidP="002B701D">
      <w:pPr>
        <w:rPr>
          <w:b/>
          <w:bCs/>
          <w:sz w:val="21"/>
          <w:szCs w:val="21"/>
        </w:rPr>
      </w:pPr>
      <w:r w:rsidRPr="004A7484">
        <w:rPr>
          <w:b/>
          <w:bCs/>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B701D" w:rsidRPr="004A7484" w:rsidRDefault="002B701D" w:rsidP="002B701D">
      <w:pPr>
        <w:ind w:firstLine="540"/>
        <w:rPr>
          <w:sz w:val="22"/>
          <w:szCs w:val="22"/>
        </w:rPr>
      </w:pPr>
      <w:r w:rsidRPr="004A7484">
        <w:rPr>
          <w:b/>
          <w:bCs/>
          <w:sz w:val="22"/>
          <w:szCs w:val="22"/>
        </w:rPr>
        <w:t xml:space="preserve">Место </w:t>
      </w:r>
      <w:r>
        <w:rPr>
          <w:b/>
          <w:bCs/>
          <w:sz w:val="22"/>
          <w:szCs w:val="22"/>
        </w:rPr>
        <w:t>оказания услуги</w:t>
      </w:r>
      <w:r w:rsidRPr="004A7484">
        <w:rPr>
          <w:b/>
          <w:bCs/>
          <w:sz w:val="22"/>
          <w:szCs w:val="22"/>
        </w:rPr>
        <w:t>:</w:t>
      </w:r>
      <w:r w:rsidR="00524951">
        <w:rPr>
          <w:b/>
          <w:bCs/>
          <w:sz w:val="22"/>
          <w:szCs w:val="22"/>
        </w:rPr>
        <w:t xml:space="preserve"> </w:t>
      </w:r>
      <w:r>
        <w:rPr>
          <w:sz w:val="22"/>
          <w:szCs w:val="22"/>
        </w:rPr>
        <w:t>В соответствии с техническим заданием.</w:t>
      </w:r>
    </w:p>
    <w:p w:rsidR="002B701D" w:rsidRPr="004A7484" w:rsidRDefault="002B701D" w:rsidP="002B701D">
      <w:pPr>
        <w:numPr>
          <w:ilvl w:val="0"/>
          <w:numId w:val="1"/>
        </w:numPr>
        <w:jc w:val="both"/>
        <w:rPr>
          <w:b/>
          <w:bCs/>
          <w:sz w:val="22"/>
          <w:szCs w:val="22"/>
        </w:rPr>
      </w:pPr>
      <w:r w:rsidRPr="004A7484">
        <w:rPr>
          <w:b/>
          <w:bCs/>
          <w:sz w:val="22"/>
          <w:szCs w:val="22"/>
        </w:rPr>
        <w:t xml:space="preserve">Сроки и условия </w:t>
      </w:r>
      <w:r>
        <w:rPr>
          <w:b/>
          <w:bCs/>
          <w:sz w:val="22"/>
          <w:szCs w:val="22"/>
        </w:rPr>
        <w:t>оказания услуги</w:t>
      </w:r>
      <w:r w:rsidRPr="004A7484">
        <w:rPr>
          <w:b/>
          <w:bCs/>
          <w:sz w:val="22"/>
          <w:szCs w:val="22"/>
        </w:rPr>
        <w:t>:</w:t>
      </w:r>
      <w:r w:rsidRPr="004A7484">
        <w:rPr>
          <w:sz w:val="22"/>
          <w:szCs w:val="22"/>
        </w:rPr>
        <w:t xml:space="preserve"> ______________________</w:t>
      </w:r>
    </w:p>
    <w:p w:rsidR="002B701D" w:rsidRPr="004A7484" w:rsidRDefault="002B701D" w:rsidP="002B701D">
      <w:pPr>
        <w:numPr>
          <w:ilvl w:val="0"/>
          <w:numId w:val="1"/>
        </w:numPr>
        <w:jc w:val="both"/>
        <w:rPr>
          <w:sz w:val="22"/>
          <w:szCs w:val="22"/>
        </w:rPr>
      </w:pPr>
      <w:r w:rsidRPr="004A7484">
        <w:rPr>
          <w:b/>
          <w:bCs/>
          <w:sz w:val="22"/>
          <w:szCs w:val="22"/>
        </w:rPr>
        <w:t>Стоимость услуг/поставка товара включает</w:t>
      </w:r>
      <w:r w:rsidRPr="004A7484">
        <w:rPr>
          <w:sz w:val="22"/>
          <w:szCs w:val="22"/>
        </w:rPr>
        <w:t>: ______________________________________</w:t>
      </w:r>
    </w:p>
    <w:p w:rsidR="002B701D" w:rsidRPr="004A7484" w:rsidRDefault="002B701D" w:rsidP="002B701D">
      <w:pPr>
        <w:numPr>
          <w:ilvl w:val="0"/>
          <w:numId w:val="1"/>
        </w:numPr>
        <w:jc w:val="both"/>
        <w:rPr>
          <w:i/>
          <w:iCs/>
          <w:sz w:val="22"/>
          <w:szCs w:val="22"/>
        </w:rPr>
      </w:pPr>
      <w:r w:rsidRPr="004A7484">
        <w:rPr>
          <w:b/>
          <w:bCs/>
          <w:sz w:val="22"/>
          <w:szCs w:val="22"/>
        </w:rPr>
        <w:t>Стоимость услуг/поставки товара на</w:t>
      </w:r>
      <w:r w:rsidRPr="004A7484">
        <w:rPr>
          <w:sz w:val="22"/>
          <w:szCs w:val="22"/>
        </w:rPr>
        <w:t xml:space="preserve"> ________________ составляет: </w:t>
      </w:r>
    </w:p>
    <w:p w:rsidR="002B701D" w:rsidRPr="004A7484" w:rsidRDefault="002B701D" w:rsidP="002B701D">
      <w:pPr>
        <w:ind w:left="709"/>
        <w:rPr>
          <w:i/>
          <w:iCs/>
          <w:sz w:val="22"/>
          <w:szCs w:val="22"/>
        </w:rPr>
      </w:pPr>
      <w:r w:rsidRPr="004A7484">
        <w:rPr>
          <w:i/>
          <w:iCs/>
          <w:sz w:val="22"/>
          <w:szCs w:val="22"/>
        </w:rPr>
        <w:t xml:space="preserve">                        (дата)</w:t>
      </w:r>
    </w:p>
    <w:p w:rsidR="002B701D" w:rsidRPr="004A7484" w:rsidRDefault="002B701D" w:rsidP="002B701D">
      <w:pPr>
        <w:rPr>
          <w:spacing w:val="-9"/>
          <w:sz w:val="22"/>
          <w:szCs w:val="22"/>
        </w:rPr>
      </w:pPr>
      <w:r w:rsidRPr="004A7484">
        <w:rPr>
          <w:sz w:val="20"/>
          <w:szCs w:val="20"/>
        </w:rPr>
        <w:lastRenderedPageBreak/>
        <w:t xml:space="preserve">__________________________________________________________________________ </w:t>
      </w:r>
      <w:r w:rsidRPr="004A7484">
        <w:rPr>
          <w:sz w:val="22"/>
          <w:szCs w:val="22"/>
        </w:rPr>
        <w:t xml:space="preserve">руб., в том числе НДС %- ______ (если не облагается, </w:t>
      </w:r>
      <w:r w:rsidRPr="004A7484">
        <w:rPr>
          <w:i/>
          <w:iCs/>
          <w:sz w:val="22"/>
          <w:szCs w:val="22"/>
          <w:u w:val="single"/>
        </w:rPr>
        <w:t>обязательно</w:t>
      </w:r>
      <w:r w:rsidRPr="004A7484">
        <w:rPr>
          <w:sz w:val="22"/>
          <w:szCs w:val="22"/>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rsidR="002B701D" w:rsidRPr="004A7484" w:rsidRDefault="002B701D" w:rsidP="002B701D">
      <w:pPr>
        <w:ind w:firstLine="720"/>
        <w:rPr>
          <w:sz w:val="22"/>
          <w:szCs w:val="22"/>
          <w:u w:val="single"/>
        </w:rPr>
      </w:pPr>
      <w:r w:rsidRPr="004A7484">
        <w:rPr>
          <w:b/>
          <w:bCs/>
          <w:sz w:val="22"/>
          <w:szCs w:val="22"/>
        </w:rPr>
        <w:t xml:space="preserve">7. Сроки и условия оплаты: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w:t>
      </w:r>
      <w:r w:rsidRPr="004A7484">
        <w:rPr>
          <w:sz w:val="22"/>
          <w:szCs w:val="22"/>
          <w:u w:val="single"/>
        </w:rPr>
        <w:tab/>
      </w:r>
      <w:r w:rsidRPr="004A7484">
        <w:rPr>
          <w:sz w:val="22"/>
          <w:szCs w:val="22"/>
          <w:u w:val="single"/>
        </w:rPr>
        <w:tab/>
        <w:t>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w:t>
      </w:r>
      <w:r w:rsidRPr="004A7484">
        <w:rPr>
          <w:sz w:val="22"/>
          <w:szCs w:val="22"/>
          <w:u w:val="single"/>
        </w:rPr>
        <w:tab/>
        <w:t>__________</w:t>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w:t>
      </w:r>
    </w:p>
    <w:p w:rsidR="002B701D" w:rsidRPr="004A7484" w:rsidRDefault="002B701D" w:rsidP="002B701D">
      <w:pPr>
        <w:ind w:firstLine="720"/>
        <w:rPr>
          <w:b/>
          <w:bCs/>
          <w:sz w:val="22"/>
          <w:szCs w:val="22"/>
        </w:rPr>
      </w:pPr>
      <w:r w:rsidRPr="004A7484">
        <w:rPr>
          <w:b/>
          <w:bCs/>
          <w:sz w:val="22"/>
          <w:szCs w:val="22"/>
        </w:rPr>
        <w:t>8. Особые условия: ________________________________________________________________</w:t>
      </w:r>
    </w:p>
    <w:p w:rsidR="002B701D" w:rsidRPr="004A7484" w:rsidRDefault="002B701D" w:rsidP="002B701D">
      <w:pPr>
        <w:rPr>
          <w:b/>
          <w:bCs/>
          <w:sz w:val="22"/>
          <w:szCs w:val="22"/>
        </w:rPr>
      </w:pPr>
      <w:r w:rsidRPr="004A7484">
        <w:rPr>
          <w:b/>
          <w:bCs/>
          <w:sz w:val="22"/>
          <w:szCs w:val="22"/>
        </w:rPr>
        <w:t>________________________________________________________________________________________________</w:t>
      </w:r>
    </w:p>
    <w:p w:rsidR="002B701D" w:rsidRPr="004A7484" w:rsidRDefault="002B701D" w:rsidP="002B701D">
      <w:pPr>
        <w:rPr>
          <w:sz w:val="22"/>
          <w:szCs w:val="22"/>
          <w:u w:val="single"/>
        </w:rPr>
      </w:pPr>
    </w:p>
    <w:p w:rsidR="002B701D" w:rsidRPr="004A7484" w:rsidRDefault="002B701D" w:rsidP="002B701D">
      <w:pPr>
        <w:pStyle w:val="ConsNormal"/>
        <w:ind w:firstLine="900"/>
        <w:jc w:val="both"/>
        <w:rPr>
          <w:rFonts w:ascii="Times New Roman" w:hAnsi="Times New Roman"/>
          <w:sz w:val="22"/>
          <w:szCs w:val="22"/>
        </w:rPr>
      </w:pPr>
      <w:r w:rsidRPr="004A7484">
        <w:rPr>
          <w:rFonts w:ascii="Times New Roman" w:hAnsi="Times New Roman"/>
          <w:sz w:val="22"/>
          <w:szCs w:val="22"/>
        </w:rPr>
        <w:t>Настоящим подтверждается, что _________(наименование участника) ознакомилос</w:t>
      </w:r>
      <w:proofErr w:type="gramStart"/>
      <w:r w:rsidRPr="004A7484">
        <w:rPr>
          <w:rFonts w:ascii="Times New Roman" w:hAnsi="Times New Roman"/>
          <w:sz w:val="22"/>
          <w:szCs w:val="22"/>
        </w:rPr>
        <w:t>ь(</w:t>
      </w:r>
      <w:proofErr w:type="spellStart"/>
      <w:proofErr w:type="gramEnd"/>
      <w:r w:rsidRPr="004A7484">
        <w:rPr>
          <w:rFonts w:ascii="Times New Roman" w:hAnsi="Times New Roman"/>
          <w:sz w:val="22"/>
          <w:szCs w:val="22"/>
        </w:rPr>
        <w:t>ся</w:t>
      </w:r>
      <w:proofErr w:type="spellEnd"/>
      <w:r w:rsidRPr="004A7484">
        <w:rPr>
          <w:rFonts w:ascii="Times New Roman" w:hAnsi="Times New Roman"/>
          <w:sz w:val="22"/>
          <w:szCs w:val="22"/>
        </w:rPr>
        <w:t>) с условиями котировочной документации, с ними согласно(</w:t>
      </w:r>
      <w:proofErr w:type="spellStart"/>
      <w:r w:rsidRPr="004A7484">
        <w:rPr>
          <w:rFonts w:ascii="Times New Roman" w:hAnsi="Times New Roman"/>
          <w:sz w:val="22"/>
          <w:szCs w:val="22"/>
        </w:rPr>
        <w:t>ен</w:t>
      </w:r>
      <w:proofErr w:type="spellEnd"/>
      <w:r w:rsidRPr="004A7484">
        <w:rPr>
          <w:rFonts w:ascii="Times New Roman" w:hAnsi="Times New Roman"/>
          <w:sz w:val="22"/>
          <w:szCs w:val="22"/>
        </w:rPr>
        <w:t>) и возражений не имеет.</w:t>
      </w:r>
    </w:p>
    <w:p w:rsidR="002B701D" w:rsidRPr="004A7484" w:rsidRDefault="002B701D" w:rsidP="002B701D">
      <w:pPr>
        <w:pStyle w:val="ConsNormal"/>
        <w:ind w:firstLine="900"/>
        <w:jc w:val="both"/>
        <w:rPr>
          <w:rFonts w:ascii="Times New Roman" w:hAnsi="Times New Roman"/>
          <w:sz w:val="22"/>
          <w:szCs w:val="22"/>
        </w:rPr>
      </w:pPr>
      <w:r w:rsidRPr="004A7484">
        <w:rPr>
          <w:rFonts w:ascii="Times New Roman" w:hAnsi="Times New Roman"/>
          <w:sz w:val="22"/>
          <w:szCs w:val="22"/>
        </w:rPr>
        <w:t>В частности, _______ (наименование участника), подавая настоящую заявку, согласно(</w:t>
      </w:r>
      <w:proofErr w:type="spellStart"/>
      <w:r w:rsidRPr="004A7484">
        <w:rPr>
          <w:rFonts w:ascii="Times New Roman" w:hAnsi="Times New Roman"/>
          <w:sz w:val="22"/>
          <w:szCs w:val="22"/>
        </w:rPr>
        <w:t>ен</w:t>
      </w:r>
      <w:proofErr w:type="spellEnd"/>
      <w:r w:rsidRPr="004A7484">
        <w:rPr>
          <w:rFonts w:ascii="Times New Roman" w:hAnsi="Times New Roman"/>
          <w:sz w:val="22"/>
          <w:szCs w:val="22"/>
        </w:rPr>
        <w:t>) с тем, что:</w:t>
      </w:r>
    </w:p>
    <w:p w:rsidR="002B701D" w:rsidRPr="004A7484" w:rsidRDefault="002B701D" w:rsidP="002B701D">
      <w:pPr>
        <w:pStyle w:val="ConsNormal"/>
        <w:ind w:firstLine="900"/>
        <w:jc w:val="both"/>
        <w:rPr>
          <w:rFonts w:ascii="Times New Roman" w:hAnsi="Times New Roman"/>
          <w:sz w:val="22"/>
          <w:szCs w:val="22"/>
        </w:rPr>
      </w:pPr>
      <w:r w:rsidRPr="004A7484">
        <w:rPr>
          <w:rFonts w:ascii="Times New Roman" w:hAnsi="Times New Roman"/>
          <w:sz w:val="22"/>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rsidR="002B701D" w:rsidRPr="004A7484" w:rsidRDefault="002B701D" w:rsidP="002B701D">
      <w:pPr>
        <w:pStyle w:val="ConsNormal"/>
        <w:ind w:firstLine="900"/>
        <w:jc w:val="both"/>
        <w:rPr>
          <w:rFonts w:ascii="Times New Roman" w:hAnsi="Times New Roman"/>
          <w:sz w:val="22"/>
          <w:szCs w:val="22"/>
        </w:rPr>
      </w:pPr>
      <w:r w:rsidRPr="004A7484">
        <w:rPr>
          <w:rFonts w:ascii="Times New Roman" w:hAnsi="Times New Roman"/>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rsidR="002B701D" w:rsidRPr="004A7484" w:rsidRDefault="002B701D" w:rsidP="002B701D">
      <w:pPr>
        <w:pStyle w:val="ConsNormal"/>
        <w:ind w:firstLine="900"/>
        <w:jc w:val="both"/>
        <w:rPr>
          <w:rFonts w:ascii="Times New Roman" w:hAnsi="Times New Roman"/>
          <w:sz w:val="22"/>
          <w:szCs w:val="22"/>
        </w:rPr>
      </w:pPr>
      <w:r w:rsidRPr="004A7484">
        <w:rPr>
          <w:rFonts w:ascii="Times New Roman" w:hAnsi="Times New Roman"/>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rsidR="002B701D" w:rsidRPr="004A7484" w:rsidRDefault="002B701D" w:rsidP="002B701D">
      <w:pPr>
        <w:pStyle w:val="ConsNormal"/>
        <w:ind w:firstLine="900"/>
        <w:jc w:val="both"/>
        <w:rPr>
          <w:rFonts w:ascii="Times New Roman" w:hAnsi="Times New Roman"/>
          <w:sz w:val="22"/>
          <w:szCs w:val="22"/>
        </w:rPr>
      </w:pPr>
    </w:p>
    <w:p w:rsidR="002B701D" w:rsidRDefault="002B701D" w:rsidP="002B701D">
      <w:pPr>
        <w:pStyle w:val="ConsNormal"/>
        <w:ind w:firstLine="900"/>
        <w:jc w:val="both"/>
        <w:rPr>
          <w:rFonts w:ascii="Times New Roman" w:hAnsi="Times New Roman"/>
          <w:sz w:val="22"/>
          <w:szCs w:val="22"/>
        </w:rPr>
      </w:pPr>
      <w:r w:rsidRPr="004A7484">
        <w:rPr>
          <w:rFonts w:ascii="Times New Roman" w:hAnsi="Times New Roman"/>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sz w:val="22"/>
          <w:szCs w:val="22"/>
        </w:rPr>
        <w:t>при подаче котировочной заявки</w:t>
      </w:r>
      <w:r>
        <w:rPr>
          <w:rFonts w:ascii="Times New Roman" w:hAnsi="Times New Roman"/>
          <w:sz w:val="22"/>
          <w:szCs w:val="22"/>
        </w:rPr>
        <w:t xml:space="preserve"> представить документы</w:t>
      </w:r>
      <w:r w:rsidRPr="004A7484">
        <w:rPr>
          <w:rFonts w:ascii="Times New Roman" w:hAnsi="Times New Roman"/>
          <w:sz w:val="22"/>
          <w:szCs w:val="22"/>
        </w:rPr>
        <w:t>, подтверждающие сведения, указанные в анкете, а именно:</w:t>
      </w:r>
    </w:p>
    <w:p w:rsidR="002B701D" w:rsidRDefault="002B701D" w:rsidP="002B701D">
      <w:pPr>
        <w:pStyle w:val="ConsNormal"/>
        <w:ind w:firstLine="900"/>
        <w:jc w:val="both"/>
        <w:rPr>
          <w:rFonts w:ascii="Times New Roman" w:hAnsi="Times New Roman"/>
          <w:sz w:val="22"/>
          <w:szCs w:val="22"/>
        </w:rPr>
      </w:pPr>
    </w:p>
    <w:p w:rsidR="002B701D" w:rsidRPr="004A7484" w:rsidRDefault="002B701D" w:rsidP="002B701D">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2B701D" w:rsidRPr="004A7484" w:rsidRDefault="002B701D" w:rsidP="002B701D">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2B701D" w:rsidRPr="004A7484" w:rsidRDefault="002B701D" w:rsidP="002B701D">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2B701D" w:rsidRPr="004A7484" w:rsidRDefault="002B701D" w:rsidP="002B701D">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2B701D" w:rsidRPr="001A19E1" w:rsidRDefault="002B701D" w:rsidP="002B701D">
      <w:pPr>
        <w:pStyle w:val="ConsNormal"/>
        <w:numPr>
          <w:ilvl w:val="0"/>
          <w:numId w:val="2"/>
        </w:numPr>
        <w:tabs>
          <w:tab w:val="num" w:pos="540"/>
        </w:tabs>
        <w:ind w:left="540"/>
        <w:jc w:val="both"/>
        <w:rPr>
          <w:rFonts w:ascii="Times New Roman" w:hAnsi="Times New Roman"/>
          <w:sz w:val="22"/>
          <w:szCs w:val="22"/>
        </w:rPr>
      </w:pPr>
      <w:r w:rsidRPr="003A4941">
        <w:rPr>
          <w:rFonts w:ascii="Times New Roman" w:hAnsi="Times New Roman" w:cs="Times New Roman"/>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Pr>
          <w:rFonts w:ascii="Times New Roman" w:hAnsi="Times New Roman" w:cs="Times New Roman"/>
          <w:sz w:val="22"/>
          <w:szCs w:val="22"/>
        </w:rPr>
        <w:t>четность представлялась в ИФНС;</w:t>
      </w:r>
    </w:p>
    <w:p w:rsidR="002B701D" w:rsidRPr="001A19E1" w:rsidRDefault="002B701D" w:rsidP="002B701D">
      <w:pPr>
        <w:pStyle w:val="ConsNormal"/>
        <w:numPr>
          <w:ilvl w:val="0"/>
          <w:numId w:val="2"/>
        </w:numPr>
        <w:tabs>
          <w:tab w:val="num" w:pos="540"/>
        </w:tabs>
        <w:ind w:left="540"/>
        <w:jc w:val="both"/>
        <w:rPr>
          <w:rFonts w:ascii="Times New Roman" w:hAnsi="Times New Roman" w:cs="Times New Roman"/>
          <w:sz w:val="22"/>
          <w:szCs w:val="22"/>
        </w:rPr>
      </w:pPr>
      <w:r w:rsidRPr="001A19E1">
        <w:rPr>
          <w:rFonts w:ascii="Times New Roman" w:hAnsi="Times New Roman" w:cs="Times New Roman"/>
          <w:sz w:val="22"/>
          <w:szCs w:val="22"/>
        </w:rPr>
        <w:t>копия банковской карточки с образцами подписей и оттиском печати контрагента</w:t>
      </w:r>
      <w:r>
        <w:rPr>
          <w:rFonts w:ascii="Times New Roman" w:hAnsi="Times New Roman" w:cs="Times New Roman"/>
          <w:sz w:val="22"/>
          <w:szCs w:val="22"/>
        </w:rPr>
        <w:t>;</w:t>
      </w:r>
    </w:p>
    <w:p w:rsidR="002B701D" w:rsidRPr="004A7484" w:rsidRDefault="002B701D" w:rsidP="002B701D">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2B701D" w:rsidRPr="004A7484" w:rsidRDefault="002B701D" w:rsidP="002B701D">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2B701D" w:rsidRPr="004A7484" w:rsidRDefault="002B701D" w:rsidP="002B701D">
      <w:pPr>
        <w:pStyle w:val="ConsNormal"/>
        <w:ind w:firstLine="900"/>
        <w:jc w:val="both"/>
        <w:rPr>
          <w:rFonts w:ascii="Times New Roman" w:hAnsi="Times New Roman"/>
          <w:sz w:val="22"/>
          <w:szCs w:val="22"/>
        </w:rPr>
      </w:pPr>
    </w:p>
    <w:p w:rsidR="002B701D" w:rsidRPr="00AB2B54" w:rsidRDefault="002B701D" w:rsidP="002B701D">
      <w:pPr>
        <w:pStyle w:val="ConsNormal"/>
        <w:ind w:left="540" w:firstLine="0"/>
        <w:jc w:val="both"/>
        <w:rPr>
          <w:rFonts w:ascii="Times New Roman" w:hAnsi="Times New Roman" w:cs="Times New Roman"/>
          <w:sz w:val="24"/>
          <w:szCs w:val="24"/>
        </w:rPr>
      </w:pPr>
      <w:r w:rsidRPr="00AB2B54">
        <w:rPr>
          <w:rFonts w:ascii="Times New Roman" w:hAnsi="Times New Roman" w:cs="Times New Roman"/>
          <w:sz w:val="24"/>
          <w:szCs w:val="24"/>
        </w:rPr>
        <w:t xml:space="preserve">В случае признания _________ </w:t>
      </w:r>
      <w:r w:rsidRPr="00AB2B54">
        <w:rPr>
          <w:rFonts w:ascii="Times New Roman" w:hAnsi="Times New Roman" w:cs="Times New Roman"/>
          <w:i/>
          <w:sz w:val="24"/>
          <w:szCs w:val="24"/>
        </w:rPr>
        <w:t>(наименование участника)</w:t>
      </w:r>
      <w:r w:rsidRPr="00AB2B54">
        <w:rPr>
          <w:rFonts w:ascii="Times New Roman" w:hAnsi="Times New Roman" w:cs="Times New Roman"/>
          <w:sz w:val="24"/>
          <w:szCs w:val="24"/>
        </w:rPr>
        <w:t xml:space="preserve"> победителем мы обязуемся:</w:t>
      </w:r>
    </w:p>
    <w:p w:rsidR="002B701D" w:rsidRPr="004A7484" w:rsidRDefault="002B701D" w:rsidP="002B701D">
      <w:pPr>
        <w:numPr>
          <w:ilvl w:val="0"/>
          <w:numId w:val="9"/>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sz w:val="22"/>
          <w:szCs w:val="22"/>
        </w:rPr>
        <w:t>наименование участника</w:t>
      </w:r>
      <w:r w:rsidRPr="004A7484">
        <w:rPr>
          <w:sz w:val="22"/>
          <w:szCs w:val="22"/>
        </w:rPr>
        <w:t>) предупрежден(о), что при непредставлении указанных сведений и документов, заказчик вправе отказаться от заключения договора.</w:t>
      </w:r>
    </w:p>
    <w:p w:rsidR="002B701D" w:rsidRPr="004A7484" w:rsidRDefault="002B701D" w:rsidP="002B701D">
      <w:pPr>
        <w:numPr>
          <w:ilvl w:val="0"/>
          <w:numId w:val="9"/>
        </w:numPr>
        <w:ind w:left="0" w:firstLine="714"/>
        <w:jc w:val="both"/>
        <w:rPr>
          <w:sz w:val="22"/>
          <w:szCs w:val="22"/>
        </w:rPr>
      </w:pPr>
      <w:r w:rsidRPr="004A7484">
        <w:rPr>
          <w:sz w:val="22"/>
          <w:szCs w:val="22"/>
        </w:rPr>
        <w:t>Подписать договор(ы) на условиях настоящей котировочной заявки и на условиях, объявленных в котировочной документации;</w:t>
      </w:r>
    </w:p>
    <w:p w:rsidR="002B701D" w:rsidRPr="004A7484" w:rsidRDefault="002B701D" w:rsidP="002B701D">
      <w:pPr>
        <w:numPr>
          <w:ilvl w:val="0"/>
          <w:numId w:val="9"/>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rsidR="002B701D" w:rsidRPr="004A7484" w:rsidRDefault="002B701D" w:rsidP="002B701D">
      <w:pPr>
        <w:numPr>
          <w:ilvl w:val="0"/>
          <w:numId w:val="9"/>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rsidR="002B701D" w:rsidRPr="004A7484" w:rsidRDefault="002B701D" w:rsidP="002B701D">
      <w:pPr>
        <w:rPr>
          <w:sz w:val="22"/>
          <w:szCs w:val="22"/>
        </w:rPr>
      </w:pPr>
    </w:p>
    <w:p w:rsidR="002B701D" w:rsidRPr="004A7484" w:rsidRDefault="002B701D" w:rsidP="002B701D">
      <w:pPr>
        <w:pStyle w:val="a3"/>
        <w:spacing w:before="0"/>
        <w:contextualSpacing/>
        <w:rPr>
          <w:sz w:val="22"/>
          <w:szCs w:val="22"/>
        </w:rPr>
      </w:pPr>
      <w:r w:rsidRPr="004A7484">
        <w:rPr>
          <w:sz w:val="22"/>
          <w:szCs w:val="22"/>
        </w:rPr>
        <w:t>Настоящим подтверждаем, что:</w:t>
      </w:r>
    </w:p>
    <w:p w:rsidR="002B701D" w:rsidRPr="004A7484" w:rsidRDefault="002B701D" w:rsidP="002B701D">
      <w:pPr>
        <w:pStyle w:val="a3"/>
        <w:spacing w:before="0"/>
        <w:contextualSpacing/>
        <w:jc w:val="both"/>
        <w:rPr>
          <w:sz w:val="22"/>
          <w:szCs w:val="22"/>
        </w:rPr>
      </w:pPr>
      <w:r w:rsidRPr="004A7484">
        <w:rPr>
          <w:sz w:val="22"/>
          <w:szCs w:val="22"/>
        </w:rPr>
        <w:t xml:space="preserve">- товары, результаты работ, услуг предлагаемые _______ </w:t>
      </w:r>
      <w:r w:rsidRPr="004A7484">
        <w:rPr>
          <w:i/>
          <w:sz w:val="22"/>
          <w:szCs w:val="22"/>
        </w:rPr>
        <w:t>(наименование участника)</w:t>
      </w:r>
      <w:r w:rsidRPr="004A7484">
        <w:rPr>
          <w:sz w:val="22"/>
          <w:szCs w:val="22"/>
        </w:rPr>
        <w:t xml:space="preserve">, свободны от любых прав </w:t>
      </w:r>
      <w:r w:rsidRPr="004A7484">
        <w:rPr>
          <w:sz w:val="22"/>
          <w:szCs w:val="22"/>
        </w:rPr>
        <w:lastRenderedPageBreak/>
        <w:t xml:space="preserve">со стороны третьих лиц, ________ </w:t>
      </w:r>
      <w:r w:rsidRPr="004A7484">
        <w:rPr>
          <w:i/>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rsidR="002B701D" w:rsidRPr="004A7484" w:rsidRDefault="002B701D" w:rsidP="002B701D">
      <w:pPr>
        <w:pStyle w:val="a3"/>
        <w:spacing w:before="0"/>
        <w:contextualSpacing/>
        <w:jc w:val="both"/>
        <w:rPr>
          <w:sz w:val="22"/>
          <w:szCs w:val="22"/>
        </w:rPr>
      </w:pPr>
      <w:r w:rsidRPr="004A7484">
        <w:rPr>
          <w:sz w:val="22"/>
          <w:szCs w:val="22"/>
        </w:rPr>
        <w:t>- поставляемый товар не является контрафактным (применимо если условиями закупки предусмотрена поставка товара);</w:t>
      </w:r>
    </w:p>
    <w:p w:rsidR="002B701D" w:rsidRPr="004A7484" w:rsidRDefault="002B701D" w:rsidP="002B701D">
      <w:pPr>
        <w:pStyle w:val="a3"/>
        <w:spacing w:before="0"/>
        <w:contextualSpacing/>
        <w:jc w:val="both"/>
        <w:rPr>
          <w:sz w:val="22"/>
          <w:szCs w:val="22"/>
        </w:rPr>
      </w:pPr>
      <w:r w:rsidRPr="004A7484">
        <w:rPr>
          <w:sz w:val="22"/>
          <w:szCs w:val="22"/>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2B701D" w:rsidRPr="004A7484" w:rsidRDefault="002B701D" w:rsidP="002B701D">
      <w:pPr>
        <w:pStyle w:val="a3"/>
        <w:spacing w:before="0"/>
        <w:contextualSpacing/>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rsidR="002B701D" w:rsidRPr="004A7484" w:rsidRDefault="002B701D" w:rsidP="002B701D">
      <w:pPr>
        <w:pStyle w:val="a3"/>
        <w:tabs>
          <w:tab w:val="left" w:pos="4111"/>
        </w:tabs>
        <w:spacing w:before="0"/>
        <w:contextualSpacing/>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rsidR="002B701D" w:rsidRPr="004A7484" w:rsidRDefault="002B701D" w:rsidP="002B701D">
      <w:pPr>
        <w:pStyle w:val="a3"/>
        <w:spacing w:before="0"/>
        <w:contextualSpacing/>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2B701D" w:rsidRPr="004A7484" w:rsidRDefault="002B701D" w:rsidP="002B701D">
      <w:pPr>
        <w:pStyle w:val="a3"/>
        <w:spacing w:before="0"/>
        <w:contextualSpacing/>
        <w:jc w:val="both"/>
        <w:rPr>
          <w:sz w:val="22"/>
          <w:szCs w:val="22"/>
        </w:rPr>
      </w:pPr>
      <w:r w:rsidRPr="004A7484">
        <w:rPr>
          <w:sz w:val="22"/>
          <w:szCs w:val="22"/>
        </w:rPr>
        <w:t>- у ________</w:t>
      </w:r>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недоимки по налогам, сборам, </w:t>
      </w:r>
      <w:r w:rsidRPr="004A7484">
        <w:rPr>
          <w:bCs/>
          <w:sz w:val="22"/>
          <w:szCs w:val="22"/>
        </w:rPr>
        <w:t xml:space="preserve">просроченной </w:t>
      </w:r>
      <w:r w:rsidRPr="004A7484">
        <w:rPr>
          <w:sz w:val="22"/>
          <w:szCs w:val="22"/>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B701D" w:rsidRPr="004469EC" w:rsidRDefault="002B701D" w:rsidP="002B701D">
      <w:pPr>
        <w:pStyle w:val="a3"/>
        <w:spacing w:before="0"/>
        <w:contextualSpacing/>
        <w:jc w:val="both"/>
        <w:rPr>
          <w:sz w:val="22"/>
          <w:szCs w:val="22"/>
        </w:rPr>
      </w:pPr>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2B701D" w:rsidRPr="007F0CF7" w:rsidRDefault="002B701D" w:rsidP="002B701D">
      <w:pPr>
        <w:pStyle w:val="a3"/>
        <w:spacing w:before="0"/>
        <w:ind w:firstLine="553"/>
        <w:contextualSpacing/>
        <w:jc w:val="both"/>
        <w:rPr>
          <w:sz w:val="22"/>
          <w:szCs w:val="22"/>
        </w:rPr>
      </w:pPr>
      <w:r w:rsidRPr="000667F0">
        <w:rPr>
          <w:sz w:val="22"/>
          <w:szCs w:val="22"/>
        </w:rPr>
        <w:t>-</w:t>
      </w:r>
      <w:r w:rsidRPr="007F0CF7">
        <w:rPr>
          <w:sz w:val="22"/>
          <w:szCs w:val="22"/>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w:t>
      </w:r>
      <w:proofErr w:type="spellStart"/>
      <w:r w:rsidRPr="007F0CF7">
        <w:rPr>
          <w:sz w:val="22"/>
          <w:szCs w:val="22"/>
        </w:rPr>
        <w:t>унитарногопредприятия</w:t>
      </w:r>
      <w:proofErr w:type="spellEnd"/>
      <w:r w:rsidRPr="007F0CF7">
        <w:rPr>
          <w:sz w:val="22"/>
          <w:szCs w:val="22"/>
        </w:rPr>
        <w:t xml:space="preserve">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B701D" w:rsidRPr="004A7484" w:rsidRDefault="002B701D" w:rsidP="002B701D">
      <w:pPr>
        <w:pStyle w:val="a3"/>
        <w:spacing w:before="0"/>
        <w:contextualSpacing/>
        <w:jc w:val="both"/>
        <w:rPr>
          <w:sz w:val="22"/>
          <w:szCs w:val="22"/>
        </w:rPr>
      </w:pPr>
      <w:r w:rsidRPr="004A7484">
        <w:rPr>
          <w:sz w:val="22"/>
          <w:szCs w:val="22"/>
        </w:rPr>
        <w:t xml:space="preserve">- в отношении </w:t>
      </w:r>
      <w:r w:rsidRPr="004A7484">
        <w:rPr>
          <w:i/>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rsidR="002B701D" w:rsidRPr="004A7484" w:rsidRDefault="002B701D" w:rsidP="002B701D">
      <w:pPr>
        <w:pStyle w:val="a3"/>
        <w:spacing w:before="0"/>
        <w:ind w:firstLine="553"/>
        <w:contextualSpacing/>
        <w:jc w:val="both"/>
        <w:rPr>
          <w:sz w:val="22"/>
          <w:szCs w:val="22"/>
        </w:rPr>
      </w:pPr>
      <w:r w:rsidRPr="004A7484">
        <w:rPr>
          <w:sz w:val="22"/>
          <w:szCs w:val="22"/>
        </w:rPr>
        <w:t xml:space="preserve">- </w:t>
      </w:r>
      <w:r w:rsidRPr="004A7484">
        <w:rPr>
          <w:i/>
          <w:sz w:val="22"/>
          <w:szCs w:val="22"/>
        </w:rPr>
        <w:t xml:space="preserve">________ (наименование участника) </w:t>
      </w:r>
      <w:r w:rsidRPr="004A7484">
        <w:rPr>
          <w:sz w:val="22"/>
          <w:szCs w:val="22"/>
        </w:rPr>
        <w:t xml:space="preserve">извещены о включении сведений о </w:t>
      </w:r>
      <w:r w:rsidRPr="004A7484">
        <w:rPr>
          <w:i/>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sz w:val="22"/>
          <w:szCs w:val="22"/>
        </w:rPr>
        <w:t>________(наименование участника)</w:t>
      </w:r>
      <w:r w:rsidRPr="004A7484">
        <w:rPr>
          <w:sz w:val="22"/>
          <w:szCs w:val="22"/>
        </w:rPr>
        <w:t xml:space="preserve"> от заключения договора.</w:t>
      </w:r>
    </w:p>
    <w:p w:rsidR="002B701D" w:rsidRPr="004A7484" w:rsidRDefault="002B701D" w:rsidP="002B701D">
      <w:pPr>
        <w:pStyle w:val="a3"/>
        <w:spacing w:before="0"/>
        <w:ind w:firstLine="553"/>
        <w:contextualSpacing/>
        <w:jc w:val="both"/>
        <w:rPr>
          <w:sz w:val="22"/>
          <w:szCs w:val="22"/>
        </w:rPr>
      </w:pPr>
      <w:r w:rsidRPr="004A7484">
        <w:rPr>
          <w:sz w:val="22"/>
          <w:szCs w:val="22"/>
        </w:rPr>
        <w:t xml:space="preserve">Настоящим </w:t>
      </w:r>
      <w:r w:rsidRPr="004A7484">
        <w:rPr>
          <w:i/>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rsidR="002B701D" w:rsidRPr="004A7484" w:rsidRDefault="002B701D" w:rsidP="002B701D">
      <w:pPr>
        <w:contextualSpacing/>
        <w:jc w:val="both"/>
        <w:rPr>
          <w:sz w:val="22"/>
          <w:szCs w:val="22"/>
        </w:rPr>
      </w:pPr>
      <w:r w:rsidRPr="004A7484">
        <w:rPr>
          <w:sz w:val="22"/>
          <w:szCs w:val="22"/>
        </w:rPr>
        <w:lastRenderedPageBreak/>
        <w:t xml:space="preserve">_______ </w:t>
      </w:r>
      <w:r w:rsidRPr="004A7484">
        <w:rPr>
          <w:i/>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rsidR="002B701D" w:rsidRPr="004A7484" w:rsidRDefault="002B701D" w:rsidP="002B701D">
      <w:pPr>
        <w:pStyle w:val="a3"/>
        <w:spacing w:before="0"/>
        <w:ind w:firstLine="553"/>
        <w:contextualSpacing/>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rsidR="002B701D" w:rsidRDefault="002B701D" w:rsidP="002B701D">
      <w:pPr>
        <w:pStyle w:val="ConsNormal"/>
        <w:ind w:firstLine="0"/>
        <w:jc w:val="both"/>
        <w:rPr>
          <w:rFonts w:ascii="Times New Roman" w:hAnsi="Times New Roman"/>
          <w:b/>
          <w:bCs/>
          <w:i/>
          <w:iCs/>
          <w:sz w:val="22"/>
          <w:szCs w:val="22"/>
          <w:u w:val="single"/>
        </w:rPr>
      </w:pPr>
    </w:p>
    <w:p w:rsidR="002B701D" w:rsidRPr="004A7484" w:rsidRDefault="002B701D" w:rsidP="002B701D">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rsidR="002B701D" w:rsidRPr="004A7484" w:rsidRDefault="002B701D" w:rsidP="002B701D">
      <w:pPr>
        <w:ind w:firstLine="720"/>
        <w:rPr>
          <w:i/>
          <w:iCs/>
          <w:sz w:val="18"/>
          <w:szCs w:val="18"/>
        </w:rPr>
      </w:pPr>
      <w:proofErr w:type="gramStart"/>
      <w:r w:rsidRPr="004A7484">
        <w:rPr>
          <w:i/>
          <w:iCs/>
          <w:sz w:val="18"/>
          <w:szCs w:val="18"/>
        </w:rPr>
        <w:t xml:space="preserve">(должность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roofErr w:type="gramEnd"/>
    </w:p>
    <w:p w:rsidR="002B701D" w:rsidRPr="004A7484" w:rsidRDefault="002B701D" w:rsidP="00B000CA">
      <w:pPr>
        <w:rPr>
          <w:i/>
          <w:iCs/>
          <w:sz w:val="18"/>
          <w:szCs w:val="18"/>
        </w:rPr>
      </w:pPr>
      <w:r w:rsidRPr="004A7484">
        <w:rPr>
          <w:i/>
          <w:iCs/>
          <w:sz w:val="18"/>
          <w:szCs w:val="18"/>
        </w:rPr>
        <w:t xml:space="preserve">    (для юридического лица))</w:t>
      </w:r>
      <w:r w:rsidRPr="004A7484">
        <w:rPr>
          <w:i/>
          <w:iCs/>
          <w:sz w:val="18"/>
          <w:szCs w:val="18"/>
        </w:rPr>
        <w:tab/>
      </w:r>
    </w:p>
    <w:p w:rsidR="00B000CA" w:rsidRDefault="00B000CA" w:rsidP="002B701D">
      <w:pPr>
        <w:ind w:firstLine="708"/>
        <w:contextualSpacing/>
        <w:rPr>
          <w:sz w:val="22"/>
          <w:szCs w:val="22"/>
        </w:rPr>
        <w:sectPr w:rsidR="00B000CA" w:rsidSect="00B000CA">
          <w:pgSz w:w="11906" w:h="16838"/>
          <w:pgMar w:top="709" w:right="425" w:bottom="539" w:left="851" w:header="709" w:footer="709" w:gutter="0"/>
          <w:cols w:space="708"/>
          <w:titlePg/>
          <w:docGrid w:linePitch="360"/>
        </w:sectPr>
      </w:pPr>
    </w:p>
    <w:p w:rsidR="002B701D" w:rsidRDefault="002B701D" w:rsidP="002B701D">
      <w:pPr>
        <w:ind w:firstLine="708"/>
        <w:contextualSpacing/>
        <w:rPr>
          <w:sz w:val="22"/>
          <w:szCs w:val="22"/>
        </w:rPr>
      </w:pPr>
    </w:p>
    <w:p w:rsidR="00CA4099" w:rsidRPr="00B671EE" w:rsidRDefault="00CA4099" w:rsidP="00AC1296">
      <w:pPr>
        <w:pStyle w:val="5"/>
        <w:jc w:val="right"/>
      </w:pPr>
      <w:bookmarkStart w:id="5" w:name="_Ref66734596"/>
      <w:r w:rsidRPr="00B671EE">
        <w:t>Приложение № 1.1</w:t>
      </w:r>
      <w:bookmarkEnd w:id="5"/>
    </w:p>
    <w:p w:rsidR="00CA4099" w:rsidRPr="00B671EE" w:rsidRDefault="00CA4099" w:rsidP="00AC1296">
      <w:pPr>
        <w:ind w:left="8364"/>
        <w:jc w:val="right"/>
        <w:rPr>
          <w:sz w:val="28"/>
          <w:szCs w:val="28"/>
        </w:rPr>
      </w:pPr>
      <w:r w:rsidRPr="00B671EE">
        <w:rPr>
          <w:sz w:val="28"/>
          <w:szCs w:val="28"/>
        </w:rPr>
        <w:t>к извещению о проведении запроса котировок</w:t>
      </w:r>
    </w:p>
    <w:p w:rsidR="00CA4099" w:rsidRPr="00B671EE" w:rsidRDefault="00CA4099" w:rsidP="00CA4099">
      <w:pPr>
        <w:rPr>
          <w:sz w:val="28"/>
          <w:szCs w:val="28"/>
        </w:rPr>
      </w:pPr>
    </w:p>
    <w:p w:rsidR="00BB47FF" w:rsidRPr="003713E0" w:rsidRDefault="00BB47FF" w:rsidP="00BB47FF">
      <w:pPr>
        <w:jc w:val="center"/>
        <w:rPr>
          <w:sz w:val="28"/>
          <w:szCs w:val="28"/>
        </w:rPr>
      </w:pPr>
      <w:r w:rsidRPr="003713E0">
        <w:rPr>
          <w:sz w:val="28"/>
          <w:szCs w:val="28"/>
        </w:rPr>
        <w:t>ТЕХНИЧЕСКОЕ ЗАДАНИЕ</w:t>
      </w:r>
      <w:r w:rsidRPr="003713E0">
        <w:rPr>
          <w:sz w:val="28"/>
          <w:szCs w:val="28"/>
        </w:rPr>
        <w:br/>
        <w:t>на противогаз гражданский фильтрующий</w:t>
      </w:r>
    </w:p>
    <w:p w:rsidR="00BB47FF" w:rsidRDefault="00BB47FF" w:rsidP="00BB47FF">
      <w:pPr>
        <w:ind w:firstLine="709"/>
        <w:jc w:val="both"/>
      </w:pPr>
      <w:r w:rsidRPr="00654C45">
        <w:br/>
      </w:r>
      <w:r>
        <w:t xml:space="preserve">            </w:t>
      </w:r>
      <w:r w:rsidRPr="00654C45">
        <w:t xml:space="preserve">Разработано на основании действующего Национального стандарта России ГОСТ </w:t>
      </w:r>
      <w:proofErr w:type="gramStart"/>
      <w:r w:rsidRPr="00654C45">
        <w:t>Р</w:t>
      </w:r>
      <w:proofErr w:type="gramEnd"/>
      <w:r w:rsidRPr="00654C45">
        <w:br/>
        <w:t>22.9.19-2014 «Безопасность в чрезвычайных ситуациях. Средства индивидуальной</w:t>
      </w:r>
      <w:r w:rsidRPr="00654C45">
        <w:br/>
        <w:t>защиты органов дыхания в чрезвычайных ситуациях. Противогазы гражданские</w:t>
      </w:r>
      <w:r w:rsidRPr="00654C45">
        <w:br/>
      </w:r>
      <w:r>
        <w:t>фильтрующие.</w:t>
      </w:r>
    </w:p>
    <w:p w:rsidR="00BB47FF" w:rsidRDefault="00BB47FF" w:rsidP="00BB47FF">
      <w:pPr>
        <w:ind w:firstLine="709"/>
        <w:jc w:val="both"/>
      </w:pPr>
      <w:proofErr w:type="gramStart"/>
      <w:r w:rsidRPr="00F7696A">
        <w:rPr>
          <w:b/>
        </w:rPr>
        <w:t xml:space="preserve">Предмет закупки:  </w:t>
      </w:r>
      <w:r w:rsidRPr="00F7696A">
        <w:t>поставка</w:t>
      </w:r>
      <w:r w:rsidRPr="00F7696A">
        <w:rPr>
          <w:b/>
        </w:rPr>
        <w:t xml:space="preserve"> </w:t>
      </w:r>
      <w:r w:rsidRPr="00F7696A">
        <w:t xml:space="preserve">противогазов гражданских  фильтрующих  в ЧУЗ «Поликлиника «РЖД – Медицина» города Стерлитамак»»  453115 Республика Башкортостан, г. Стерлитамак, ул. </w:t>
      </w:r>
      <w:proofErr w:type="spellStart"/>
      <w:r w:rsidRPr="00F7696A">
        <w:t>Нагуманова</w:t>
      </w:r>
      <w:proofErr w:type="spellEnd"/>
      <w:r w:rsidRPr="00F7696A">
        <w:t>, д. 54. (далее – Заказчик).</w:t>
      </w:r>
      <w:proofErr w:type="gramEnd"/>
    </w:p>
    <w:p w:rsidR="00BB47FF" w:rsidRPr="00F7696A" w:rsidRDefault="00BB47FF" w:rsidP="00BB47FF">
      <w:pPr>
        <w:pStyle w:val="ac"/>
        <w:ind w:left="0" w:firstLine="709"/>
        <w:rPr>
          <w:b/>
          <w:bCs/>
        </w:rPr>
      </w:pPr>
      <w:r w:rsidRPr="00F7696A">
        <w:rPr>
          <w:b/>
          <w:bCs/>
        </w:rPr>
        <w:t>Требования к товару, его безопасности и гарантии:</w:t>
      </w:r>
    </w:p>
    <w:p w:rsidR="00BB47FF" w:rsidRPr="004816CC" w:rsidRDefault="00BB47FF" w:rsidP="00BB47FF">
      <w:pPr>
        <w:ind w:firstLine="709"/>
        <w:jc w:val="both"/>
      </w:pPr>
      <w:r w:rsidRPr="00F7696A">
        <w:t xml:space="preserve"> Поставляемый Поставщиком Товар, все его части,  должны быть новыми, не бывшими в употреблении, не восстановленными и не собранными из восстановленных компонентов, не должны иметь дефектов. Товар должен быть пригодным для целей, для которых товары такого рода обычно используются.  Поставщик гарантирует качество Товара и соблюдение надлежащих условий хранения Товара до его передачи Заказчику.</w:t>
      </w:r>
    </w:p>
    <w:p w:rsidR="00BB47FF" w:rsidRDefault="00BB47FF" w:rsidP="00BB47FF">
      <w:pPr>
        <w:ind w:firstLine="709"/>
        <w:jc w:val="both"/>
      </w:pPr>
      <w:r w:rsidRPr="00654C45">
        <w:rPr>
          <w:b/>
        </w:rPr>
        <w:t>Назначение гражданского противогаза:</w:t>
      </w:r>
      <w:r w:rsidRPr="00654C45">
        <w:t xml:space="preserve"> </w:t>
      </w:r>
    </w:p>
    <w:p w:rsidR="00BB47FF" w:rsidRDefault="00BB47FF" w:rsidP="00BB47FF">
      <w:pPr>
        <w:ind w:firstLine="709"/>
        <w:jc w:val="both"/>
      </w:pPr>
      <w:proofErr w:type="gramStart"/>
      <w:r w:rsidRPr="00654C45">
        <w:t>Гражданский противогаз явля</w:t>
      </w:r>
      <w:r>
        <w:t>ет</w:t>
      </w:r>
      <w:r w:rsidRPr="00654C45">
        <w:t>ся фильтрующим</w:t>
      </w:r>
      <w:r>
        <w:t xml:space="preserve"> с</w:t>
      </w:r>
      <w:r w:rsidRPr="00654C45">
        <w:t>редством</w:t>
      </w:r>
      <w:r>
        <w:t xml:space="preserve"> </w:t>
      </w:r>
      <w:r w:rsidRPr="00654C45">
        <w:t>защиты органов дыхания, лица и глаз гражданского</w:t>
      </w:r>
      <w:r>
        <w:t>,</w:t>
      </w:r>
      <w:r w:rsidRPr="00654C45">
        <w:t xml:space="preserve"> взрослого населения,</w:t>
      </w:r>
      <w:r>
        <w:t xml:space="preserve"> </w:t>
      </w:r>
      <w:r w:rsidRPr="00654C45">
        <w:t xml:space="preserve"> в том числе личного состава</w:t>
      </w:r>
      <w:r>
        <w:t xml:space="preserve"> </w:t>
      </w:r>
      <w:r w:rsidRPr="00654C45">
        <w:t>нештатных аварийно-спасательных формирований, нештатных формирований по обеспечению</w:t>
      </w:r>
      <w:r>
        <w:t xml:space="preserve"> </w:t>
      </w:r>
      <w:r w:rsidRPr="00654C45">
        <w:t xml:space="preserve">выполнения мероприятий по гражданской обороне, </w:t>
      </w:r>
      <w:r>
        <w:t xml:space="preserve"> </w:t>
      </w:r>
      <w:r w:rsidRPr="00654C45">
        <w:t>от отравляющих веществ (ОВ), радиоактивных</w:t>
      </w:r>
      <w:r>
        <w:t xml:space="preserve"> </w:t>
      </w:r>
      <w:r w:rsidRPr="00654C45">
        <w:t>веществ (РВ), аварийно-химически опасных веществ ингаляционного действия (АХОВИД),</w:t>
      </w:r>
      <w:r>
        <w:t xml:space="preserve">  </w:t>
      </w:r>
      <w:r w:rsidRPr="00654C45">
        <w:t xml:space="preserve">находящихся в воздухе в виде газов, </w:t>
      </w:r>
      <w:r>
        <w:t xml:space="preserve"> </w:t>
      </w:r>
      <w:r w:rsidRPr="00654C45">
        <w:t xml:space="preserve">паров и аэрозолей, </w:t>
      </w:r>
      <w:r>
        <w:t xml:space="preserve"> </w:t>
      </w:r>
      <w:r w:rsidRPr="00654C45">
        <w:t>а также от биологических (бактериальных)</w:t>
      </w:r>
      <w:r>
        <w:t xml:space="preserve">  </w:t>
      </w:r>
      <w:r w:rsidRPr="00654C45">
        <w:t>средств (БС</w:t>
      </w:r>
      <w:proofErr w:type="gramEnd"/>
      <w:r w:rsidRPr="00654C45">
        <w:t>) в условиях чрезвычайных ситуаций (ЧС), которые обусловлены авариями и катастрофами,</w:t>
      </w:r>
      <w:r w:rsidRPr="00654C45">
        <w:br/>
        <w:t>террористическими актами, применением оружия массового поражения (ОМП)</w:t>
      </w:r>
      <w:proofErr w:type="gramStart"/>
      <w:r w:rsidRPr="00654C45">
        <w:t>.</w:t>
      </w:r>
      <w:proofErr w:type="gramEnd"/>
      <w:r w:rsidRPr="00654C45">
        <w:t xml:space="preserve"> (</w:t>
      </w:r>
      <w:proofErr w:type="gramStart"/>
      <w:r w:rsidRPr="00654C45">
        <w:t>п</w:t>
      </w:r>
      <w:proofErr w:type="gramEnd"/>
      <w:r w:rsidRPr="00654C45">
        <w:t>. 4.1 ГОСТ)</w:t>
      </w:r>
      <w:r>
        <w:t>.</w:t>
      </w:r>
    </w:p>
    <w:p w:rsidR="00BB47FF" w:rsidRDefault="00BB47FF" w:rsidP="00BB47FF">
      <w:pPr>
        <w:ind w:firstLine="709"/>
        <w:jc w:val="both"/>
      </w:pPr>
      <w:r w:rsidRPr="00654C45">
        <w:rPr>
          <w:b/>
        </w:rPr>
        <w:t>Требования к гражданскому противогазу:</w:t>
      </w:r>
      <w:r>
        <w:t xml:space="preserve"> </w:t>
      </w:r>
      <w:r w:rsidRPr="00654C45">
        <w:t>Противогаз должен комплектоваться лицевой частью и комбинированным фильтром,</w:t>
      </w:r>
      <w:r>
        <w:t xml:space="preserve"> </w:t>
      </w:r>
      <w:r w:rsidRPr="00654C45">
        <w:t>предусматривающим их взаимное соединение (п. 5.1.1 ГОСТ).</w:t>
      </w:r>
      <w:r>
        <w:t xml:space="preserve"> </w:t>
      </w:r>
      <w:r w:rsidRPr="00654C45">
        <w:t>Противогаз должен обеспечить защиту от ОВ и АХОВИД основных классов (А, В, Е, К)</w:t>
      </w:r>
      <w:proofErr w:type="gramStart"/>
      <w:r w:rsidRPr="00654C45">
        <w:t>.</w:t>
      </w:r>
      <w:proofErr w:type="gramEnd"/>
      <w:r w:rsidRPr="00654C45">
        <w:t xml:space="preserve"> (</w:t>
      </w:r>
      <w:proofErr w:type="gramStart"/>
      <w:r w:rsidRPr="00654C45">
        <w:t>п</w:t>
      </w:r>
      <w:proofErr w:type="gramEnd"/>
      <w:r w:rsidRPr="00654C45">
        <w:t>. 5.1.2 и</w:t>
      </w:r>
      <w:r>
        <w:t xml:space="preserve"> </w:t>
      </w:r>
      <w:r w:rsidRPr="00654C45">
        <w:t>таблица 2 ГОСТ)</w:t>
      </w:r>
      <w:r>
        <w:t xml:space="preserve">. </w:t>
      </w:r>
    </w:p>
    <w:p w:rsidR="00BB47FF" w:rsidRDefault="00BB47FF" w:rsidP="00BB47FF">
      <w:pPr>
        <w:ind w:firstLine="709"/>
        <w:jc w:val="both"/>
      </w:pPr>
      <w:r w:rsidRPr="00654C45">
        <w:t>Требования к эргономическим показателям гражданского противогаза:</w:t>
      </w:r>
      <w:r w:rsidRPr="00654C45">
        <w:br/>
        <w:t>- сопротивление воздушному потоку при объемном расходе 30 дм3/мин не более 200 Па;</w:t>
      </w:r>
      <w:r w:rsidRPr="00654C45">
        <w:br/>
        <w:t>- разборчивость речи в гражданском противогазе не менее 80%;</w:t>
      </w:r>
      <w:r w:rsidRPr="00654C45">
        <w:br/>
        <w:t>- масса противогаза, создающая нагрузку на голову (обусловленная лицевой частью и</w:t>
      </w:r>
      <w:r w:rsidRPr="00654C45">
        <w:br/>
        <w:t>комбинированным фильтром) не более 1,1 кг</w:t>
      </w:r>
      <w:proofErr w:type="gramStart"/>
      <w:r w:rsidRPr="00654C45">
        <w:t>.</w:t>
      </w:r>
      <w:proofErr w:type="gramEnd"/>
      <w:r w:rsidRPr="00654C45">
        <w:t xml:space="preserve"> (</w:t>
      </w:r>
      <w:proofErr w:type="gramStart"/>
      <w:r w:rsidRPr="00654C45">
        <w:t>п</w:t>
      </w:r>
      <w:proofErr w:type="gramEnd"/>
      <w:r w:rsidRPr="00654C45">
        <w:t>. 5.1.3 ГОСТ)</w:t>
      </w:r>
      <w:r>
        <w:t xml:space="preserve">. </w:t>
      </w:r>
    </w:p>
    <w:p w:rsidR="00BB47FF" w:rsidRDefault="00BB47FF" w:rsidP="00BB47FF">
      <w:pPr>
        <w:ind w:firstLine="709"/>
        <w:jc w:val="both"/>
      </w:pPr>
      <w:r w:rsidRPr="00654C45">
        <w:t>Эффективность защиты (вероятность защиты) гражданских противогазов по ОВ должна быть не менее</w:t>
      </w:r>
      <w:r>
        <w:t xml:space="preserve"> </w:t>
      </w:r>
      <w:r w:rsidRPr="00654C45">
        <w:t>0,9999, а по АХОВИД не менее 0,95. (п. 5.1.4 ГОСТ)</w:t>
      </w:r>
      <w:r w:rsidRPr="00654C45">
        <w:br/>
        <w:t>Значения защитных характеристик противогаза, необходимые для подтверждения эффективности</w:t>
      </w:r>
      <w:r>
        <w:t xml:space="preserve"> </w:t>
      </w:r>
      <w:r w:rsidRPr="00654C45">
        <w:t>защиты: (п. 5.1.2 и таблица 2 ГОСТ)</w:t>
      </w:r>
      <w:r>
        <w:t>.</w:t>
      </w:r>
    </w:p>
    <w:p w:rsidR="00BB47FF" w:rsidRDefault="00BB47FF" w:rsidP="00BB47FF">
      <w:pPr>
        <w:ind w:firstLine="709"/>
        <w:jc w:val="both"/>
      </w:pPr>
      <w:r w:rsidRPr="003612ED">
        <w:rPr>
          <w:b/>
        </w:rPr>
        <w:t>Технические характеристики:</w:t>
      </w:r>
    </w:p>
    <w:tbl>
      <w:tblPr>
        <w:tblStyle w:val="a9"/>
        <w:tblW w:w="0" w:type="auto"/>
        <w:tblLook w:val="04A0" w:firstRow="1" w:lastRow="0" w:firstColumn="1" w:lastColumn="0" w:noHBand="0" w:noVBand="1"/>
      </w:tblPr>
      <w:tblGrid>
        <w:gridCol w:w="6091"/>
        <w:gridCol w:w="708"/>
        <w:gridCol w:w="2546"/>
      </w:tblGrid>
      <w:tr w:rsidR="00BB47FF" w:rsidTr="00A14DC2">
        <w:tc>
          <w:tcPr>
            <w:tcW w:w="6091" w:type="dxa"/>
          </w:tcPr>
          <w:p w:rsidR="00BB47FF" w:rsidRPr="003612ED" w:rsidRDefault="00BB47FF" w:rsidP="00A14DC2">
            <w:pPr>
              <w:jc w:val="both"/>
              <w:rPr>
                <w:b/>
              </w:rPr>
            </w:pPr>
            <w:r w:rsidRPr="003612ED">
              <w:rPr>
                <w:b/>
              </w:rPr>
              <w:lastRenderedPageBreak/>
              <w:t>Наименование показателя</w:t>
            </w:r>
          </w:p>
        </w:tc>
        <w:tc>
          <w:tcPr>
            <w:tcW w:w="708" w:type="dxa"/>
          </w:tcPr>
          <w:p w:rsidR="00BB47FF" w:rsidRPr="003612ED" w:rsidRDefault="00BB47FF" w:rsidP="00A14DC2">
            <w:pPr>
              <w:jc w:val="both"/>
              <w:rPr>
                <w:b/>
              </w:rPr>
            </w:pPr>
            <w:r w:rsidRPr="003612ED">
              <w:rPr>
                <w:b/>
              </w:rPr>
              <w:t>Ед. изм.</w:t>
            </w:r>
          </w:p>
        </w:tc>
        <w:tc>
          <w:tcPr>
            <w:tcW w:w="2546" w:type="dxa"/>
          </w:tcPr>
          <w:p w:rsidR="00BB47FF" w:rsidRPr="003612ED" w:rsidRDefault="00BB47FF" w:rsidP="00A14DC2">
            <w:pPr>
              <w:jc w:val="both"/>
              <w:rPr>
                <w:b/>
              </w:rPr>
            </w:pPr>
            <w:r w:rsidRPr="003612ED">
              <w:rPr>
                <w:b/>
              </w:rPr>
              <w:t>Значение показателя</w:t>
            </w:r>
          </w:p>
        </w:tc>
      </w:tr>
      <w:tr w:rsidR="00BB47FF" w:rsidTr="00A14DC2">
        <w:tc>
          <w:tcPr>
            <w:tcW w:w="6091" w:type="dxa"/>
          </w:tcPr>
          <w:p w:rsidR="00BB47FF" w:rsidRPr="003612ED" w:rsidRDefault="00BB47FF" w:rsidP="00A14DC2">
            <w:pPr>
              <w:jc w:val="both"/>
            </w:pPr>
            <w:r w:rsidRPr="003612ED">
              <w:t xml:space="preserve">Начальное сопротивление воздушному потоку при расходе воздуха 30 </w:t>
            </w:r>
            <w:proofErr w:type="spellStart"/>
            <w:r w:rsidRPr="003612ED">
              <w:t>дм</w:t>
            </w:r>
            <w:proofErr w:type="spellEnd"/>
            <w:proofErr w:type="gramStart"/>
            <w:r w:rsidRPr="003612ED">
              <w:t>.</w:t>
            </w:r>
            <w:proofErr w:type="gramEnd"/>
            <w:r w:rsidRPr="003612ED">
              <w:t xml:space="preserve"> </w:t>
            </w:r>
            <w:proofErr w:type="gramStart"/>
            <w:r w:rsidRPr="003612ED">
              <w:t>к</w:t>
            </w:r>
            <w:proofErr w:type="gramEnd"/>
            <w:r w:rsidRPr="003612ED">
              <w:t>уб./мин, не более</w:t>
            </w:r>
          </w:p>
        </w:tc>
        <w:tc>
          <w:tcPr>
            <w:tcW w:w="708" w:type="dxa"/>
          </w:tcPr>
          <w:p w:rsidR="00BB47FF" w:rsidRPr="003612ED" w:rsidRDefault="00BB47FF" w:rsidP="00A14DC2">
            <w:pPr>
              <w:jc w:val="center"/>
            </w:pPr>
            <w:r w:rsidRPr="003612ED">
              <w:t>Па</w:t>
            </w:r>
          </w:p>
        </w:tc>
        <w:tc>
          <w:tcPr>
            <w:tcW w:w="2546" w:type="dxa"/>
          </w:tcPr>
          <w:p w:rsidR="00BB47FF" w:rsidRPr="003612ED" w:rsidRDefault="00BB47FF" w:rsidP="00A14DC2">
            <w:pPr>
              <w:jc w:val="center"/>
            </w:pPr>
            <w:r w:rsidRPr="003612ED">
              <w:t>200</w:t>
            </w:r>
          </w:p>
        </w:tc>
      </w:tr>
      <w:tr w:rsidR="00BB47FF" w:rsidTr="00A14DC2">
        <w:tc>
          <w:tcPr>
            <w:tcW w:w="6091" w:type="dxa"/>
          </w:tcPr>
          <w:p w:rsidR="00BB47FF" w:rsidRPr="003612ED" w:rsidRDefault="00BB47FF" w:rsidP="00A14DC2">
            <w:pPr>
              <w:jc w:val="both"/>
            </w:pPr>
            <w:r w:rsidRPr="003612ED">
              <w:t xml:space="preserve">Коэффициент подсоса под лицевую часть по </w:t>
            </w:r>
            <w:proofErr w:type="spellStart"/>
            <w:r w:rsidRPr="003612ED">
              <w:t>гексафториду</w:t>
            </w:r>
            <w:proofErr w:type="spellEnd"/>
            <w:r w:rsidRPr="003612ED">
              <w:t xml:space="preserve"> серы/ масляному туману (СМТ), не более</w:t>
            </w:r>
          </w:p>
        </w:tc>
        <w:tc>
          <w:tcPr>
            <w:tcW w:w="708" w:type="dxa"/>
          </w:tcPr>
          <w:p w:rsidR="00BB47FF" w:rsidRPr="003612ED" w:rsidRDefault="00BB47FF" w:rsidP="00A14DC2">
            <w:pPr>
              <w:jc w:val="center"/>
            </w:pPr>
            <w:r w:rsidRPr="003612ED">
              <w:t>%</w:t>
            </w:r>
          </w:p>
        </w:tc>
        <w:tc>
          <w:tcPr>
            <w:tcW w:w="2546" w:type="dxa"/>
          </w:tcPr>
          <w:p w:rsidR="00BB47FF" w:rsidRPr="003612ED" w:rsidRDefault="00BB47FF" w:rsidP="00A14DC2">
            <w:pPr>
              <w:jc w:val="center"/>
            </w:pPr>
            <w:r w:rsidRPr="003612ED">
              <w:t>0,05/0,0001</w:t>
            </w:r>
          </w:p>
        </w:tc>
      </w:tr>
      <w:tr w:rsidR="00BB47FF" w:rsidTr="00A14DC2">
        <w:tc>
          <w:tcPr>
            <w:tcW w:w="6091" w:type="dxa"/>
          </w:tcPr>
          <w:p w:rsidR="00BB47FF" w:rsidRPr="003612ED" w:rsidRDefault="00BB47FF" w:rsidP="00A14DC2">
            <w:pPr>
              <w:jc w:val="both"/>
            </w:pPr>
            <w:r w:rsidRPr="003612ED">
              <w:t>Коэффициент проницаемости по</w:t>
            </w:r>
            <w:r w:rsidRPr="003612ED">
              <w:br/>
              <w:t>масляному туману (СМТ), не более</w:t>
            </w:r>
          </w:p>
        </w:tc>
        <w:tc>
          <w:tcPr>
            <w:tcW w:w="708" w:type="dxa"/>
          </w:tcPr>
          <w:p w:rsidR="00BB47FF" w:rsidRPr="003612ED" w:rsidRDefault="00BB47FF" w:rsidP="00A14DC2">
            <w:pPr>
              <w:jc w:val="center"/>
            </w:pPr>
            <w:r w:rsidRPr="003612ED">
              <w:t>%</w:t>
            </w:r>
          </w:p>
        </w:tc>
        <w:tc>
          <w:tcPr>
            <w:tcW w:w="2546" w:type="dxa"/>
          </w:tcPr>
          <w:p w:rsidR="00BB47FF" w:rsidRPr="003612ED" w:rsidRDefault="00BB47FF" w:rsidP="00A14DC2">
            <w:pPr>
              <w:jc w:val="center"/>
            </w:pPr>
            <w:r w:rsidRPr="003612ED">
              <w:t>0,0001</w:t>
            </w:r>
          </w:p>
        </w:tc>
      </w:tr>
      <w:tr w:rsidR="00BB47FF" w:rsidTr="00A14DC2">
        <w:tc>
          <w:tcPr>
            <w:tcW w:w="6091" w:type="dxa"/>
          </w:tcPr>
          <w:p w:rsidR="00BB47FF" w:rsidRPr="003612ED" w:rsidRDefault="00BB47FF" w:rsidP="00A14DC2">
            <w:pPr>
              <w:jc w:val="both"/>
            </w:pPr>
            <w:r w:rsidRPr="003612ED">
              <w:t>Площадь поля зрения, не менее</w:t>
            </w:r>
          </w:p>
        </w:tc>
        <w:tc>
          <w:tcPr>
            <w:tcW w:w="708" w:type="dxa"/>
          </w:tcPr>
          <w:p w:rsidR="00BB47FF" w:rsidRPr="003612ED" w:rsidRDefault="00BB47FF" w:rsidP="00A14DC2">
            <w:pPr>
              <w:jc w:val="center"/>
            </w:pPr>
            <w:r w:rsidRPr="003612ED">
              <w:t>%</w:t>
            </w:r>
          </w:p>
        </w:tc>
        <w:tc>
          <w:tcPr>
            <w:tcW w:w="2546" w:type="dxa"/>
          </w:tcPr>
          <w:p w:rsidR="00BB47FF" w:rsidRPr="003612ED" w:rsidRDefault="00BB47FF" w:rsidP="00A14DC2">
            <w:pPr>
              <w:jc w:val="center"/>
            </w:pPr>
            <w:r w:rsidRPr="003612ED">
              <w:t>70</w:t>
            </w:r>
          </w:p>
        </w:tc>
      </w:tr>
      <w:tr w:rsidR="00BB47FF" w:rsidTr="00A14DC2">
        <w:tc>
          <w:tcPr>
            <w:tcW w:w="6091" w:type="dxa"/>
          </w:tcPr>
          <w:p w:rsidR="00BB47FF" w:rsidRPr="003612ED" w:rsidRDefault="00BB47FF" w:rsidP="00A14DC2">
            <w:pPr>
              <w:jc w:val="both"/>
            </w:pPr>
            <w:r w:rsidRPr="003612ED">
              <w:t>Масса противогазов без сумки, не более</w:t>
            </w:r>
          </w:p>
        </w:tc>
        <w:tc>
          <w:tcPr>
            <w:tcW w:w="708" w:type="dxa"/>
          </w:tcPr>
          <w:p w:rsidR="00BB47FF" w:rsidRPr="003612ED" w:rsidRDefault="00BB47FF" w:rsidP="00A14DC2">
            <w:pPr>
              <w:jc w:val="center"/>
            </w:pPr>
            <w:r w:rsidRPr="003612ED">
              <w:t>Г</w:t>
            </w:r>
          </w:p>
        </w:tc>
        <w:tc>
          <w:tcPr>
            <w:tcW w:w="2546" w:type="dxa"/>
          </w:tcPr>
          <w:p w:rsidR="00BB47FF" w:rsidRPr="003612ED" w:rsidRDefault="00BB47FF" w:rsidP="00A14DC2">
            <w:pPr>
              <w:jc w:val="center"/>
            </w:pPr>
            <w:r w:rsidRPr="003612ED">
              <w:t>1100</w:t>
            </w:r>
          </w:p>
        </w:tc>
      </w:tr>
      <w:tr w:rsidR="00BB47FF" w:rsidTr="00A14DC2">
        <w:tc>
          <w:tcPr>
            <w:tcW w:w="6091" w:type="dxa"/>
          </w:tcPr>
          <w:p w:rsidR="00BB47FF" w:rsidRPr="003612ED" w:rsidRDefault="00BB47FF" w:rsidP="00A14DC2">
            <w:pPr>
              <w:jc w:val="both"/>
            </w:pPr>
            <w:r w:rsidRPr="003612ED">
              <w:t>Температурный диапазон использования</w:t>
            </w:r>
          </w:p>
        </w:tc>
        <w:tc>
          <w:tcPr>
            <w:tcW w:w="708" w:type="dxa"/>
          </w:tcPr>
          <w:p w:rsidR="00BB47FF" w:rsidRPr="003612ED" w:rsidRDefault="00BB47FF" w:rsidP="00A14DC2">
            <w:pPr>
              <w:jc w:val="center"/>
            </w:pPr>
            <w:r w:rsidRPr="003612ED">
              <w:t>С</w:t>
            </w:r>
          </w:p>
        </w:tc>
        <w:tc>
          <w:tcPr>
            <w:tcW w:w="2546" w:type="dxa"/>
          </w:tcPr>
          <w:p w:rsidR="00BB47FF" w:rsidRPr="003612ED" w:rsidRDefault="00BB47FF" w:rsidP="00A14DC2">
            <w:pPr>
              <w:jc w:val="center"/>
            </w:pPr>
            <w:r w:rsidRPr="003612ED">
              <w:t>-40 до +40</w:t>
            </w:r>
          </w:p>
        </w:tc>
      </w:tr>
      <w:tr w:rsidR="00BB47FF" w:rsidTr="00A14DC2">
        <w:tc>
          <w:tcPr>
            <w:tcW w:w="6091" w:type="dxa"/>
          </w:tcPr>
          <w:p w:rsidR="00BB47FF" w:rsidRPr="003612ED" w:rsidRDefault="00BB47FF" w:rsidP="00A14DC2">
            <w:pPr>
              <w:jc w:val="both"/>
            </w:pPr>
            <w:r w:rsidRPr="003612ED">
              <w:t>Гарантийный срок хранения, не менее</w:t>
            </w:r>
          </w:p>
        </w:tc>
        <w:tc>
          <w:tcPr>
            <w:tcW w:w="708" w:type="dxa"/>
          </w:tcPr>
          <w:p w:rsidR="00BB47FF" w:rsidRPr="003612ED" w:rsidRDefault="00BB47FF" w:rsidP="00A14DC2">
            <w:pPr>
              <w:jc w:val="center"/>
            </w:pPr>
            <w:r w:rsidRPr="003612ED">
              <w:t>лет</w:t>
            </w:r>
          </w:p>
        </w:tc>
        <w:tc>
          <w:tcPr>
            <w:tcW w:w="2546" w:type="dxa"/>
          </w:tcPr>
          <w:p w:rsidR="00BB47FF" w:rsidRPr="003612ED" w:rsidRDefault="00BB47FF" w:rsidP="00A14DC2">
            <w:pPr>
              <w:jc w:val="center"/>
            </w:pPr>
            <w:r w:rsidRPr="003612ED">
              <w:t>13</w:t>
            </w:r>
          </w:p>
        </w:tc>
      </w:tr>
    </w:tbl>
    <w:p w:rsidR="00BB47FF" w:rsidRDefault="00BB47FF" w:rsidP="00BB47FF">
      <w:pPr>
        <w:ind w:firstLine="709"/>
        <w:jc w:val="both"/>
      </w:pPr>
    </w:p>
    <w:p w:rsidR="00BB47FF" w:rsidRPr="003713E0" w:rsidRDefault="00BB47FF" w:rsidP="00BB47FF">
      <w:pPr>
        <w:ind w:firstLine="709"/>
        <w:jc w:val="both"/>
        <w:rPr>
          <w:b/>
        </w:rPr>
      </w:pPr>
      <w:r w:rsidRPr="003713E0">
        <w:rPr>
          <w:b/>
        </w:rPr>
        <w:t>Время защитного действия</w:t>
      </w:r>
      <w:r>
        <w:rPr>
          <w:b/>
        </w:rPr>
        <w:t>:</w:t>
      </w:r>
    </w:p>
    <w:tbl>
      <w:tblPr>
        <w:tblStyle w:val="a9"/>
        <w:tblW w:w="0" w:type="auto"/>
        <w:tblLook w:val="04A0" w:firstRow="1" w:lastRow="0" w:firstColumn="1" w:lastColumn="0" w:noHBand="0" w:noVBand="1"/>
      </w:tblPr>
      <w:tblGrid>
        <w:gridCol w:w="3115"/>
        <w:gridCol w:w="3115"/>
        <w:gridCol w:w="3115"/>
      </w:tblGrid>
      <w:tr w:rsidR="00BB47FF" w:rsidTr="00A14DC2">
        <w:tc>
          <w:tcPr>
            <w:tcW w:w="3115" w:type="dxa"/>
          </w:tcPr>
          <w:p w:rsidR="00BB47FF" w:rsidRPr="003612ED" w:rsidRDefault="00BB47FF" w:rsidP="00A14DC2">
            <w:pPr>
              <w:jc w:val="center"/>
              <w:rPr>
                <w:b/>
              </w:rPr>
            </w:pPr>
            <w:r w:rsidRPr="003612ED">
              <w:rPr>
                <w:b/>
              </w:rPr>
              <w:t>Тест-вещество</w:t>
            </w:r>
          </w:p>
        </w:tc>
        <w:tc>
          <w:tcPr>
            <w:tcW w:w="3115" w:type="dxa"/>
          </w:tcPr>
          <w:p w:rsidR="00BB47FF" w:rsidRPr="003612ED" w:rsidRDefault="00BB47FF" w:rsidP="00A14DC2">
            <w:pPr>
              <w:jc w:val="center"/>
              <w:rPr>
                <w:b/>
              </w:rPr>
            </w:pPr>
            <w:r w:rsidRPr="003612ED">
              <w:rPr>
                <w:b/>
              </w:rPr>
              <w:t>Концентрация (мг/дм3)</w:t>
            </w:r>
          </w:p>
        </w:tc>
        <w:tc>
          <w:tcPr>
            <w:tcW w:w="3115" w:type="dxa"/>
          </w:tcPr>
          <w:p w:rsidR="00BB47FF" w:rsidRPr="003612ED" w:rsidRDefault="00BB47FF" w:rsidP="00A14DC2">
            <w:pPr>
              <w:jc w:val="center"/>
              <w:rPr>
                <w:b/>
              </w:rPr>
            </w:pPr>
            <w:r w:rsidRPr="003612ED">
              <w:rPr>
                <w:b/>
              </w:rPr>
              <w:t>Время (мин.)</w:t>
            </w:r>
          </w:p>
        </w:tc>
      </w:tr>
      <w:tr w:rsidR="00BB47FF" w:rsidTr="00A14DC2">
        <w:tc>
          <w:tcPr>
            <w:tcW w:w="3115" w:type="dxa"/>
          </w:tcPr>
          <w:p w:rsidR="00BB47FF" w:rsidRDefault="00BB47FF" w:rsidP="00A14DC2">
            <w:pPr>
              <w:jc w:val="both"/>
            </w:pPr>
            <w:r w:rsidRPr="00654C45">
              <w:t>Циклогексан</w:t>
            </w:r>
          </w:p>
        </w:tc>
        <w:tc>
          <w:tcPr>
            <w:tcW w:w="3115" w:type="dxa"/>
          </w:tcPr>
          <w:p w:rsidR="00BB47FF" w:rsidRDefault="00BB47FF" w:rsidP="00A14DC2">
            <w:pPr>
              <w:jc w:val="center"/>
            </w:pPr>
            <w:r>
              <w:t>3,5</w:t>
            </w:r>
          </w:p>
        </w:tc>
        <w:tc>
          <w:tcPr>
            <w:tcW w:w="3115" w:type="dxa"/>
          </w:tcPr>
          <w:p w:rsidR="00BB47FF" w:rsidRDefault="00BB47FF" w:rsidP="00A14DC2">
            <w:pPr>
              <w:jc w:val="center"/>
            </w:pPr>
            <w:r>
              <w:t>70</w:t>
            </w:r>
          </w:p>
        </w:tc>
      </w:tr>
      <w:tr w:rsidR="00BB47FF" w:rsidTr="00A14DC2">
        <w:tc>
          <w:tcPr>
            <w:tcW w:w="3115" w:type="dxa"/>
          </w:tcPr>
          <w:p w:rsidR="00BB47FF" w:rsidRDefault="00BB47FF" w:rsidP="00A14DC2">
            <w:pPr>
              <w:jc w:val="both"/>
            </w:pPr>
            <w:r w:rsidRPr="00654C45">
              <w:t>Хлор</w:t>
            </w:r>
          </w:p>
        </w:tc>
        <w:tc>
          <w:tcPr>
            <w:tcW w:w="3115" w:type="dxa"/>
          </w:tcPr>
          <w:p w:rsidR="00BB47FF" w:rsidRDefault="00BB47FF" w:rsidP="00A14DC2">
            <w:pPr>
              <w:jc w:val="center"/>
            </w:pPr>
            <w:r>
              <w:t>3,0</w:t>
            </w:r>
          </w:p>
        </w:tc>
        <w:tc>
          <w:tcPr>
            <w:tcW w:w="3115" w:type="dxa"/>
          </w:tcPr>
          <w:p w:rsidR="00BB47FF" w:rsidRDefault="00BB47FF" w:rsidP="00A14DC2">
            <w:pPr>
              <w:jc w:val="center"/>
            </w:pPr>
            <w:r>
              <w:t>30</w:t>
            </w:r>
          </w:p>
        </w:tc>
      </w:tr>
      <w:tr w:rsidR="00BB47FF" w:rsidTr="00A14DC2">
        <w:tc>
          <w:tcPr>
            <w:tcW w:w="3115" w:type="dxa"/>
          </w:tcPr>
          <w:p w:rsidR="00BB47FF" w:rsidRDefault="00BB47FF" w:rsidP="00A14DC2">
            <w:pPr>
              <w:jc w:val="both"/>
            </w:pPr>
            <w:proofErr w:type="spellStart"/>
            <w:r>
              <w:t>Циановодород</w:t>
            </w:r>
            <w:proofErr w:type="spellEnd"/>
          </w:p>
        </w:tc>
        <w:tc>
          <w:tcPr>
            <w:tcW w:w="3115" w:type="dxa"/>
          </w:tcPr>
          <w:p w:rsidR="00BB47FF" w:rsidRDefault="00BB47FF" w:rsidP="00A14DC2">
            <w:pPr>
              <w:jc w:val="center"/>
            </w:pPr>
            <w:r>
              <w:t>1,1</w:t>
            </w:r>
          </w:p>
        </w:tc>
        <w:tc>
          <w:tcPr>
            <w:tcW w:w="3115" w:type="dxa"/>
          </w:tcPr>
          <w:p w:rsidR="00BB47FF" w:rsidRDefault="00BB47FF" w:rsidP="00A14DC2">
            <w:pPr>
              <w:jc w:val="center"/>
            </w:pPr>
            <w:r>
              <w:t>40</w:t>
            </w:r>
          </w:p>
        </w:tc>
      </w:tr>
      <w:tr w:rsidR="00BB47FF" w:rsidTr="00A14DC2">
        <w:tc>
          <w:tcPr>
            <w:tcW w:w="3115" w:type="dxa"/>
          </w:tcPr>
          <w:p w:rsidR="00BB47FF" w:rsidRDefault="00BB47FF" w:rsidP="00A14DC2">
            <w:pPr>
              <w:jc w:val="both"/>
            </w:pPr>
            <w:r w:rsidRPr="00654C45">
              <w:t>Сероводород</w:t>
            </w:r>
          </w:p>
        </w:tc>
        <w:tc>
          <w:tcPr>
            <w:tcW w:w="3115" w:type="dxa"/>
          </w:tcPr>
          <w:p w:rsidR="00BB47FF" w:rsidRDefault="00BB47FF" w:rsidP="00A14DC2">
            <w:pPr>
              <w:jc w:val="center"/>
            </w:pPr>
            <w:r>
              <w:t>1,4</w:t>
            </w:r>
          </w:p>
        </w:tc>
        <w:tc>
          <w:tcPr>
            <w:tcW w:w="3115" w:type="dxa"/>
          </w:tcPr>
          <w:p w:rsidR="00BB47FF" w:rsidRDefault="00BB47FF" w:rsidP="00A14DC2">
            <w:pPr>
              <w:jc w:val="center"/>
            </w:pPr>
            <w:r>
              <w:t>40</w:t>
            </w:r>
          </w:p>
        </w:tc>
      </w:tr>
      <w:tr w:rsidR="00BB47FF" w:rsidTr="00A14DC2">
        <w:tc>
          <w:tcPr>
            <w:tcW w:w="3115" w:type="dxa"/>
          </w:tcPr>
          <w:p w:rsidR="00BB47FF" w:rsidRDefault="00BB47FF" w:rsidP="00A14DC2">
            <w:pPr>
              <w:jc w:val="both"/>
            </w:pPr>
            <w:r w:rsidRPr="00654C45">
              <w:t>Диоксид серы</w:t>
            </w:r>
          </w:p>
        </w:tc>
        <w:tc>
          <w:tcPr>
            <w:tcW w:w="3115" w:type="dxa"/>
          </w:tcPr>
          <w:p w:rsidR="00BB47FF" w:rsidRDefault="00BB47FF" w:rsidP="00A14DC2">
            <w:pPr>
              <w:jc w:val="center"/>
            </w:pPr>
            <w:r>
              <w:t>2,7</w:t>
            </w:r>
          </w:p>
        </w:tc>
        <w:tc>
          <w:tcPr>
            <w:tcW w:w="3115" w:type="dxa"/>
          </w:tcPr>
          <w:p w:rsidR="00BB47FF" w:rsidRDefault="00BB47FF" w:rsidP="00A14DC2">
            <w:pPr>
              <w:jc w:val="center"/>
            </w:pPr>
            <w:r>
              <w:t>20</w:t>
            </w:r>
          </w:p>
        </w:tc>
      </w:tr>
      <w:tr w:rsidR="00BB47FF" w:rsidTr="00A14DC2">
        <w:tc>
          <w:tcPr>
            <w:tcW w:w="3115" w:type="dxa"/>
          </w:tcPr>
          <w:p w:rsidR="00BB47FF" w:rsidRDefault="00BB47FF" w:rsidP="00A14DC2">
            <w:pPr>
              <w:jc w:val="both"/>
            </w:pPr>
            <w:r w:rsidRPr="00654C45">
              <w:t>Аммиак</w:t>
            </w:r>
          </w:p>
        </w:tc>
        <w:tc>
          <w:tcPr>
            <w:tcW w:w="3115" w:type="dxa"/>
          </w:tcPr>
          <w:p w:rsidR="00BB47FF" w:rsidRDefault="00BB47FF" w:rsidP="00A14DC2">
            <w:pPr>
              <w:jc w:val="center"/>
            </w:pPr>
            <w:r>
              <w:t>0,7</w:t>
            </w:r>
          </w:p>
        </w:tc>
        <w:tc>
          <w:tcPr>
            <w:tcW w:w="3115" w:type="dxa"/>
          </w:tcPr>
          <w:p w:rsidR="00BB47FF" w:rsidRDefault="00BB47FF" w:rsidP="00A14DC2">
            <w:pPr>
              <w:jc w:val="center"/>
            </w:pPr>
            <w:r>
              <w:t>50</w:t>
            </w:r>
          </w:p>
        </w:tc>
      </w:tr>
      <w:tr w:rsidR="00BB47FF" w:rsidTr="00A14DC2">
        <w:tc>
          <w:tcPr>
            <w:tcW w:w="3115" w:type="dxa"/>
          </w:tcPr>
          <w:p w:rsidR="00BB47FF" w:rsidRDefault="00BB47FF" w:rsidP="00A14DC2">
            <w:pPr>
              <w:jc w:val="both"/>
            </w:pPr>
            <w:r>
              <w:t>Пары ртути</w:t>
            </w:r>
          </w:p>
        </w:tc>
        <w:tc>
          <w:tcPr>
            <w:tcW w:w="3115" w:type="dxa"/>
          </w:tcPr>
          <w:p w:rsidR="00BB47FF" w:rsidRDefault="00BB47FF" w:rsidP="00A14DC2">
            <w:pPr>
              <w:jc w:val="center"/>
            </w:pPr>
            <w:r>
              <w:t>13+0,1</w:t>
            </w:r>
          </w:p>
        </w:tc>
        <w:tc>
          <w:tcPr>
            <w:tcW w:w="3115" w:type="dxa"/>
          </w:tcPr>
          <w:p w:rsidR="00BB47FF" w:rsidRDefault="00BB47FF" w:rsidP="00A14DC2">
            <w:pPr>
              <w:jc w:val="center"/>
            </w:pPr>
            <w:r>
              <w:t>6000</w:t>
            </w:r>
          </w:p>
        </w:tc>
      </w:tr>
      <w:tr w:rsidR="00BB47FF" w:rsidTr="00A14DC2">
        <w:tc>
          <w:tcPr>
            <w:tcW w:w="3115" w:type="dxa"/>
          </w:tcPr>
          <w:p w:rsidR="00BB47FF" w:rsidRDefault="00BB47FF" w:rsidP="00A14DC2">
            <w:pPr>
              <w:jc w:val="both"/>
            </w:pPr>
            <w:r>
              <w:t xml:space="preserve">Декан </w:t>
            </w:r>
          </w:p>
        </w:tc>
        <w:tc>
          <w:tcPr>
            <w:tcW w:w="3115" w:type="dxa"/>
          </w:tcPr>
          <w:p w:rsidR="00BB47FF" w:rsidRDefault="00BB47FF" w:rsidP="00A14DC2">
            <w:pPr>
              <w:jc w:val="center"/>
            </w:pPr>
            <w:r>
              <w:t>0,05</w:t>
            </w:r>
          </w:p>
        </w:tc>
        <w:tc>
          <w:tcPr>
            <w:tcW w:w="3115" w:type="dxa"/>
          </w:tcPr>
          <w:p w:rsidR="00BB47FF" w:rsidRDefault="00BB47FF" w:rsidP="00A14DC2">
            <w:pPr>
              <w:jc w:val="center"/>
            </w:pPr>
            <w:r>
              <w:t>1600</w:t>
            </w:r>
          </w:p>
        </w:tc>
      </w:tr>
    </w:tbl>
    <w:p w:rsidR="00BB47FF" w:rsidRDefault="00BB47FF" w:rsidP="00BB47FF">
      <w:pPr>
        <w:ind w:firstLine="709"/>
        <w:jc w:val="both"/>
      </w:pPr>
    </w:p>
    <w:p w:rsidR="00BB47FF" w:rsidRDefault="00BB47FF" w:rsidP="00BB47FF">
      <w:pPr>
        <w:ind w:firstLine="709"/>
      </w:pPr>
      <w:r w:rsidRPr="003713E0">
        <w:rPr>
          <w:b/>
        </w:rPr>
        <w:t>Требования к лицевой части гражданского противогаза</w:t>
      </w:r>
      <w:r w:rsidRPr="00654C45">
        <w:t xml:space="preserve"> (п. 5.2 ГОСТ):</w:t>
      </w:r>
    </w:p>
    <w:p w:rsidR="00BB47FF" w:rsidRDefault="00BB47FF" w:rsidP="00BB47FF">
      <w:pPr>
        <w:ind w:firstLine="709"/>
      </w:pPr>
      <w:proofErr w:type="gramStart"/>
      <w:r w:rsidRPr="00654C45">
        <w:t>Лицевая часть должна быть герметичной (п. 5.2.1 ГОСТ)</w:t>
      </w:r>
      <w:r w:rsidRPr="00654C45">
        <w:br/>
        <w:t>При испытании разряжением 1 кПа изменение давления под маской в течение одной минуты не должно</w:t>
      </w:r>
      <w:r>
        <w:t xml:space="preserve"> </w:t>
      </w:r>
      <w:r w:rsidRPr="00654C45">
        <w:t>превышать 100 Па (п. 5.2.1 ГОСТ)</w:t>
      </w:r>
      <w:r w:rsidRPr="00654C45">
        <w:br/>
        <w:t>Коэффициент подсоса под маску по аэрозолю стандартного масляного тумана с дисперсностью от 0,28</w:t>
      </w:r>
      <w:r>
        <w:t xml:space="preserve"> </w:t>
      </w:r>
      <w:r w:rsidRPr="00654C45">
        <w:t>до 0,34 мкм (СМТ) должен быть не более 0,0001% (обоснование - п. 5.2.2 ГОСТ).</w:t>
      </w:r>
      <w:proofErr w:type="gramEnd"/>
      <w:r w:rsidRPr="00654C45">
        <w:t xml:space="preserve"> Объемное</w:t>
      </w:r>
      <w:r>
        <w:t xml:space="preserve"> </w:t>
      </w:r>
      <w:r w:rsidRPr="00654C45">
        <w:t>содержание диоксида углерода во вдыхаемом воздухе при эксплуатации не должно превышать в</w:t>
      </w:r>
      <w:r>
        <w:t xml:space="preserve"> </w:t>
      </w:r>
      <w:r w:rsidRPr="00654C45">
        <w:t>среднем 1,0% по объему (п. 5.2.3 ГОСТ) Оптическая система лицевой части должна обеспечивать не менее 0,5 условных единиц остроты</w:t>
      </w:r>
      <w:r>
        <w:t xml:space="preserve"> </w:t>
      </w:r>
      <w:r w:rsidRPr="00654C45">
        <w:t>зрения при положительной температуре. При отрицательной температуре допускается использование</w:t>
      </w:r>
      <w:r>
        <w:t xml:space="preserve"> </w:t>
      </w:r>
      <w:r w:rsidRPr="00654C45">
        <w:t xml:space="preserve">средств борьбы с запотеванием; </w:t>
      </w:r>
      <w:proofErr w:type="gramStart"/>
      <w:r w:rsidRPr="00654C45">
        <w:t>при этом должна быть обеспечена видимость в течение двух часов, а</w:t>
      </w:r>
      <w:r>
        <w:t xml:space="preserve"> </w:t>
      </w:r>
      <w:r w:rsidRPr="00654C45">
        <w:t>стекло лицевой части не должно вызывать искажений видимых параметров (п. 5.2.4 ГОСТ) Сопротивление лицевой части постоянному потоку воздуха на вдохе при объемном расходе 30 дм3/мин</w:t>
      </w:r>
      <w:r>
        <w:t xml:space="preserve"> </w:t>
      </w:r>
      <w:r w:rsidRPr="00654C45">
        <w:t>должно быть не более 30 Па, а при объемном расходе 95 дм3/мин – не более 150 Па (п. 5.2.5 ГОСТ)</w:t>
      </w:r>
      <w:r>
        <w:t xml:space="preserve"> </w:t>
      </w:r>
      <w:r w:rsidRPr="00654C45">
        <w:t>Масса лицевой части</w:t>
      </w:r>
      <w:proofErr w:type="gramEnd"/>
      <w:r w:rsidRPr="00654C45">
        <w:t xml:space="preserve"> должна быть не более 600 г. (п. 5.2.6 ГОСТ)</w:t>
      </w:r>
      <w:r>
        <w:t xml:space="preserve"> </w:t>
      </w:r>
    </w:p>
    <w:p w:rsidR="00BB47FF" w:rsidRPr="00654C45" w:rsidRDefault="00BB47FF" w:rsidP="00BB47FF">
      <w:pPr>
        <w:ind w:firstLine="709"/>
      </w:pPr>
      <w:r w:rsidRPr="00654C45">
        <w:t>Лицевая часть должна быть устойчива к воспламенению</w:t>
      </w:r>
      <w:proofErr w:type="gramStart"/>
      <w:r w:rsidRPr="00654C45">
        <w:t>.</w:t>
      </w:r>
      <w:proofErr w:type="gramEnd"/>
      <w:r w:rsidRPr="00654C45">
        <w:t xml:space="preserve"> (</w:t>
      </w:r>
      <w:proofErr w:type="gramStart"/>
      <w:r w:rsidRPr="00654C45">
        <w:t>п</w:t>
      </w:r>
      <w:proofErr w:type="gramEnd"/>
      <w:r w:rsidRPr="00654C45">
        <w:t>. 5.2.7 ГОСТ)</w:t>
      </w:r>
      <w:r w:rsidRPr="00654C45">
        <w:br/>
        <w:t>Время защитного действия лицевой части по тест веществам, имитирующим ОВ и АХОВИД в</w:t>
      </w:r>
      <w:r>
        <w:t xml:space="preserve"> </w:t>
      </w:r>
      <w:r w:rsidRPr="00654C45">
        <w:t>капельном состоянии, должна быть не менее двух часов. (п. 5.2.8 ГОСТ)</w:t>
      </w:r>
      <w:r w:rsidRPr="00654C45">
        <w:br/>
      </w:r>
      <w:r w:rsidRPr="00654C45">
        <w:lastRenderedPageBreak/>
        <w:t>Лицевая часть в сборе с фильтром должна обеспечивать углы обзора не менее:</w:t>
      </w:r>
      <w:r w:rsidRPr="00654C45">
        <w:br/>
        <w:t>- вверх – 40;</w:t>
      </w:r>
      <w:r w:rsidRPr="00654C45">
        <w:br/>
        <w:t>- вправо (влево) - 70;</w:t>
      </w:r>
      <w:r w:rsidRPr="00654C45">
        <w:br/>
        <w:t>- вниз - 40. (п. 5.2.10 ГОСТ).</w:t>
      </w:r>
      <w:r w:rsidRPr="00654C45">
        <w:br/>
        <w:t>Условная жесткость лицевой части не должна превышать 6 кгс</w:t>
      </w:r>
      <w:proofErr w:type="gramStart"/>
      <w:r w:rsidRPr="00654C45">
        <w:t>.</w:t>
      </w:r>
      <w:proofErr w:type="gramEnd"/>
      <w:r w:rsidRPr="00654C45">
        <w:t xml:space="preserve"> (</w:t>
      </w:r>
      <w:proofErr w:type="gramStart"/>
      <w:r w:rsidRPr="00654C45">
        <w:t>п</w:t>
      </w:r>
      <w:proofErr w:type="gramEnd"/>
      <w:r w:rsidRPr="00654C45">
        <w:t>. 5.2.11 ГОСТ)</w:t>
      </w:r>
      <w:r w:rsidRPr="00654C45">
        <w:br/>
        <w:t>Требование к комбинированному фильтру гражданского противогаза:</w:t>
      </w:r>
      <w:r w:rsidRPr="00654C45">
        <w:br/>
        <w:t>Комбинированный фильтр гражданского противогаза должен быть устойчив к механическому</w:t>
      </w:r>
      <w:r>
        <w:t xml:space="preserve"> </w:t>
      </w:r>
      <w:r w:rsidRPr="00654C45">
        <w:t xml:space="preserve">воздействию по ГОСТ </w:t>
      </w:r>
      <w:proofErr w:type="gramStart"/>
      <w:r w:rsidRPr="00654C45">
        <w:t>Р</w:t>
      </w:r>
      <w:proofErr w:type="gramEnd"/>
      <w:r w:rsidRPr="00654C45">
        <w:t xml:space="preserve"> 12.4.251. (п. 5.3.1 ГОСТ)</w:t>
      </w:r>
      <w:r w:rsidRPr="00654C45">
        <w:br/>
        <w:t>Комбинированный фильтр не должен выделять пыли после механического воздействия (п. 5.3.2 ГОСТ)</w:t>
      </w:r>
      <w:r w:rsidRPr="00654C45">
        <w:br/>
        <w:t>Масса комбинированного фильтра гражданского противогаза должна быть не более 500г. (п. 5.3.3</w:t>
      </w:r>
      <w:r>
        <w:t xml:space="preserve"> </w:t>
      </w:r>
      <w:r w:rsidRPr="00654C45">
        <w:t>ГОСТ)</w:t>
      </w:r>
      <w:r w:rsidRPr="00654C45">
        <w:br/>
        <w:t>Комбинированный фильтр гражданского противогаза должен быть устойчив к запылению. (п. 5.3.4</w:t>
      </w:r>
      <w:r>
        <w:t xml:space="preserve"> </w:t>
      </w:r>
      <w:r w:rsidRPr="00654C45">
        <w:t>ГОСТ)</w:t>
      </w:r>
      <w:r w:rsidRPr="00654C45">
        <w:br/>
        <w:t>Требования к эргономическим показателям комбинированных фильтров: (п. 5.3.6 и таблица 3 ГОСТ)</w:t>
      </w:r>
      <w:r w:rsidRPr="00654C45">
        <w:br/>
        <w:t>- начальное сопротивление постоянному потоку воздуха при объемном расходе 30 дм3/мин не более 180</w:t>
      </w:r>
      <w:r>
        <w:t xml:space="preserve"> </w:t>
      </w:r>
      <w:r w:rsidRPr="00654C45">
        <w:t>Па;</w:t>
      </w:r>
      <w:r w:rsidRPr="00654C45">
        <w:br/>
        <w:t>- сопротивление постоянному потоку воздуха после запыления при объемном расходе 30 дм3/мин не</w:t>
      </w:r>
      <w:r>
        <w:t xml:space="preserve"> </w:t>
      </w:r>
      <w:r w:rsidRPr="00654C45">
        <w:t>более 240 Па;</w:t>
      </w:r>
      <w:r w:rsidRPr="00654C45">
        <w:br/>
        <w:t>- масса фильтра для одностороннего бокового присоединения к лицевой части не более 350 г.;</w:t>
      </w:r>
      <w:r w:rsidRPr="00654C45">
        <w:br/>
        <w:t>- масса фильтра для двухстороннего бокового присоединения к лицевой части не более 250 г.;</w:t>
      </w:r>
      <w:r w:rsidRPr="00654C45">
        <w:br/>
        <w:t>- масса фильтра для центрального присоединения к лицевой части не более 500 г.</w:t>
      </w:r>
    </w:p>
    <w:p w:rsidR="00BB47FF" w:rsidRDefault="00BB47FF" w:rsidP="00BB47FF">
      <w:pPr>
        <w:ind w:firstLine="709"/>
      </w:pPr>
      <w:r w:rsidRPr="00654C45">
        <w:t>Фильтр должен быть герметизирован в заводских условиях для обеспечения защиты от воздействия</w:t>
      </w:r>
      <w:r>
        <w:t xml:space="preserve"> </w:t>
      </w:r>
      <w:r w:rsidRPr="00654C45">
        <w:t>окружающей среды.</w:t>
      </w:r>
    </w:p>
    <w:p w:rsidR="00BB47FF" w:rsidRDefault="00BB47FF" w:rsidP="00BB47FF">
      <w:pPr>
        <w:ind w:firstLine="709"/>
      </w:pPr>
      <w:r w:rsidRPr="00654C45">
        <w:t>Маркировка лицевой части гражданского противогаза. На внешней поверхности лицевой части</w:t>
      </w:r>
      <w:r>
        <w:t xml:space="preserve"> </w:t>
      </w:r>
      <w:r w:rsidRPr="00654C45">
        <w:t>гражданского противогаза должно указываться методом формования: рост (размер) лицевой части в</w:t>
      </w:r>
      <w:r>
        <w:t xml:space="preserve"> </w:t>
      </w:r>
      <w:r w:rsidRPr="00654C45">
        <w:t>обозначенном круге; условное обозначение предприятия-изготовителя; дата изготовления (две</w:t>
      </w:r>
      <w:r>
        <w:t xml:space="preserve"> </w:t>
      </w:r>
      <w:r w:rsidRPr="00654C45">
        <w:t>последние цифры года — цифрами, квартал - точками). На поверхность пластины оголовья должно</w:t>
      </w:r>
      <w:r>
        <w:t xml:space="preserve"> </w:t>
      </w:r>
      <w:r w:rsidRPr="00654C45">
        <w:t>быть нанесено: условное обозначение предприятия-изготовителя; дата изготовления (две последние</w:t>
      </w:r>
      <w:r>
        <w:t xml:space="preserve"> </w:t>
      </w:r>
      <w:r w:rsidRPr="00654C45">
        <w:t>цифры года — цифрами, квартал — точками).</w:t>
      </w:r>
    </w:p>
    <w:p w:rsidR="00BB47FF" w:rsidRDefault="00BB47FF" w:rsidP="00BB47FF">
      <w:pPr>
        <w:ind w:firstLine="709"/>
      </w:pPr>
      <w:r w:rsidRPr="00654C45">
        <w:t xml:space="preserve">Маркировка комбинированного фильтра гражданского противогаза. </w:t>
      </w:r>
      <w:proofErr w:type="gramStart"/>
      <w:r w:rsidRPr="00654C45">
        <w:t>На боковую поверхность</w:t>
      </w:r>
      <w:r>
        <w:t xml:space="preserve"> </w:t>
      </w:r>
      <w:r w:rsidRPr="00654C45">
        <w:t>фильтра должна быть нанесена несмываемой краской (мастикой) основная маркировка: условное</w:t>
      </w:r>
      <w:r>
        <w:t xml:space="preserve"> </w:t>
      </w:r>
      <w:r w:rsidRPr="00654C45">
        <w:t>обозначение (шифр) предприятия-изготовителя, дата изготовления (квартал, две последние цифры года</w:t>
      </w:r>
      <w:r>
        <w:t xml:space="preserve"> </w:t>
      </w:r>
      <w:r w:rsidRPr="00654C45">
        <w:t>изготовления), номер партии, наименование (индекс) фильтра.</w:t>
      </w:r>
      <w:proofErr w:type="gramEnd"/>
      <w:r w:rsidRPr="00654C45">
        <w:t xml:space="preserve"> На верхней части фильтра со стороны</w:t>
      </w:r>
      <w:r>
        <w:t xml:space="preserve"> </w:t>
      </w:r>
      <w:r w:rsidRPr="00654C45">
        <w:t>горловины в виде объемной маркировки наносится дополнительная маркировка: название</w:t>
      </w:r>
      <w:r>
        <w:t xml:space="preserve"> </w:t>
      </w:r>
      <w:r w:rsidRPr="00654C45">
        <w:t>предприятия-изготовителя, год изготовления.</w:t>
      </w:r>
      <w:r w:rsidRPr="00654C45">
        <w:br/>
      </w:r>
      <w:r>
        <w:rPr>
          <w:b/>
        </w:rPr>
        <w:t xml:space="preserve">             </w:t>
      </w:r>
      <w:r w:rsidRPr="004D4D2F">
        <w:rPr>
          <w:b/>
          <w:highlight w:val="yellow"/>
        </w:rPr>
        <w:t>Комплектность противогаза:</w:t>
      </w:r>
      <w:r w:rsidRPr="004D4D2F">
        <w:rPr>
          <w:highlight w:val="yellow"/>
        </w:rPr>
        <w:br/>
      </w:r>
      <w:r w:rsidRPr="004D4D2F">
        <w:rPr>
          <w:highlight w:val="yellow"/>
        </w:rPr>
        <w:sym w:font="Symbol" w:char="F0B7"/>
      </w:r>
      <w:r w:rsidRPr="004D4D2F">
        <w:rPr>
          <w:highlight w:val="yellow"/>
        </w:rPr>
        <w:t xml:space="preserve"> лицевая часть — 1 шт.;</w:t>
      </w:r>
      <w:r w:rsidRPr="004D4D2F">
        <w:rPr>
          <w:highlight w:val="yellow"/>
        </w:rPr>
        <w:br/>
      </w:r>
      <w:r w:rsidRPr="004D4D2F">
        <w:rPr>
          <w:highlight w:val="yellow"/>
        </w:rPr>
        <w:sym w:font="Symbol" w:char="F0B7"/>
      </w:r>
      <w:r w:rsidRPr="004D4D2F">
        <w:rPr>
          <w:highlight w:val="yellow"/>
        </w:rPr>
        <w:t xml:space="preserve"> комбинированный фильтр – 1 шт.;</w:t>
      </w:r>
      <w:r w:rsidRPr="004D4D2F">
        <w:rPr>
          <w:highlight w:val="yellow"/>
        </w:rPr>
        <w:br/>
      </w:r>
      <w:r w:rsidRPr="004D4D2F">
        <w:rPr>
          <w:highlight w:val="yellow"/>
        </w:rPr>
        <w:sym w:font="Symbol" w:char="F0B7"/>
      </w:r>
      <w:r w:rsidRPr="004D4D2F">
        <w:rPr>
          <w:highlight w:val="yellow"/>
        </w:rPr>
        <w:t xml:space="preserve"> сумка для хранения и ношения противогаза – 1 шт.;</w:t>
      </w:r>
      <w:r w:rsidRPr="004D4D2F">
        <w:rPr>
          <w:highlight w:val="yellow"/>
        </w:rPr>
        <w:br/>
      </w:r>
      <w:r w:rsidRPr="004D4D2F">
        <w:rPr>
          <w:highlight w:val="yellow"/>
        </w:rPr>
        <w:sym w:font="Symbol" w:char="F0B7"/>
      </w:r>
      <w:r w:rsidRPr="004D4D2F">
        <w:rPr>
          <w:highlight w:val="yellow"/>
        </w:rPr>
        <w:t xml:space="preserve"> руководство по эксплуатации – 1 экземпляр на ящик;</w:t>
      </w:r>
      <w:r w:rsidRPr="004D4D2F">
        <w:rPr>
          <w:highlight w:val="yellow"/>
        </w:rPr>
        <w:br/>
      </w:r>
      <w:r w:rsidRPr="004D4D2F">
        <w:rPr>
          <w:highlight w:val="yellow"/>
        </w:rPr>
        <w:sym w:font="Symbol" w:char="F0B7"/>
      </w:r>
      <w:r w:rsidRPr="004D4D2F">
        <w:rPr>
          <w:highlight w:val="yellow"/>
        </w:rPr>
        <w:t xml:space="preserve"> паспорт – 1 на партию или часть партии.</w:t>
      </w:r>
    </w:p>
    <w:p w:rsidR="00BB47FF" w:rsidRDefault="00BB47FF" w:rsidP="00BB47FF">
      <w:pPr>
        <w:ind w:firstLine="709"/>
      </w:pPr>
      <w:r w:rsidRPr="00654C45">
        <w:t>Поставляемый товар должен упаковываться в тару (ящики), соответствующую требованиям</w:t>
      </w:r>
      <w:r>
        <w:t xml:space="preserve"> </w:t>
      </w:r>
      <w:r w:rsidRPr="00654C45">
        <w:t>действующей нормативно технической документации. Тара, упаковка должны гарантировать</w:t>
      </w:r>
      <w:r>
        <w:t xml:space="preserve"> </w:t>
      </w:r>
      <w:r w:rsidRPr="00654C45">
        <w:t>целостность и сохранность продукции при перевозке и хранении.</w:t>
      </w:r>
      <w:r w:rsidRPr="00654C45">
        <w:br/>
        <w:t>Гарантии поставщика. Поставщик должен гарантировать соответствие гражданского противогаза</w:t>
      </w:r>
      <w:r>
        <w:t xml:space="preserve"> </w:t>
      </w:r>
      <w:r w:rsidRPr="00654C45">
        <w:t xml:space="preserve">требованиям ГОСТ </w:t>
      </w:r>
      <w:proofErr w:type="gramStart"/>
      <w:r w:rsidRPr="00654C45">
        <w:t>Р</w:t>
      </w:r>
      <w:proofErr w:type="gramEnd"/>
      <w:r w:rsidRPr="00654C45">
        <w:t xml:space="preserve"> 22.9.19-2014, изложенным в настоящем техническом задании, при соблюдении</w:t>
      </w:r>
      <w:r>
        <w:t xml:space="preserve"> </w:t>
      </w:r>
      <w:r w:rsidRPr="00654C45">
        <w:t>покупателем условий хранения. Устанавливаемый изготовителем гарантийный срок хранения</w:t>
      </w:r>
      <w:r>
        <w:t xml:space="preserve"> </w:t>
      </w:r>
      <w:r w:rsidRPr="00654C45">
        <w:t>гражданских противогазов в заводской упаковке должен быть не менее 1</w:t>
      </w:r>
      <w:r>
        <w:t>3</w:t>
      </w:r>
      <w:r w:rsidRPr="00654C45">
        <w:t xml:space="preserve"> лет </w:t>
      </w:r>
      <w:proofErr w:type="gramStart"/>
      <w:r w:rsidRPr="00654C45">
        <w:t>с даты приемки</w:t>
      </w:r>
      <w:proofErr w:type="gramEnd"/>
      <w:r w:rsidRPr="00654C45">
        <w:t xml:space="preserve"> партии</w:t>
      </w:r>
      <w:r>
        <w:t xml:space="preserve"> </w:t>
      </w:r>
      <w:r w:rsidRPr="00654C45">
        <w:t>противогазов.</w:t>
      </w:r>
      <w:r w:rsidRPr="00654C45">
        <w:br/>
        <w:t>Обязательное предоставление заказчику товарно-сопроводительных документов (счета-фактуры,</w:t>
      </w:r>
      <w:r>
        <w:t xml:space="preserve"> </w:t>
      </w:r>
      <w:r w:rsidRPr="00654C45">
        <w:t xml:space="preserve">накладные и т.п.), документов, подтверждающих </w:t>
      </w:r>
      <w:r w:rsidRPr="00654C45">
        <w:lastRenderedPageBreak/>
        <w:t>качество товара в соответствии с требованиями</w:t>
      </w:r>
      <w:r>
        <w:t xml:space="preserve"> </w:t>
      </w:r>
      <w:r w:rsidRPr="00654C45">
        <w:t xml:space="preserve">действующего законодательства РФ: сертификата соответствия требованиям </w:t>
      </w:r>
      <w:proofErr w:type="gramStart"/>
      <w:r w:rsidRPr="00654C45">
        <w:t>ТР</w:t>
      </w:r>
      <w:proofErr w:type="gramEnd"/>
      <w:r w:rsidRPr="00654C45">
        <w:t xml:space="preserve"> ТС 019/2011 «О</w:t>
      </w:r>
      <w:r>
        <w:t xml:space="preserve"> </w:t>
      </w:r>
      <w:r w:rsidRPr="00654C45">
        <w:t>безопасности средств индивидуальной защиты» и паспорта на поставляемую партию противогазов,</w:t>
      </w:r>
      <w:r>
        <w:t xml:space="preserve"> </w:t>
      </w:r>
      <w:r w:rsidRPr="00654C45">
        <w:t>заверенных печатями поставщика.</w:t>
      </w:r>
      <w:r w:rsidRPr="00654C45">
        <w:br/>
        <w:t xml:space="preserve">Товар должен быть новым, не восстановленным, не </w:t>
      </w:r>
      <w:proofErr w:type="gramStart"/>
      <w:r w:rsidRPr="00654C45">
        <w:t>на</w:t>
      </w:r>
      <w:r>
        <w:t>ходившемся</w:t>
      </w:r>
      <w:proofErr w:type="gramEnd"/>
      <w:r>
        <w:t xml:space="preserve"> ранее в эксплуатации.</w:t>
      </w:r>
    </w:p>
    <w:p w:rsidR="00BB47FF" w:rsidRPr="0026298A" w:rsidRDefault="00BB47FF" w:rsidP="00BB47FF">
      <w:pPr>
        <w:shd w:val="clear" w:color="auto" w:fill="FFFFFF"/>
        <w:ind w:firstLine="709"/>
        <w:jc w:val="both"/>
        <w:rPr>
          <w:color w:val="000000"/>
          <w:shd w:val="clear" w:color="auto" w:fill="FFFFFF"/>
        </w:rPr>
      </w:pPr>
      <w:r w:rsidRPr="0026298A">
        <w:rPr>
          <w:b/>
          <w:bCs/>
          <w:color w:val="000000"/>
          <w:shd w:val="clear" w:color="auto" w:fill="FFFFFF"/>
        </w:rPr>
        <w:t>Дата изготовления:</w:t>
      </w:r>
      <w:r w:rsidRPr="0026298A">
        <w:rPr>
          <w:color w:val="000000"/>
          <w:shd w:val="clear" w:color="auto" w:fill="FFFFFF"/>
        </w:rPr>
        <w:t xml:space="preserve"> не ранее </w:t>
      </w:r>
      <w:r w:rsidRPr="0026298A">
        <w:rPr>
          <w:b/>
          <w:color w:val="000000"/>
          <w:shd w:val="clear" w:color="auto" w:fill="FFFFFF"/>
        </w:rPr>
        <w:t>2022 года.</w:t>
      </w:r>
    </w:p>
    <w:p w:rsidR="00BB47FF" w:rsidRDefault="00BB47FF" w:rsidP="00BB47FF">
      <w:pPr>
        <w:shd w:val="clear" w:color="auto" w:fill="FFFFFF"/>
        <w:ind w:right="140" w:firstLine="709"/>
        <w:jc w:val="both"/>
        <w:rPr>
          <w:b/>
        </w:rPr>
      </w:pPr>
      <w:r w:rsidRPr="00103AF6">
        <w:rPr>
          <w:highlight w:val="yellow"/>
        </w:rPr>
        <w:t xml:space="preserve">В каждом ящике должно быть по </w:t>
      </w:r>
      <w:r w:rsidRPr="00103AF6">
        <w:rPr>
          <w:b/>
          <w:highlight w:val="yellow"/>
        </w:rPr>
        <w:t>22</w:t>
      </w:r>
      <w:r w:rsidRPr="00103AF6">
        <w:rPr>
          <w:highlight w:val="yellow"/>
        </w:rPr>
        <w:t xml:space="preserve"> и </w:t>
      </w:r>
      <w:r w:rsidRPr="00103AF6">
        <w:rPr>
          <w:b/>
          <w:highlight w:val="yellow"/>
        </w:rPr>
        <w:t xml:space="preserve">38 </w:t>
      </w:r>
      <w:r w:rsidRPr="00103AF6">
        <w:rPr>
          <w:highlight w:val="yellow"/>
        </w:rPr>
        <w:t xml:space="preserve"> комплектов противогазов соответственно </w:t>
      </w:r>
      <w:proofErr w:type="spellStart"/>
      <w:r w:rsidRPr="00103AF6">
        <w:rPr>
          <w:highlight w:val="yellow"/>
        </w:rPr>
        <w:t>ростовочным</w:t>
      </w:r>
      <w:proofErr w:type="spellEnd"/>
      <w:r w:rsidRPr="00103AF6">
        <w:rPr>
          <w:highlight w:val="yellow"/>
        </w:rPr>
        <w:t xml:space="preserve"> размерам. Лицевые части должны быть уложены в ящик следующим </w:t>
      </w:r>
      <w:proofErr w:type="spellStart"/>
      <w:r w:rsidRPr="00103AF6">
        <w:rPr>
          <w:highlight w:val="yellow"/>
        </w:rPr>
        <w:t>ростовочном</w:t>
      </w:r>
      <w:proofErr w:type="spellEnd"/>
      <w:r w:rsidRPr="00103AF6">
        <w:rPr>
          <w:highlight w:val="yellow"/>
        </w:rPr>
        <w:t xml:space="preserve"> ассортименте</w:t>
      </w:r>
      <w:r w:rsidRPr="00103AF6">
        <w:rPr>
          <w:b/>
          <w:highlight w:val="yellow"/>
        </w:rPr>
        <w:t>:   2 рост – 22 шт.; 3 рост – 38 шт.</w:t>
      </w:r>
    </w:p>
    <w:p w:rsidR="00BB47FF" w:rsidRDefault="00BB47FF" w:rsidP="00BB47FF">
      <w:pPr>
        <w:ind w:firstLine="709"/>
        <w:jc w:val="both"/>
        <w:rPr>
          <w:b/>
        </w:rPr>
      </w:pPr>
      <w:r w:rsidRPr="0026298A">
        <w:rPr>
          <w:b/>
        </w:rPr>
        <w:t>Документы, подтверждающие происхождение товара:</w:t>
      </w:r>
    </w:p>
    <w:p w:rsidR="00BB47FF" w:rsidRPr="0026298A" w:rsidRDefault="00BB47FF" w:rsidP="00BB47FF">
      <w:pPr>
        <w:ind w:firstLine="709"/>
        <w:jc w:val="both"/>
      </w:pPr>
      <w:r w:rsidRPr="0026298A">
        <w:t xml:space="preserve">Средства индивидуальной защиты, соответствующие требованиям безопасности и прошедшие процедуру подтверждения соответствия согласно </w:t>
      </w:r>
      <w:proofErr w:type="gramStart"/>
      <w:r w:rsidRPr="0026298A">
        <w:t>ТР</w:t>
      </w:r>
      <w:proofErr w:type="gramEnd"/>
      <w:r w:rsidRPr="0026298A">
        <w:t xml:space="preserve"> ТС 019/2011, должны иметь маркировку единым знаком обращения продукции на рынке государств-членов Таможенного союза. </w:t>
      </w:r>
    </w:p>
    <w:p w:rsidR="00BB47FF" w:rsidRPr="0026298A" w:rsidRDefault="00BB47FF" w:rsidP="00BB47FF">
      <w:pPr>
        <w:shd w:val="clear" w:color="auto" w:fill="FFFFFF"/>
        <w:ind w:right="140" w:firstLine="709"/>
        <w:jc w:val="both"/>
      </w:pPr>
      <w:r w:rsidRPr="0026298A">
        <w:t xml:space="preserve">Маркировка единым знаком обращения продукции на рынке государств-членов Таможенного союза осуществляется перед выпуском средств индивидуальной защиты в обращение на рынке. </w:t>
      </w:r>
    </w:p>
    <w:p w:rsidR="00BB47FF" w:rsidRPr="0026298A" w:rsidRDefault="00BB47FF" w:rsidP="00BB47FF">
      <w:pPr>
        <w:shd w:val="clear" w:color="auto" w:fill="FFFFFF"/>
        <w:ind w:right="140" w:firstLine="709"/>
        <w:jc w:val="both"/>
      </w:pPr>
      <w:r w:rsidRPr="0026298A">
        <w:t>Единый знак обращения продукции на рынке государств-членов Таможенного союза наносится на комплектующие средств</w:t>
      </w:r>
      <w:r>
        <w:t>а</w:t>
      </w:r>
      <w:r w:rsidRPr="0026298A">
        <w:t xml:space="preserve"> индивидуальной защиты (сменный фильтр и лицевую часть). </w:t>
      </w:r>
    </w:p>
    <w:p w:rsidR="00BB47FF" w:rsidRPr="0026298A" w:rsidRDefault="00BB47FF" w:rsidP="00BB47FF">
      <w:pPr>
        <w:shd w:val="clear" w:color="auto" w:fill="FFFFFF"/>
        <w:ind w:right="140" w:firstLine="709"/>
        <w:jc w:val="both"/>
      </w:pPr>
      <w:r w:rsidRPr="0026298A">
        <w:t xml:space="preserve">Средства индивидуальной защиты маркируются единым знаком обращения продукции на рынке государств-членов Таможенного союза, что является свидетельством того, что данная продукция соответствует требованиям безопасности настоящего технического регламента Таможенного союза, всех технических регламентов Таможенного союза, действие которых на них распространяется, которые предусматривают нанесение такого знака обращения продукции на рынке государств-членов Таможенного союза. </w:t>
      </w:r>
    </w:p>
    <w:p w:rsidR="00BB47FF" w:rsidRDefault="00BB47FF" w:rsidP="00BB47FF">
      <w:pPr>
        <w:shd w:val="clear" w:color="auto" w:fill="FFFFFF"/>
        <w:ind w:right="140" w:firstLine="709"/>
        <w:jc w:val="both"/>
      </w:pPr>
      <w:r w:rsidRPr="0026298A">
        <w:t xml:space="preserve">При обнаружении средств индивидуальной защиты, не соответствующих требованиям </w:t>
      </w:r>
      <w:proofErr w:type="gramStart"/>
      <w:r w:rsidRPr="0026298A">
        <w:t>ТР</w:t>
      </w:r>
      <w:proofErr w:type="gramEnd"/>
      <w:r w:rsidRPr="0026298A">
        <w:t xml:space="preserve"> ТС 019/2011 и поступающих или находящихся в обращении без документа об оценке (подтверждении) соответствия данному техническому регламенту Таможенного союза и (или) без маркировки единым знаком обращения продукции на рынке государств-членов Таможенного союза, Заказчик обязан принять меры по информированию об этом соответствующих государственных органов.</w:t>
      </w:r>
    </w:p>
    <w:p w:rsidR="00BB47FF" w:rsidRPr="0026298A" w:rsidRDefault="00BB47FF" w:rsidP="00BB47FF">
      <w:pPr>
        <w:ind w:firstLine="709"/>
        <w:rPr>
          <w:b/>
        </w:rPr>
      </w:pPr>
      <w:r w:rsidRPr="0026298A">
        <w:rPr>
          <w:b/>
        </w:rPr>
        <w:t>Требования к качеству поставки и сроку гарантий качества товара:</w:t>
      </w:r>
    </w:p>
    <w:p w:rsidR="00BB47FF" w:rsidRDefault="00BB47FF" w:rsidP="00BB47FF">
      <w:pPr>
        <w:ind w:firstLine="709"/>
        <w:rPr>
          <w:b/>
          <w:highlight w:val="yellow"/>
        </w:rPr>
      </w:pPr>
      <w:r w:rsidRPr="00316B7E">
        <w:rPr>
          <w:b/>
        </w:rPr>
        <w:t xml:space="preserve"> </w:t>
      </w:r>
      <w:r w:rsidRPr="00316B7E">
        <w:rPr>
          <w:b/>
          <w:highlight w:val="yellow"/>
        </w:rPr>
        <w:t xml:space="preserve">Поставщик обязуется осуществить поставку Товара в установленные сроки- </w:t>
      </w:r>
    </w:p>
    <w:p w:rsidR="00BB47FF" w:rsidRPr="00316B7E" w:rsidRDefault="00BB47FF" w:rsidP="00BB47FF">
      <w:pPr>
        <w:ind w:firstLine="709"/>
        <w:rPr>
          <w:b/>
        </w:rPr>
      </w:pPr>
      <w:r w:rsidRPr="00316B7E">
        <w:rPr>
          <w:b/>
          <w:highlight w:val="yellow"/>
        </w:rPr>
        <w:t xml:space="preserve">с 21 </w:t>
      </w:r>
      <w:r>
        <w:rPr>
          <w:b/>
          <w:highlight w:val="yellow"/>
        </w:rPr>
        <w:t>ноября до 28 ноября  однократной</w:t>
      </w:r>
      <w:r w:rsidRPr="00316B7E">
        <w:rPr>
          <w:b/>
          <w:highlight w:val="yellow"/>
        </w:rPr>
        <w:t xml:space="preserve"> поставкой.</w:t>
      </w:r>
    </w:p>
    <w:p w:rsidR="00BB47FF" w:rsidRPr="0026298A" w:rsidRDefault="00BB47FF" w:rsidP="00BB47FF">
      <w:pPr>
        <w:ind w:firstLine="709"/>
        <w:rPr>
          <w:b/>
        </w:rPr>
      </w:pPr>
      <w:r w:rsidRPr="0026298A">
        <w:t xml:space="preserve">Поставщик заблаговременно (не позднее, чем за 78 часов) оговаривает с </w:t>
      </w:r>
      <w:r>
        <w:t>з</w:t>
      </w:r>
      <w:r w:rsidRPr="0026298A">
        <w:t>аказчиком дату и время доставки Товара на Объект.</w:t>
      </w:r>
    </w:p>
    <w:p w:rsidR="00BB47FF" w:rsidRPr="0026298A" w:rsidRDefault="00BB47FF" w:rsidP="00BB47FF">
      <w:pPr>
        <w:pStyle w:val="ac"/>
        <w:tabs>
          <w:tab w:val="left" w:pos="-426"/>
          <w:tab w:val="num" w:pos="142"/>
          <w:tab w:val="left" w:pos="284"/>
          <w:tab w:val="left" w:pos="709"/>
          <w:tab w:val="left" w:pos="851"/>
          <w:tab w:val="left" w:pos="1134"/>
        </w:tabs>
        <w:ind w:left="0" w:firstLine="709"/>
      </w:pPr>
      <w:r w:rsidRPr="0026298A">
        <w:t xml:space="preserve">Гарантийный срок на поставляемый Товар устанавливается в соответствии со стандартами и техническим условиями завода-изготовителя, а если он не установлен – шесть месяцев с момента подписания Сторонами товарной накладной. </w:t>
      </w:r>
    </w:p>
    <w:p w:rsidR="00BB47FF" w:rsidRPr="0026298A" w:rsidRDefault="00BB47FF" w:rsidP="00BB47FF">
      <w:pPr>
        <w:pStyle w:val="ac"/>
        <w:tabs>
          <w:tab w:val="left" w:pos="-426"/>
          <w:tab w:val="num" w:pos="142"/>
          <w:tab w:val="left" w:pos="284"/>
          <w:tab w:val="left" w:pos="1134"/>
        </w:tabs>
        <w:ind w:left="0" w:firstLine="709"/>
      </w:pPr>
      <w:r w:rsidRPr="0026298A">
        <w:t xml:space="preserve"> В случае выявления в течение гарантийного срока </w:t>
      </w:r>
      <w:proofErr w:type="gramStart"/>
      <w:r w:rsidRPr="0026298A">
        <w:t>брака Товара</w:t>
      </w:r>
      <w:proofErr w:type="gramEnd"/>
      <w:r w:rsidRPr="0026298A">
        <w:t xml:space="preserve">, возникшего по вине Поставщика, Поставщик обязан произвести замену Товара на Товар надлежащего качества, время замены Товара – в течение 5 (пяти) рабочих дней с момента направления заявки Заказчиком Поставщику. </w:t>
      </w:r>
    </w:p>
    <w:p w:rsidR="00BB47FF" w:rsidRDefault="00BB47FF" w:rsidP="00BB47FF">
      <w:pPr>
        <w:tabs>
          <w:tab w:val="left" w:pos="-426"/>
          <w:tab w:val="num" w:pos="142"/>
          <w:tab w:val="left" w:pos="284"/>
          <w:tab w:val="left" w:pos="1134"/>
        </w:tabs>
        <w:ind w:firstLine="709"/>
      </w:pPr>
      <w:r w:rsidRPr="0026298A">
        <w:t xml:space="preserve"> Все расходы, связанные с заменой Товара, несёт Поставщик.</w:t>
      </w:r>
      <w:r>
        <w:t xml:space="preserve"> </w:t>
      </w:r>
    </w:p>
    <w:p w:rsidR="00BB47FF" w:rsidRPr="0026298A" w:rsidRDefault="00BB47FF" w:rsidP="00BB47FF">
      <w:pPr>
        <w:tabs>
          <w:tab w:val="left" w:pos="-426"/>
          <w:tab w:val="num" w:pos="142"/>
          <w:tab w:val="left" w:pos="284"/>
          <w:tab w:val="left" w:pos="1134"/>
        </w:tabs>
        <w:ind w:firstLine="709"/>
        <w:rPr>
          <w:color w:val="000000"/>
          <w:spacing w:val="-1"/>
        </w:rPr>
      </w:pPr>
      <w:r w:rsidRPr="0026298A">
        <w:rPr>
          <w:color w:val="000000"/>
          <w:spacing w:val="-1"/>
        </w:rPr>
        <w:t>Все материалы и комплектующие, применяемые для изготовления гражданского противогаза, должны соответствовать стандартам, техническим условиям и другой нормативной документации на них, что должно быть подтверждено паспортами (сертификатами</w:t>
      </w:r>
      <w:r>
        <w:rPr>
          <w:color w:val="000000"/>
          <w:spacing w:val="-1"/>
        </w:rPr>
        <w:t xml:space="preserve"> </w:t>
      </w:r>
      <w:r w:rsidRPr="0026298A">
        <w:rPr>
          <w:color w:val="000000"/>
          <w:spacing w:val="-1"/>
        </w:rPr>
        <w:t xml:space="preserve">качества) </w:t>
      </w:r>
      <w:r>
        <w:rPr>
          <w:color w:val="000000"/>
          <w:spacing w:val="-1"/>
        </w:rPr>
        <w:t xml:space="preserve"> </w:t>
      </w:r>
      <w:r w:rsidRPr="0026298A">
        <w:rPr>
          <w:color w:val="000000"/>
          <w:spacing w:val="-1"/>
        </w:rPr>
        <w:t xml:space="preserve">(п. 5.4.1 ГОСТ </w:t>
      </w:r>
      <w:proofErr w:type="gramStart"/>
      <w:r w:rsidRPr="0026298A">
        <w:rPr>
          <w:color w:val="000000"/>
          <w:spacing w:val="-1"/>
        </w:rPr>
        <w:t>Р</w:t>
      </w:r>
      <w:proofErr w:type="gramEnd"/>
      <w:r w:rsidRPr="0026298A">
        <w:rPr>
          <w:color w:val="000000"/>
          <w:spacing w:val="-1"/>
        </w:rPr>
        <w:t xml:space="preserve"> 22.9.19-2014).</w:t>
      </w:r>
    </w:p>
    <w:p w:rsidR="00BB47FF" w:rsidRPr="0026298A" w:rsidRDefault="00BB47FF" w:rsidP="00BB47FF">
      <w:pPr>
        <w:shd w:val="clear" w:color="auto" w:fill="FFFFFF"/>
        <w:ind w:right="140" w:firstLine="709"/>
        <w:jc w:val="both"/>
        <w:rPr>
          <w:color w:val="000000"/>
          <w:spacing w:val="-1"/>
        </w:rPr>
      </w:pPr>
      <w:r w:rsidRPr="0026298A">
        <w:rPr>
          <w:color w:val="000000"/>
          <w:spacing w:val="-1"/>
        </w:rPr>
        <w:t xml:space="preserve">В соответствии с Приложением № 5 </w:t>
      </w:r>
      <w:proofErr w:type="gramStart"/>
      <w:r w:rsidRPr="0026298A">
        <w:rPr>
          <w:color w:val="000000"/>
          <w:spacing w:val="-1"/>
        </w:rPr>
        <w:t>ТР</w:t>
      </w:r>
      <w:proofErr w:type="gramEnd"/>
      <w:r w:rsidRPr="0026298A">
        <w:rPr>
          <w:color w:val="000000"/>
          <w:spacing w:val="-1"/>
        </w:rPr>
        <w:t xml:space="preserve"> ТС 019/2011 «СПИСОК СРЕДСТВ ИНДИВИДУАЛЬНОЙ ЗАЩИТЫ, ПОДЛЕЖАЩИХ ОБЯЗАТЕЛЬНОМУ ПОДТВЕРЖДЕНИЮ СООТВЕТСТВИЯ ПРИ ВЫПУСКЕ В ОБРАЩЕНИЕ НА ТЕРРИТОРИИ ГОСУДАРСТВ - ЧЛЕНОВ ТАМОЖЕННОГО СОЮЗА» комплектующие должны пройти обязательную сертификацию по ТР ТС 019/2011:</w:t>
      </w:r>
    </w:p>
    <w:p w:rsidR="00BB47FF" w:rsidRPr="0026298A" w:rsidRDefault="00BB47FF" w:rsidP="00BB47FF">
      <w:pPr>
        <w:shd w:val="clear" w:color="auto" w:fill="FFFFFF"/>
        <w:ind w:right="140" w:firstLine="709"/>
        <w:jc w:val="both"/>
        <w:rPr>
          <w:color w:val="000000"/>
          <w:spacing w:val="-1"/>
        </w:rPr>
      </w:pPr>
      <w:r w:rsidRPr="0026298A">
        <w:rPr>
          <w:color w:val="000000"/>
          <w:spacing w:val="-1"/>
        </w:rPr>
        <w:t>лицевые части для средств индивидуальной защиты, кроме продукции для пожарных;</w:t>
      </w:r>
    </w:p>
    <w:p w:rsidR="00BB47FF" w:rsidRPr="0026298A" w:rsidRDefault="00BB47FF" w:rsidP="00BB47FF">
      <w:pPr>
        <w:shd w:val="clear" w:color="auto" w:fill="FFFFFF"/>
        <w:ind w:right="140" w:firstLine="709"/>
        <w:jc w:val="both"/>
        <w:rPr>
          <w:color w:val="000000"/>
          <w:spacing w:val="-1"/>
        </w:rPr>
      </w:pPr>
      <w:r w:rsidRPr="0026298A">
        <w:rPr>
          <w:color w:val="000000"/>
          <w:spacing w:val="-1"/>
        </w:rPr>
        <w:lastRenderedPageBreak/>
        <w:t>сменные фильтры (фильтрующие элементы) для средств индивидуальной защиты.</w:t>
      </w:r>
    </w:p>
    <w:p w:rsidR="00BB47FF" w:rsidRPr="0026298A" w:rsidRDefault="00BB47FF" w:rsidP="00BB47FF">
      <w:pPr>
        <w:shd w:val="clear" w:color="auto" w:fill="FFFFFF"/>
        <w:ind w:right="140" w:firstLine="709"/>
        <w:jc w:val="both"/>
        <w:rPr>
          <w:color w:val="000000"/>
          <w:spacing w:val="-1"/>
        </w:rPr>
      </w:pPr>
      <w:r w:rsidRPr="0026298A">
        <w:rPr>
          <w:color w:val="000000"/>
          <w:spacing w:val="-1"/>
        </w:rPr>
        <w:t xml:space="preserve">Пунктом 5.5 </w:t>
      </w:r>
      <w:proofErr w:type="gramStart"/>
      <w:r w:rsidRPr="0026298A">
        <w:rPr>
          <w:color w:val="000000"/>
          <w:spacing w:val="-1"/>
        </w:rPr>
        <w:t>ТР</w:t>
      </w:r>
      <w:proofErr w:type="gramEnd"/>
      <w:r w:rsidRPr="0026298A">
        <w:rPr>
          <w:color w:val="000000"/>
          <w:spacing w:val="-1"/>
        </w:rPr>
        <w:t xml:space="preserve"> ТС 019/2011 установлено, что средства индивидуальной защиты сложной конструкции, защищающие от гибели или от опасностей, которые могут причинить необратимый вред здоровью пользователя, подлежат обязательной сертификации.</w:t>
      </w:r>
    </w:p>
    <w:p w:rsidR="00BB47FF" w:rsidRPr="0026298A" w:rsidRDefault="00BB47FF" w:rsidP="00BB47FF">
      <w:pPr>
        <w:shd w:val="clear" w:color="auto" w:fill="FFFFFF"/>
        <w:ind w:right="140" w:firstLine="709"/>
        <w:jc w:val="both"/>
        <w:rPr>
          <w:color w:val="000000"/>
          <w:spacing w:val="-1"/>
        </w:rPr>
      </w:pPr>
      <w:r w:rsidRPr="0026298A">
        <w:rPr>
          <w:color w:val="000000"/>
          <w:spacing w:val="-1"/>
        </w:rPr>
        <w:t xml:space="preserve">Поставляемая продукция должна сопровождаться заверенными копиями действующих сертификатов соответствия и маркировкой по </w:t>
      </w:r>
      <w:proofErr w:type="gramStart"/>
      <w:r w:rsidRPr="0026298A">
        <w:rPr>
          <w:color w:val="000000"/>
          <w:spacing w:val="-1"/>
        </w:rPr>
        <w:t>ТР</w:t>
      </w:r>
      <w:proofErr w:type="gramEnd"/>
      <w:r w:rsidRPr="0026298A">
        <w:rPr>
          <w:color w:val="000000"/>
          <w:spacing w:val="-1"/>
        </w:rPr>
        <w:t xml:space="preserve"> ТС 019/2011.</w:t>
      </w:r>
    </w:p>
    <w:p w:rsidR="00BB47FF" w:rsidRPr="0026298A" w:rsidRDefault="00BB47FF" w:rsidP="00BB47FF">
      <w:pPr>
        <w:tabs>
          <w:tab w:val="left" w:pos="-426"/>
          <w:tab w:val="num" w:pos="142"/>
          <w:tab w:val="left" w:pos="284"/>
          <w:tab w:val="left" w:pos="1134"/>
        </w:tabs>
        <w:ind w:firstLine="709"/>
      </w:pPr>
      <w:r w:rsidRPr="0026298A">
        <w:rPr>
          <w:b/>
          <w:bCs/>
          <w:color w:val="000000"/>
          <w:shd w:val="clear" w:color="auto" w:fill="FFFFFF"/>
        </w:rPr>
        <w:t>Права</w:t>
      </w:r>
      <w:r w:rsidRPr="0026298A">
        <w:t xml:space="preserve"> </w:t>
      </w:r>
      <w:r w:rsidRPr="0026298A">
        <w:rPr>
          <w:b/>
        </w:rPr>
        <w:t>Заказчика.</w:t>
      </w:r>
    </w:p>
    <w:p w:rsidR="00BB47FF" w:rsidRPr="0026298A" w:rsidRDefault="00BB47FF" w:rsidP="00BB47FF">
      <w:pPr>
        <w:shd w:val="clear" w:color="auto" w:fill="FFFFFF"/>
        <w:ind w:right="140" w:firstLine="709"/>
        <w:jc w:val="both"/>
        <w:rPr>
          <w:b/>
          <w:bCs/>
          <w:color w:val="000000"/>
        </w:rPr>
      </w:pPr>
      <w:r w:rsidRPr="0026298A">
        <w:t xml:space="preserve">При обнаружении средств индивидуальной защиты, не соответствующих требованиям </w:t>
      </w:r>
      <w:proofErr w:type="gramStart"/>
      <w:r w:rsidRPr="0026298A">
        <w:t>ТР</w:t>
      </w:r>
      <w:proofErr w:type="gramEnd"/>
      <w:r w:rsidRPr="0026298A">
        <w:t xml:space="preserve"> ТС 019/2011 и поступающих или находящихся в обращении без документа об оценке (подтверждении) соответствия данному техническому регламенту Таможенного союза и (или) без маркировки единым знаком обращения продукции на рынке государств-членов Таможенного союза, Заказчик обязан принять меры по информированию об этом соответствующих государственных органов.</w:t>
      </w:r>
    </w:p>
    <w:p w:rsidR="00BB47FF" w:rsidRPr="003762F4" w:rsidRDefault="00BB47FF" w:rsidP="00BB47FF">
      <w:pPr>
        <w:shd w:val="clear" w:color="auto" w:fill="FFFFFF"/>
        <w:ind w:right="140" w:firstLine="709"/>
        <w:jc w:val="both"/>
        <w:rPr>
          <w:b/>
        </w:rPr>
      </w:pPr>
    </w:p>
    <w:p w:rsidR="0016209F" w:rsidRDefault="0016209F" w:rsidP="008B7CEC">
      <w:pPr>
        <w:pStyle w:val="ac"/>
        <w:ind w:left="-284" w:firstLine="426"/>
        <w:rPr>
          <w:sz w:val="22"/>
          <w:szCs w:val="22"/>
        </w:rPr>
        <w:sectPr w:rsidR="0016209F" w:rsidSect="009A5A0C">
          <w:pgSz w:w="16838" w:h="11906" w:orient="landscape"/>
          <w:pgMar w:top="425" w:right="539" w:bottom="851" w:left="1134" w:header="709" w:footer="709" w:gutter="0"/>
          <w:cols w:space="708"/>
          <w:titlePg/>
          <w:docGrid w:linePitch="360"/>
        </w:sectPr>
      </w:pPr>
    </w:p>
    <w:p w:rsidR="00CA4099" w:rsidRDefault="00CA4099" w:rsidP="00CA4099">
      <w:pPr>
        <w:ind w:firstLine="708"/>
        <w:contextualSpacing/>
        <w:rPr>
          <w:sz w:val="22"/>
          <w:szCs w:val="22"/>
        </w:rPr>
      </w:pPr>
    </w:p>
    <w:p w:rsidR="00CA4099" w:rsidRDefault="00CA4099" w:rsidP="00CA4099">
      <w:pPr>
        <w:ind w:firstLine="708"/>
        <w:contextualSpacing/>
        <w:rPr>
          <w:sz w:val="22"/>
          <w:szCs w:val="22"/>
        </w:rPr>
      </w:pPr>
    </w:p>
    <w:p w:rsidR="00CA4099" w:rsidRDefault="00CA4099" w:rsidP="00CA4099">
      <w:pPr>
        <w:ind w:firstLine="708"/>
        <w:contextualSpacing/>
        <w:rPr>
          <w:sz w:val="22"/>
          <w:szCs w:val="22"/>
        </w:rPr>
      </w:pPr>
    </w:p>
    <w:p w:rsidR="00CA4099" w:rsidRPr="00952929" w:rsidRDefault="00CA4099" w:rsidP="00CA4099">
      <w:pPr>
        <w:pStyle w:val="4"/>
        <w:jc w:val="right"/>
      </w:pPr>
      <w:r w:rsidRPr="00952929">
        <w:t xml:space="preserve">Приложение № </w:t>
      </w:r>
      <w:r>
        <w:t>2</w:t>
      </w:r>
    </w:p>
    <w:p w:rsidR="00CA4099" w:rsidRPr="0076081E" w:rsidRDefault="00CA4099" w:rsidP="00CA4099">
      <w:pPr>
        <w:jc w:val="right"/>
      </w:pPr>
    </w:p>
    <w:p w:rsidR="00CA4099" w:rsidRDefault="00CA4099" w:rsidP="00CA4099">
      <w:pPr>
        <w:spacing w:before="840" w:after="240"/>
        <w:jc w:val="center"/>
        <w:rPr>
          <w:b/>
          <w:sz w:val="28"/>
          <w:szCs w:val="28"/>
        </w:rPr>
      </w:pPr>
      <w:r>
        <w:rPr>
          <w:b/>
          <w:sz w:val="28"/>
          <w:szCs w:val="28"/>
        </w:rPr>
        <w:t>Справка о цепочке собственников контрагента, включая бенефициаров (в том числе конечных)</w:t>
      </w:r>
    </w:p>
    <w:tbl>
      <w:tblPr>
        <w:tblStyle w:val="a9"/>
        <w:tblW w:w="5000" w:type="pct"/>
        <w:tblLook w:val="04A0" w:firstRow="1" w:lastRow="0" w:firstColumn="1" w:lastColumn="0" w:noHBand="0" w:noVBand="1"/>
      </w:tblPr>
      <w:tblGrid>
        <w:gridCol w:w="375"/>
        <w:gridCol w:w="578"/>
        <w:gridCol w:w="647"/>
        <w:gridCol w:w="1259"/>
        <w:gridCol w:w="784"/>
        <w:gridCol w:w="1192"/>
        <w:gridCol w:w="1492"/>
        <w:gridCol w:w="376"/>
        <w:gridCol w:w="578"/>
        <w:gridCol w:w="647"/>
        <w:gridCol w:w="1259"/>
        <w:gridCol w:w="1105"/>
        <w:gridCol w:w="1492"/>
        <w:gridCol w:w="1247"/>
        <w:gridCol w:w="1291"/>
        <w:gridCol w:w="1484"/>
      </w:tblGrid>
      <w:tr w:rsidR="00CA4099" w:rsidRPr="00F27648" w:rsidTr="00CA4099">
        <w:tc>
          <w:tcPr>
            <w:tcW w:w="1835" w:type="pct"/>
            <w:gridSpan w:val="7"/>
            <w:vAlign w:val="center"/>
          </w:tcPr>
          <w:p w:rsidR="00CA4099" w:rsidRPr="00F27648" w:rsidRDefault="00CA4099" w:rsidP="00CA4099">
            <w:pPr>
              <w:jc w:val="center"/>
              <w:rPr>
                <w:sz w:val="18"/>
                <w:szCs w:val="18"/>
              </w:rPr>
            </w:pPr>
            <w:r w:rsidRPr="00F27648">
              <w:rPr>
                <w:sz w:val="18"/>
                <w:szCs w:val="18"/>
              </w:rPr>
              <w:t>Наименование контрагента (ИНН, вид деятельности)</w:t>
            </w:r>
          </w:p>
        </w:tc>
        <w:tc>
          <w:tcPr>
            <w:tcW w:w="3165" w:type="pct"/>
            <w:gridSpan w:val="9"/>
          </w:tcPr>
          <w:p w:rsidR="00CA4099" w:rsidRPr="00F27648" w:rsidRDefault="00CA4099" w:rsidP="00CA4099">
            <w:pPr>
              <w:jc w:val="center"/>
              <w:rPr>
                <w:sz w:val="18"/>
                <w:szCs w:val="18"/>
              </w:rPr>
            </w:pPr>
            <w:r w:rsidRPr="00F27648">
              <w:rPr>
                <w:sz w:val="18"/>
                <w:szCs w:val="18"/>
              </w:rPr>
              <w:t>Информация о цепочке собственников контрагента, включая бенефициаров (в том числе, конечных)</w:t>
            </w:r>
          </w:p>
        </w:tc>
      </w:tr>
      <w:tr w:rsidR="00CA4099" w:rsidRPr="00F27648" w:rsidTr="00CA4099">
        <w:tc>
          <w:tcPr>
            <w:tcW w:w="99" w:type="pct"/>
          </w:tcPr>
          <w:p w:rsidR="00CA4099" w:rsidRPr="00F27648" w:rsidRDefault="00CA4099" w:rsidP="00CA4099">
            <w:pPr>
              <w:jc w:val="center"/>
              <w:rPr>
                <w:sz w:val="18"/>
                <w:szCs w:val="18"/>
              </w:rPr>
            </w:pPr>
            <w:r w:rsidRPr="00F27648">
              <w:rPr>
                <w:sz w:val="18"/>
                <w:szCs w:val="18"/>
              </w:rPr>
              <w:t>№</w:t>
            </w:r>
          </w:p>
        </w:tc>
        <w:tc>
          <w:tcPr>
            <w:tcW w:w="193" w:type="pct"/>
          </w:tcPr>
          <w:p w:rsidR="00CA4099" w:rsidRPr="00F27648" w:rsidRDefault="00CA4099" w:rsidP="00CA4099">
            <w:pPr>
              <w:jc w:val="center"/>
              <w:rPr>
                <w:sz w:val="18"/>
                <w:szCs w:val="18"/>
              </w:rPr>
            </w:pPr>
            <w:r w:rsidRPr="00F27648">
              <w:rPr>
                <w:sz w:val="18"/>
                <w:szCs w:val="18"/>
              </w:rPr>
              <w:t>ИНН</w:t>
            </w:r>
          </w:p>
        </w:tc>
        <w:tc>
          <w:tcPr>
            <w:tcW w:w="226" w:type="pct"/>
          </w:tcPr>
          <w:p w:rsidR="00CA4099" w:rsidRPr="00F27648" w:rsidRDefault="00CA4099" w:rsidP="00CA4099">
            <w:pPr>
              <w:jc w:val="center"/>
              <w:rPr>
                <w:sz w:val="18"/>
                <w:szCs w:val="18"/>
              </w:rPr>
            </w:pPr>
            <w:r w:rsidRPr="00F27648">
              <w:rPr>
                <w:sz w:val="18"/>
                <w:szCs w:val="18"/>
              </w:rPr>
              <w:t>ОГРН</w:t>
            </w:r>
          </w:p>
        </w:tc>
        <w:tc>
          <w:tcPr>
            <w:tcW w:w="356" w:type="pct"/>
          </w:tcPr>
          <w:p w:rsidR="00CA4099" w:rsidRPr="00F27648" w:rsidRDefault="00CA4099" w:rsidP="00CA4099">
            <w:pPr>
              <w:jc w:val="center"/>
              <w:rPr>
                <w:sz w:val="18"/>
                <w:szCs w:val="18"/>
              </w:rPr>
            </w:pPr>
            <w:r w:rsidRPr="00F27648">
              <w:rPr>
                <w:sz w:val="18"/>
                <w:szCs w:val="18"/>
              </w:rPr>
              <w:t>Наименование краткое</w:t>
            </w:r>
          </w:p>
        </w:tc>
        <w:tc>
          <w:tcPr>
            <w:tcW w:w="267" w:type="pct"/>
          </w:tcPr>
          <w:p w:rsidR="00CA4099" w:rsidRPr="00F27648" w:rsidRDefault="00CA4099" w:rsidP="00CA4099">
            <w:pPr>
              <w:jc w:val="center"/>
              <w:rPr>
                <w:sz w:val="18"/>
                <w:szCs w:val="18"/>
              </w:rPr>
            </w:pPr>
            <w:r w:rsidRPr="00F27648">
              <w:rPr>
                <w:sz w:val="18"/>
                <w:szCs w:val="18"/>
              </w:rPr>
              <w:t>КОД ОКВЭД</w:t>
            </w:r>
          </w:p>
        </w:tc>
        <w:tc>
          <w:tcPr>
            <w:tcW w:w="289" w:type="pct"/>
          </w:tcPr>
          <w:p w:rsidR="00CA4099" w:rsidRPr="00F27648" w:rsidRDefault="00CA4099" w:rsidP="00CA4099">
            <w:pPr>
              <w:jc w:val="center"/>
              <w:rPr>
                <w:sz w:val="18"/>
                <w:szCs w:val="18"/>
              </w:rPr>
            </w:pPr>
            <w:r w:rsidRPr="00F27648">
              <w:rPr>
                <w:sz w:val="18"/>
                <w:szCs w:val="18"/>
              </w:rPr>
              <w:t>Ф.И.О руководителя</w:t>
            </w:r>
          </w:p>
        </w:tc>
        <w:tc>
          <w:tcPr>
            <w:tcW w:w="405" w:type="pct"/>
          </w:tcPr>
          <w:p w:rsidR="00CA4099" w:rsidRPr="00F27648" w:rsidRDefault="00CA4099" w:rsidP="00CA4099">
            <w:pPr>
              <w:jc w:val="center"/>
              <w:rPr>
                <w:sz w:val="18"/>
                <w:szCs w:val="18"/>
              </w:rPr>
            </w:pPr>
            <w:r w:rsidRPr="00F27648">
              <w:rPr>
                <w:sz w:val="18"/>
                <w:szCs w:val="18"/>
              </w:rPr>
              <w:t>Серия, номер документа, удостоверяющего личность руководителя</w:t>
            </w:r>
          </w:p>
        </w:tc>
        <w:tc>
          <w:tcPr>
            <w:tcW w:w="155" w:type="pct"/>
          </w:tcPr>
          <w:p w:rsidR="00CA4099" w:rsidRPr="00F27648" w:rsidRDefault="00CA4099" w:rsidP="00CA4099">
            <w:pPr>
              <w:jc w:val="center"/>
              <w:rPr>
                <w:sz w:val="18"/>
                <w:szCs w:val="18"/>
              </w:rPr>
            </w:pPr>
            <w:r w:rsidRPr="00F27648">
              <w:rPr>
                <w:sz w:val="18"/>
                <w:szCs w:val="18"/>
              </w:rPr>
              <w:t>№</w:t>
            </w:r>
          </w:p>
        </w:tc>
        <w:tc>
          <w:tcPr>
            <w:tcW w:w="212" w:type="pct"/>
          </w:tcPr>
          <w:p w:rsidR="00CA4099" w:rsidRPr="00F27648" w:rsidRDefault="00CA4099" w:rsidP="00CA4099">
            <w:pPr>
              <w:jc w:val="center"/>
              <w:rPr>
                <w:sz w:val="18"/>
                <w:szCs w:val="18"/>
              </w:rPr>
            </w:pPr>
            <w:r w:rsidRPr="00F27648">
              <w:rPr>
                <w:sz w:val="18"/>
                <w:szCs w:val="18"/>
              </w:rPr>
              <w:t>ИНН</w:t>
            </w:r>
          </w:p>
        </w:tc>
        <w:tc>
          <w:tcPr>
            <w:tcW w:w="226" w:type="pct"/>
          </w:tcPr>
          <w:p w:rsidR="00CA4099" w:rsidRPr="00F27648" w:rsidRDefault="00CA4099" w:rsidP="00CA4099">
            <w:pPr>
              <w:jc w:val="center"/>
              <w:rPr>
                <w:sz w:val="18"/>
                <w:szCs w:val="18"/>
              </w:rPr>
            </w:pPr>
            <w:r w:rsidRPr="00F27648">
              <w:rPr>
                <w:sz w:val="18"/>
                <w:szCs w:val="18"/>
              </w:rPr>
              <w:t>ОГРН</w:t>
            </w:r>
          </w:p>
        </w:tc>
        <w:tc>
          <w:tcPr>
            <w:tcW w:w="364" w:type="pct"/>
          </w:tcPr>
          <w:p w:rsidR="00CA4099" w:rsidRPr="00F27648" w:rsidRDefault="00CA4099" w:rsidP="00CA4099">
            <w:pPr>
              <w:jc w:val="center"/>
              <w:rPr>
                <w:sz w:val="18"/>
                <w:szCs w:val="18"/>
              </w:rPr>
            </w:pPr>
            <w:r w:rsidRPr="00F27648">
              <w:rPr>
                <w:sz w:val="18"/>
                <w:szCs w:val="18"/>
              </w:rPr>
              <w:t>Наименование /Ф.И.О</w:t>
            </w:r>
          </w:p>
        </w:tc>
        <w:tc>
          <w:tcPr>
            <w:tcW w:w="321" w:type="pct"/>
          </w:tcPr>
          <w:p w:rsidR="00CA4099" w:rsidRPr="00F27648" w:rsidRDefault="00CA4099" w:rsidP="00CA4099">
            <w:pPr>
              <w:jc w:val="center"/>
              <w:rPr>
                <w:sz w:val="18"/>
                <w:szCs w:val="18"/>
              </w:rPr>
            </w:pPr>
            <w:r w:rsidRPr="00F27648">
              <w:rPr>
                <w:sz w:val="18"/>
                <w:szCs w:val="18"/>
              </w:rPr>
              <w:t>Адрес регистрации</w:t>
            </w:r>
          </w:p>
        </w:tc>
        <w:tc>
          <w:tcPr>
            <w:tcW w:w="508" w:type="pct"/>
          </w:tcPr>
          <w:p w:rsidR="00CA4099" w:rsidRPr="00F27648" w:rsidRDefault="00CA4099" w:rsidP="00CA4099">
            <w:pPr>
              <w:jc w:val="center"/>
              <w:rPr>
                <w:sz w:val="18"/>
                <w:szCs w:val="18"/>
              </w:rPr>
            </w:pPr>
            <w:r w:rsidRPr="00F27648">
              <w:rPr>
                <w:sz w:val="18"/>
                <w:szCs w:val="18"/>
              </w:rPr>
              <w:t xml:space="preserve">Серия, номер документа, удостоверяющего личность (для </w:t>
            </w:r>
            <w:proofErr w:type="spellStart"/>
            <w:r w:rsidRPr="00F27648">
              <w:rPr>
                <w:sz w:val="18"/>
                <w:szCs w:val="18"/>
              </w:rPr>
              <w:t>физич</w:t>
            </w:r>
            <w:proofErr w:type="spellEnd"/>
            <w:r w:rsidRPr="00F27648">
              <w:rPr>
                <w:sz w:val="18"/>
                <w:szCs w:val="18"/>
              </w:rPr>
              <w:t>. лица)</w:t>
            </w:r>
          </w:p>
        </w:tc>
        <w:tc>
          <w:tcPr>
            <w:tcW w:w="427" w:type="pct"/>
          </w:tcPr>
          <w:p w:rsidR="00CA4099" w:rsidRPr="00F27648" w:rsidRDefault="00CA4099" w:rsidP="00CA4099">
            <w:pPr>
              <w:jc w:val="center"/>
              <w:rPr>
                <w:sz w:val="18"/>
                <w:szCs w:val="18"/>
              </w:rPr>
            </w:pPr>
            <w:r w:rsidRPr="00F27648">
              <w:rPr>
                <w:sz w:val="18"/>
                <w:szCs w:val="18"/>
              </w:rPr>
              <w:t>Руководитель/ участник/ акционер/ бенефициар</w:t>
            </w:r>
          </w:p>
        </w:tc>
        <w:tc>
          <w:tcPr>
            <w:tcW w:w="445" w:type="pct"/>
          </w:tcPr>
          <w:p w:rsidR="00CA4099" w:rsidRPr="00F27648" w:rsidRDefault="00CA4099" w:rsidP="00CA4099">
            <w:pPr>
              <w:jc w:val="center"/>
              <w:rPr>
                <w:sz w:val="18"/>
                <w:szCs w:val="18"/>
              </w:rPr>
            </w:pPr>
            <w:r w:rsidRPr="00F27648">
              <w:rPr>
                <w:sz w:val="18"/>
                <w:szCs w:val="18"/>
              </w:rPr>
              <w:t>Размер доли (для участников/ акционеров/ бенефициаров)</w:t>
            </w:r>
          </w:p>
        </w:tc>
        <w:tc>
          <w:tcPr>
            <w:tcW w:w="508" w:type="pct"/>
          </w:tcPr>
          <w:p w:rsidR="00CA4099" w:rsidRPr="00F27648" w:rsidRDefault="00CA4099" w:rsidP="00CA4099">
            <w:pPr>
              <w:jc w:val="center"/>
              <w:rPr>
                <w:sz w:val="18"/>
                <w:szCs w:val="18"/>
              </w:rPr>
            </w:pPr>
            <w:r w:rsidRPr="00F27648">
              <w:rPr>
                <w:sz w:val="18"/>
                <w:szCs w:val="18"/>
              </w:rPr>
              <w:t>Информация о подтверждающих документах (наименование, реквизиты и т.д.)</w:t>
            </w:r>
          </w:p>
        </w:tc>
      </w:tr>
      <w:tr w:rsidR="00CA4099" w:rsidRPr="00F27648" w:rsidTr="00CA4099">
        <w:tc>
          <w:tcPr>
            <w:tcW w:w="99" w:type="pct"/>
          </w:tcPr>
          <w:p w:rsidR="00CA4099" w:rsidRPr="00F27648" w:rsidRDefault="00CA4099" w:rsidP="00CA4099">
            <w:pPr>
              <w:jc w:val="center"/>
              <w:rPr>
                <w:sz w:val="20"/>
                <w:szCs w:val="20"/>
              </w:rPr>
            </w:pPr>
            <w:r w:rsidRPr="00F27648">
              <w:rPr>
                <w:sz w:val="20"/>
                <w:szCs w:val="20"/>
              </w:rPr>
              <w:t>1</w:t>
            </w:r>
          </w:p>
        </w:tc>
        <w:tc>
          <w:tcPr>
            <w:tcW w:w="193" w:type="pct"/>
          </w:tcPr>
          <w:p w:rsidR="00CA4099" w:rsidRPr="00F27648" w:rsidRDefault="00CA4099" w:rsidP="00CA4099">
            <w:pPr>
              <w:jc w:val="center"/>
              <w:rPr>
                <w:sz w:val="20"/>
                <w:szCs w:val="20"/>
              </w:rPr>
            </w:pPr>
            <w:r w:rsidRPr="00F27648">
              <w:rPr>
                <w:sz w:val="20"/>
                <w:szCs w:val="20"/>
              </w:rPr>
              <w:t>2</w:t>
            </w:r>
          </w:p>
        </w:tc>
        <w:tc>
          <w:tcPr>
            <w:tcW w:w="226" w:type="pct"/>
          </w:tcPr>
          <w:p w:rsidR="00CA4099" w:rsidRPr="00F27648" w:rsidRDefault="00CA4099" w:rsidP="00CA4099">
            <w:pPr>
              <w:jc w:val="center"/>
              <w:rPr>
                <w:sz w:val="20"/>
                <w:szCs w:val="20"/>
              </w:rPr>
            </w:pPr>
            <w:r w:rsidRPr="00F27648">
              <w:rPr>
                <w:sz w:val="20"/>
                <w:szCs w:val="20"/>
              </w:rPr>
              <w:t>3</w:t>
            </w:r>
          </w:p>
        </w:tc>
        <w:tc>
          <w:tcPr>
            <w:tcW w:w="356" w:type="pct"/>
          </w:tcPr>
          <w:p w:rsidR="00CA4099" w:rsidRPr="00F27648" w:rsidRDefault="00CA4099" w:rsidP="00CA4099">
            <w:pPr>
              <w:jc w:val="center"/>
              <w:rPr>
                <w:sz w:val="20"/>
                <w:szCs w:val="20"/>
              </w:rPr>
            </w:pPr>
            <w:r w:rsidRPr="00F27648">
              <w:rPr>
                <w:sz w:val="20"/>
                <w:szCs w:val="20"/>
              </w:rPr>
              <w:t>4</w:t>
            </w:r>
          </w:p>
        </w:tc>
        <w:tc>
          <w:tcPr>
            <w:tcW w:w="267" w:type="pct"/>
          </w:tcPr>
          <w:p w:rsidR="00CA4099" w:rsidRPr="00F27648" w:rsidRDefault="00CA4099" w:rsidP="00CA4099">
            <w:pPr>
              <w:jc w:val="center"/>
              <w:rPr>
                <w:sz w:val="20"/>
                <w:szCs w:val="20"/>
              </w:rPr>
            </w:pPr>
            <w:r w:rsidRPr="00F27648">
              <w:rPr>
                <w:sz w:val="20"/>
                <w:szCs w:val="20"/>
              </w:rPr>
              <w:t>5</w:t>
            </w:r>
          </w:p>
        </w:tc>
        <w:tc>
          <w:tcPr>
            <w:tcW w:w="289" w:type="pct"/>
          </w:tcPr>
          <w:p w:rsidR="00CA4099" w:rsidRPr="00F27648" w:rsidRDefault="00CA4099" w:rsidP="00CA4099">
            <w:pPr>
              <w:jc w:val="center"/>
              <w:rPr>
                <w:sz w:val="20"/>
                <w:szCs w:val="20"/>
              </w:rPr>
            </w:pPr>
            <w:r w:rsidRPr="00F27648">
              <w:rPr>
                <w:sz w:val="20"/>
                <w:szCs w:val="20"/>
              </w:rPr>
              <w:t>6</w:t>
            </w:r>
          </w:p>
        </w:tc>
        <w:tc>
          <w:tcPr>
            <w:tcW w:w="405" w:type="pct"/>
          </w:tcPr>
          <w:p w:rsidR="00CA4099" w:rsidRPr="00F27648" w:rsidRDefault="00CA4099" w:rsidP="00CA4099">
            <w:pPr>
              <w:jc w:val="center"/>
              <w:rPr>
                <w:sz w:val="20"/>
                <w:szCs w:val="20"/>
              </w:rPr>
            </w:pPr>
            <w:r w:rsidRPr="00F27648">
              <w:rPr>
                <w:sz w:val="20"/>
                <w:szCs w:val="20"/>
              </w:rPr>
              <w:t>7</w:t>
            </w:r>
          </w:p>
        </w:tc>
        <w:tc>
          <w:tcPr>
            <w:tcW w:w="155" w:type="pct"/>
          </w:tcPr>
          <w:p w:rsidR="00CA4099" w:rsidRPr="00F27648" w:rsidRDefault="00CA4099" w:rsidP="00CA4099">
            <w:pPr>
              <w:jc w:val="center"/>
              <w:rPr>
                <w:sz w:val="20"/>
                <w:szCs w:val="20"/>
              </w:rPr>
            </w:pPr>
            <w:r w:rsidRPr="00F27648">
              <w:rPr>
                <w:sz w:val="20"/>
                <w:szCs w:val="20"/>
              </w:rPr>
              <w:t>8</w:t>
            </w:r>
          </w:p>
        </w:tc>
        <w:tc>
          <w:tcPr>
            <w:tcW w:w="212" w:type="pct"/>
          </w:tcPr>
          <w:p w:rsidR="00CA4099" w:rsidRPr="00F27648" w:rsidRDefault="00CA4099" w:rsidP="00CA4099">
            <w:pPr>
              <w:jc w:val="center"/>
              <w:rPr>
                <w:sz w:val="20"/>
                <w:szCs w:val="20"/>
              </w:rPr>
            </w:pPr>
            <w:r w:rsidRPr="00F27648">
              <w:rPr>
                <w:sz w:val="20"/>
                <w:szCs w:val="20"/>
              </w:rPr>
              <w:t>9</w:t>
            </w:r>
          </w:p>
        </w:tc>
        <w:tc>
          <w:tcPr>
            <w:tcW w:w="226" w:type="pct"/>
          </w:tcPr>
          <w:p w:rsidR="00CA4099" w:rsidRPr="00F27648" w:rsidRDefault="00CA4099" w:rsidP="00CA4099">
            <w:pPr>
              <w:jc w:val="center"/>
              <w:rPr>
                <w:sz w:val="20"/>
                <w:szCs w:val="20"/>
              </w:rPr>
            </w:pPr>
            <w:r w:rsidRPr="00F27648">
              <w:rPr>
                <w:sz w:val="20"/>
                <w:szCs w:val="20"/>
              </w:rPr>
              <w:t>10</w:t>
            </w:r>
          </w:p>
        </w:tc>
        <w:tc>
          <w:tcPr>
            <w:tcW w:w="364" w:type="pct"/>
          </w:tcPr>
          <w:p w:rsidR="00CA4099" w:rsidRPr="00F27648" w:rsidRDefault="00CA4099" w:rsidP="00CA4099">
            <w:pPr>
              <w:jc w:val="center"/>
              <w:rPr>
                <w:sz w:val="20"/>
                <w:szCs w:val="20"/>
              </w:rPr>
            </w:pPr>
            <w:r w:rsidRPr="00F27648">
              <w:rPr>
                <w:sz w:val="20"/>
                <w:szCs w:val="20"/>
              </w:rPr>
              <w:t>11</w:t>
            </w:r>
          </w:p>
        </w:tc>
        <w:tc>
          <w:tcPr>
            <w:tcW w:w="321" w:type="pct"/>
          </w:tcPr>
          <w:p w:rsidR="00CA4099" w:rsidRPr="00F27648" w:rsidRDefault="00CA4099" w:rsidP="00CA4099">
            <w:pPr>
              <w:jc w:val="center"/>
              <w:rPr>
                <w:sz w:val="20"/>
                <w:szCs w:val="20"/>
              </w:rPr>
            </w:pPr>
            <w:r w:rsidRPr="00F27648">
              <w:rPr>
                <w:sz w:val="20"/>
                <w:szCs w:val="20"/>
              </w:rPr>
              <w:t>12</w:t>
            </w:r>
          </w:p>
        </w:tc>
        <w:tc>
          <w:tcPr>
            <w:tcW w:w="508" w:type="pct"/>
          </w:tcPr>
          <w:p w:rsidR="00CA4099" w:rsidRPr="00F27648" w:rsidRDefault="00CA4099" w:rsidP="00CA4099">
            <w:pPr>
              <w:jc w:val="center"/>
              <w:rPr>
                <w:sz w:val="20"/>
                <w:szCs w:val="20"/>
              </w:rPr>
            </w:pPr>
            <w:r w:rsidRPr="00F27648">
              <w:rPr>
                <w:sz w:val="20"/>
                <w:szCs w:val="20"/>
              </w:rPr>
              <w:t>13</w:t>
            </w:r>
          </w:p>
        </w:tc>
        <w:tc>
          <w:tcPr>
            <w:tcW w:w="427" w:type="pct"/>
          </w:tcPr>
          <w:p w:rsidR="00CA4099" w:rsidRPr="00F27648" w:rsidRDefault="00CA4099" w:rsidP="00CA4099">
            <w:pPr>
              <w:jc w:val="center"/>
              <w:rPr>
                <w:sz w:val="20"/>
                <w:szCs w:val="20"/>
              </w:rPr>
            </w:pPr>
            <w:r w:rsidRPr="00F27648">
              <w:rPr>
                <w:sz w:val="20"/>
                <w:szCs w:val="20"/>
              </w:rPr>
              <w:t>14</w:t>
            </w:r>
          </w:p>
        </w:tc>
        <w:tc>
          <w:tcPr>
            <w:tcW w:w="445" w:type="pct"/>
          </w:tcPr>
          <w:p w:rsidR="00CA4099" w:rsidRPr="00F27648" w:rsidRDefault="00CA4099" w:rsidP="00CA4099">
            <w:pPr>
              <w:jc w:val="center"/>
              <w:rPr>
                <w:sz w:val="20"/>
                <w:szCs w:val="20"/>
              </w:rPr>
            </w:pPr>
            <w:r w:rsidRPr="00F27648">
              <w:rPr>
                <w:sz w:val="20"/>
                <w:szCs w:val="20"/>
              </w:rPr>
              <w:t>15</w:t>
            </w:r>
          </w:p>
        </w:tc>
        <w:tc>
          <w:tcPr>
            <w:tcW w:w="508" w:type="pct"/>
          </w:tcPr>
          <w:p w:rsidR="00CA4099" w:rsidRPr="00F27648" w:rsidRDefault="00CA4099" w:rsidP="00CA4099">
            <w:pPr>
              <w:jc w:val="center"/>
              <w:rPr>
                <w:sz w:val="20"/>
                <w:szCs w:val="20"/>
              </w:rPr>
            </w:pPr>
            <w:r w:rsidRPr="00F27648">
              <w:rPr>
                <w:sz w:val="20"/>
                <w:szCs w:val="20"/>
              </w:rPr>
              <w:t>16</w:t>
            </w:r>
          </w:p>
        </w:tc>
      </w:tr>
      <w:tr w:rsidR="00CA4099" w:rsidRPr="00F27648" w:rsidTr="00CA4099">
        <w:tc>
          <w:tcPr>
            <w:tcW w:w="99" w:type="pct"/>
          </w:tcPr>
          <w:p w:rsidR="00CA4099" w:rsidRPr="00F27648" w:rsidRDefault="00CA4099" w:rsidP="00CA4099">
            <w:pPr>
              <w:jc w:val="center"/>
              <w:rPr>
                <w:sz w:val="20"/>
                <w:szCs w:val="20"/>
              </w:rPr>
            </w:pPr>
          </w:p>
        </w:tc>
        <w:tc>
          <w:tcPr>
            <w:tcW w:w="193" w:type="pct"/>
          </w:tcPr>
          <w:p w:rsidR="00CA4099" w:rsidRPr="00F27648" w:rsidRDefault="00CA4099" w:rsidP="00CA4099">
            <w:pPr>
              <w:jc w:val="center"/>
              <w:rPr>
                <w:sz w:val="20"/>
                <w:szCs w:val="20"/>
              </w:rPr>
            </w:pPr>
          </w:p>
        </w:tc>
        <w:tc>
          <w:tcPr>
            <w:tcW w:w="226" w:type="pct"/>
          </w:tcPr>
          <w:p w:rsidR="00CA4099" w:rsidRPr="00F27648" w:rsidRDefault="00CA4099" w:rsidP="00CA4099">
            <w:pPr>
              <w:jc w:val="center"/>
              <w:rPr>
                <w:sz w:val="20"/>
                <w:szCs w:val="20"/>
              </w:rPr>
            </w:pPr>
          </w:p>
        </w:tc>
        <w:tc>
          <w:tcPr>
            <w:tcW w:w="356" w:type="pct"/>
          </w:tcPr>
          <w:p w:rsidR="00CA4099" w:rsidRPr="00F27648" w:rsidRDefault="00CA4099" w:rsidP="00CA4099">
            <w:pPr>
              <w:jc w:val="center"/>
              <w:rPr>
                <w:sz w:val="20"/>
                <w:szCs w:val="20"/>
              </w:rPr>
            </w:pPr>
          </w:p>
        </w:tc>
        <w:tc>
          <w:tcPr>
            <w:tcW w:w="267" w:type="pct"/>
          </w:tcPr>
          <w:p w:rsidR="00CA4099" w:rsidRPr="00F27648" w:rsidRDefault="00CA4099" w:rsidP="00CA4099">
            <w:pPr>
              <w:jc w:val="center"/>
              <w:rPr>
                <w:sz w:val="20"/>
                <w:szCs w:val="20"/>
              </w:rPr>
            </w:pPr>
          </w:p>
        </w:tc>
        <w:tc>
          <w:tcPr>
            <w:tcW w:w="289" w:type="pct"/>
          </w:tcPr>
          <w:p w:rsidR="00CA4099" w:rsidRPr="00F27648" w:rsidRDefault="00CA4099" w:rsidP="00CA4099">
            <w:pPr>
              <w:jc w:val="center"/>
              <w:rPr>
                <w:sz w:val="20"/>
                <w:szCs w:val="20"/>
              </w:rPr>
            </w:pPr>
          </w:p>
        </w:tc>
        <w:tc>
          <w:tcPr>
            <w:tcW w:w="405" w:type="pct"/>
          </w:tcPr>
          <w:p w:rsidR="00CA4099" w:rsidRPr="00F27648" w:rsidRDefault="00CA4099" w:rsidP="00CA4099">
            <w:pPr>
              <w:jc w:val="center"/>
              <w:rPr>
                <w:sz w:val="20"/>
                <w:szCs w:val="20"/>
              </w:rPr>
            </w:pPr>
          </w:p>
        </w:tc>
        <w:tc>
          <w:tcPr>
            <w:tcW w:w="155" w:type="pct"/>
          </w:tcPr>
          <w:p w:rsidR="00CA4099" w:rsidRPr="00F27648" w:rsidRDefault="00CA4099" w:rsidP="00CA4099">
            <w:pPr>
              <w:jc w:val="center"/>
              <w:rPr>
                <w:sz w:val="20"/>
                <w:szCs w:val="20"/>
              </w:rPr>
            </w:pPr>
          </w:p>
        </w:tc>
        <w:tc>
          <w:tcPr>
            <w:tcW w:w="212" w:type="pct"/>
          </w:tcPr>
          <w:p w:rsidR="00CA4099" w:rsidRPr="00F27648" w:rsidRDefault="00CA4099" w:rsidP="00CA4099">
            <w:pPr>
              <w:jc w:val="center"/>
              <w:rPr>
                <w:sz w:val="20"/>
                <w:szCs w:val="20"/>
              </w:rPr>
            </w:pPr>
          </w:p>
        </w:tc>
        <w:tc>
          <w:tcPr>
            <w:tcW w:w="226" w:type="pct"/>
          </w:tcPr>
          <w:p w:rsidR="00CA4099" w:rsidRPr="00F27648" w:rsidRDefault="00CA4099" w:rsidP="00CA4099">
            <w:pPr>
              <w:jc w:val="center"/>
              <w:rPr>
                <w:sz w:val="20"/>
                <w:szCs w:val="20"/>
              </w:rPr>
            </w:pPr>
          </w:p>
        </w:tc>
        <w:tc>
          <w:tcPr>
            <w:tcW w:w="364" w:type="pct"/>
          </w:tcPr>
          <w:p w:rsidR="00CA4099" w:rsidRPr="00F27648" w:rsidRDefault="00CA4099" w:rsidP="00CA4099">
            <w:pPr>
              <w:jc w:val="center"/>
              <w:rPr>
                <w:sz w:val="20"/>
                <w:szCs w:val="20"/>
              </w:rPr>
            </w:pPr>
          </w:p>
        </w:tc>
        <w:tc>
          <w:tcPr>
            <w:tcW w:w="321" w:type="pct"/>
          </w:tcPr>
          <w:p w:rsidR="00CA4099" w:rsidRPr="00F27648" w:rsidRDefault="00CA4099" w:rsidP="00CA4099">
            <w:pPr>
              <w:jc w:val="center"/>
              <w:rPr>
                <w:sz w:val="20"/>
                <w:szCs w:val="20"/>
              </w:rPr>
            </w:pPr>
          </w:p>
        </w:tc>
        <w:tc>
          <w:tcPr>
            <w:tcW w:w="508" w:type="pct"/>
          </w:tcPr>
          <w:p w:rsidR="00CA4099" w:rsidRPr="00F27648" w:rsidRDefault="00CA4099" w:rsidP="00CA4099">
            <w:pPr>
              <w:jc w:val="center"/>
              <w:rPr>
                <w:sz w:val="20"/>
                <w:szCs w:val="20"/>
              </w:rPr>
            </w:pPr>
          </w:p>
        </w:tc>
        <w:tc>
          <w:tcPr>
            <w:tcW w:w="427" w:type="pct"/>
          </w:tcPr>
          <w:p w:rsidR="00CA4099" w:rsidRPr="00F27648" w:rsidRDefault="00CA4099" w:rsidP="00CA4099">
            <w:pPr>
              <w:jc w:val="center"/>
              <w:rPr>
                <w:sz w:val="20"/>
                <w:szCs w:val="20"/>
              </w:rPr>
            </w:pPr>
          </w:p>
        </w:tc>
        <w:tc>
          <w:tcPr>
            <w:tcW w:w="445" w:type="pct"/>
          </w:tcPr>
          <w:p w:rsidR="00CA4099" w:rsidRPr="00F27648" w:rsidRDefault="00CA4099" w:rsidP="00CA4099">
            <w:pPr>
              <w:jc w:val="center"/>
              <w:rPr>
                <w:sz w:val="20"/>
                <w:szCs w:val="20"/>
              </w:rPr>
            </w:pPr>
          </w:p>
        </w:tc>
        <w:tc>
          <w:tcPr>
            <w:tcW w:w="508" w:type="pct"/>
          </w:tcPr>
          <w:p w:rsidR="00CA4099" w:rsidRPr="00F27648" w:rsidRDefault="00CA4099" w:rsidP="00CA4099">
            <w:pPr>
              <w:jc w:val="center"/>
              <w:rPr>
                <w:sz w:val="20"/>
                <w:szCs w:val="20"/>
              </w:rPr>
            </w:pPr>
          </w:p>
        </w:tc>
      </w:tr>
      <w:tr w:rsidR="00CA4099" w:rsidRPr="00F27648" w:rsidTr="00CA4099">
        <w:tc>
          <w:tcPr>
            <w:tcW w:w="99" w:type="pct"/>
          </w:tcPr>
          <w:p w:rsidR="00CA4099" w:rsidRPr="00F27648" w:rsidRDefault="00CA4099" w:rsidP="00CA4099">
            <w:pPr>
              <w:jc w:val="center"/>
              <w:rPr>
                <w:sz w:val="20"/>
                <w:szCs w:val="20"/>
              </w:rPr>
            </w:pPr>
          </w:p>
        </w:tc>
        <w:tc>
          <w:tcPr>
            <w:tcW w:w="193" w:type="pct"/>
          </w:tcPr>
          <w:p w:rsidR="00CA4099" w:rsidRPr="00F27648" w:rsidRDefault="00CA4099" w:rsidP="00CA4099">
            <w:pPr>
              <w:jc w:val="center"/>
              <w:rPr>
                <w:sz w:val="20"/>
                <w:szCs w:val="20"/>
              </w:rPr>
            </w:pPr>
          </w:p>
        </w:tc>
        <w:tc>
          <w:tcPr>
            <w:tcW w:w="226" w:type="pct"/>
          </w:tcPr>
          <w:p w:rsidR="00CA4099" w:rsidRPr="00F27648" w:rsidRDefault="00CA4099" w:rsidP="00CA4099">
            <w:pPr>
              <w:jc w:val="center"/>
              <w:rPr>
                <w:sz w:val="20"/>
                <w:szCs w:val="20"/>
              </w:rPr>
            </w:pPr>
          </w:p>
        </w:tc>
        <w:tc>
          <w:tcPr>
            <w:tcW w:w="356" w:type="pct"/>
          </w:tcPr>
          <w:p w:rsidR="00CA4099" w:rsidRPr="00F27648" w:rsidRDefault="00CA4099" w:rsidP="00CA4099">
            <w:pPr>
              <w:jc w:val="center"/>
              <w:rPr>
                <w:sz w:val="20"/>
                <w:szCs w:val="20"/>
              </w:rPr>
            </w:pPr>
          </w:p>
        </w:tc>
        <w:tc>
          <w:tcPr>
            <w:tcW w:w="267" w:type="pct"/>
          </w:tcPr>
          <w:p w:rsidR="00CA4099" w:rsidRPr="00F27648" w:rsidRDefault="00CA4099" w:rsidP="00CA4099">
            <w:pPr>
              <w:jc w:val="center"/>
              <w:rPr>
                <w:sz w:val="20"/>
                <w:szCs w:val="20"/>
              </w:rPr>
            </w:pPr>
          </w:p>
        </w:tc>
        <w:tc>
          <w:tcPr>
            <w:tcW w:w="289" w:type="pct"/>
          </w:tcPr>
          <w:p w:rsidR="00CA4099" w:rsidRPr="00F27648" w:rsidRDefault="00CA4099" w:rsidP="00CA4099">
            <w:pPr>
              <w:jc w:val="center"/>
              <w:rPr>
                <w:sz w:val="20"/>
                <w:szCs w:val="20"/>
              </w:rPr>
            </w:pPr>
          </w:p>
        </w:tc>
        <w:tc>
          <w:tcPr>
            <w:tcW w:w="405" w:type="pct"/>
          </w:tcPr>
          <w:p w:rsidR="00CA4099" w:rsidRPr="00F27648" w:rsidRDefault="00CA4099" w:rsidP="00CA4099">
            <w:pPr>
              <w:jc w:val="center"/>
              <w:rPr>
                <w:sz w:val="20"/>
                <w:szCs w:val="20"/>
              </w:rPr>
            </w:pPr>
          </w:p>
        </w:tc>
        <w:tc>
          <w:tcPr>
            <w:tcW w:w="155" w:type="pct"/>
          </w:tcPr>
          <w:p w:rsidR="00CA4099" w:rsidRPr="00F27648" w:rsidRDefault="00CA4099" w:rsidP="00CA4099">
            <w:pPr>
              <w:jc w:val="center"/>
              <w:rPr>
                <w:sz w:val="20"/>
                <w:szCs w:val="20"/>
              </w:rPr>
            </w:pPr>
          </w:p>
        </w:tc>
        <w:tc>
          <w:tcPr>
            <w:tcW w:w="212" w:type="pct"/>
          </w:tcPr>
          <w:p w:rsidR="00CA4099" w:rsidRPr="00F27648" w:rsidRDefault="00CA4099" w:rsidP="00CA4099">
            <w:pPr>
              <w:jc w:val="center"/>
              <w:rPr>
                <w:sz w:val="20"/>
                <w:szCs w:val="20"/>
              </w:rPr>
            </w:pPr>
          </w:p>
        </w:tc>
        <w:tc>
          <w:tcPr>
            <w:tcW w:w="226" w:type="pct"/>
          </w:tcPr>
          <w:p w:rsidR="00CA4099" w:rsidRPr="00F27648" w:rsidRDefault="00CA4099" w:rsidP="00CA4099">
            <w:pPr>
              <w:jc w:val="center"/>
              <w:rPr>
                <w:sz w:val="20"/>
                <w:szCs w:val="20"/>
              </w:rPr>
            </w:pPr>
          </w:p>
        </w:tc>
        <w:tc>
          <w:tcPr>
            <w:tcW w:w="364" w:type="pct"/>
          </w:tcPr>
          <w:p w:rsidR="00CA4099" w:rsidRPr="00F27648" w:rsidRDefault="00CA4099" w:rsidP="00CA4099">
            <w:pPr>
              <w:jc w:val="center"/>
              <w:rPr>
                <w:sz w:val="20"/>
                <w:szCs w:val="20"/>
              </w:rPr>
            </w:pPr>
          </w:p>
        </w:tc>
        <w:tc>
          <w:tcPr>
            <w:tcW w:w="321" w:type="pct"/>
          </w:tcPr>
          <w:p w:rsidR="00CA4099" w:rsidRPr="00F27648" w:rsidRDefault="00CA4099" w:rsidP="00CA4099">
            <w:pPr>
              <w:jc w:val="center"/>
              <w:rPr>
                <w:sz w:val="20"/>
                <w:szCs w:val="20"/>
              </w:rPr>
            </w:pPr>
          </w:p>
        </w:tc>
        <w:tc>
          <w:tcPr>
            <w:tcW w:w="508" w:type="pct"/>
          </w:tcPr>
          <w:p w:rsidR="00CA4099" w:rsidRPr="00F27648" w:rsidRDefault="00CA4099" w:rsidP="00CA4099">
            <w:pPr>
              <w:jc w:val="center"/>
              <w:rPr>
                <w:sz w:val="20"/>
                <w:szCs w:val="20"/>
              </w:rPr>
            </w:pPr>
          </w:p>
        </w:tc>
        <w:tc>
          <w:tcPr>
            <w:tcW w:w="427" w:type="pct"/>
          </w:tcPr>
          <w:p w:rsidR="00CA4099" w:rsidRPr="00F27648" w:rsidRDefault="00CA4099" w:rsidP="00CA4099">
            <w:pPr>
              <w:jc w:val="center"/>
              <w:rPr>
                <w:sz w:val="20"/>
                <w:szCs w:val="20"/>
              </w:rPr>
            </w:pPr>
          </w:p>
        </w:tc>
        <w:tc>
          <w:tcPr>
            <w:tcW w:w="445" w:type="pct"/>
          </w:tcPr>
          <w:p w:rsidR="00CA4099" w:rsidRPr="00F27648" w:rsidRDefault="00CA4099" w:rsidP="00CA4099">
            <w:pPr>
              <w:jc w:val="center"/>
              <w:rPr>
                <w:sz w:val="20"/>
                <w:szCs w:val="20"/>
              </w:rPr>
            </w:pPr>
          </w:p>
        </w:tc>
        <w:tc>
          <w:tcPr>
            <w:tcW w:w="508" w:type="pct"/>
          </w:tcPr>
          <w:p w:rsidR="00CA4099" w:rsidRPr="00F27648" w:rsidRDefault="00CA4099" w:rsidP="00CA4099">
            <w:pPr>
              <w:jc w:val="center"/>
              <w:rPr>
                <w:sz w:val="20"/>
                <w:szCs w:val="20"/>
              </w:rPr>
            </w:pPr>
          </w:p>
        </w:tc>
      </w:tr>
      <w:tr w:rsidR="00CA4099" w:rsidRPr="00F27648" w:rsidTr="00CA4099">
        <w:tc>
          <w:tcPr>
            <w:tcW w:w="99" w:type="pct"/>
          </w:tcPr>
          <w:p w:rsidR="00CA4099" w:rsidRPr="00F27648" w:rsidRDefault="00CA4099" w:rsidP="00CA4099">
            <w:pPr>
              <w:jc w:val="center"/>
              <w:rPr>
                <w:sz w:val="20"/>
                <w:szCs w:val="20"/>
              </w:rPr>
            </w:pPr>
          </w:p>
        </w:tc>
        <w:tc>
          <w:tcPr>
            <w:tcW w:w="193" w:type="pct"/>
          </w:tcPr>
          <w:p w:rsidR="00CA4099" w:rsidRPr="00F27648" w:rsidRDefault="00CA4099" w:rsidP="00CA4099">
            <w:pPr>
              <w:jc w:val="center"/>
              <w:rPr>
                <w:sz w:val="20"/>
                <w:szCs w:val="20"/>
              </w:rPr>
            </w:pPr>
          </w:p>
        </w:tc>
        <w:tc>
          <w:tcPr>
            <w:tcW w:w="226" w:type="pct"/>
          </w:tcPr>
          <w:p w:rsidR="00CA4099" w:rsidRPr="00F27648" w:rsidRDefault="00CA4099" w:rsidP="00CA4099">
            <w:pPr>
              <w:jc w:val="center"/>
              <w:rPr>
                <w:sz w:val="20"/>
                <w:szCs w:val="20"/>
              </w:rPr>
            </w:pPr>
          </w:p>
        </w:tc>
        <w:tc>
          <w:tcPr>
            <w:tcW w:w="356" w:type="pct"/>
          </w:tcPr>
          <w:p w:rsidR="00CA4099" w:rsidRPr="00F27648" w:rsidRDefault="00CA4099" w:rsidP="00CA4099">
            <w:pPr>
              <w:jc w:val="center"/>
              <w:rPr>
                <w:sz w:val="20"/>
                <w:szCs w:val="20"/>
              </w:rPr>
            </w:pPr>
          </w:p>
        </w:tc>
        <w:tc>
          <w:tcPr>
            <w:tcW w:w="267" w:type="pct"/>
          </w:tcPr>
          <w:p w:rsidR="00CA4099" w:rsidRPr="00F27648" w:rsidRDefault="00CA4099" w:rsidP="00CA4099">
            <w:pPr>
              <w:jc w:val="center"/>
              <w:rPr>
                <w:sz w:val="20"/>
                <w:szCs w:val="20"/>
              </w:rPr>
            </w:pPr>
          </w:p>
        </w:tc>
        <w:tc>
          <w:tcPr>
            <w:tcW w:w="289" w:type="pct"/>
          </w:tcPr>
          <w:p w:rsidR="00CA4099" w:rsidRPr="00F27648" w:rsidRDefault="00CA4099" w:rsidP="00CA4099">
            <w:pPr>
              <w:jc w:val="center"/>
              <w:rPr>
                <w:sz w:val="20"/>
                <w:szCs w:val="20"/>
              </w:rPr>
            </w:pPr>
          </w:p>
        </w:tc>
        <w:tc>
          <w:tcPr>
            <w:tcW w:w="405" w:type="pct"/>
          </w:tcPr>
          <w:p w:rsidR="00CA4099" w:rsidRPr="00F27648" w:rsidRDefault="00CA4099" w:rsidP="00CA4099">
            <w:pPr>
              <w:jc w:val="center"/>
              <w:rPr>
                <w:sz w:val="20"/>
                <w:szCs w:val="20"/>
              </w:rPr>
            </w:pPr>
          </w:p>
        </w:tc>
        <w:tc>
          <w:tcPr>
            <w:tcW w:w="155" w:type="pct"/>
          </w:tcPr>
          <w:p w:rsidR="00CA4099" w:rsidRPr="00F27648" w:rsidRDefault="00CA4099" w:rsidP="00CA4099">
            <w:pPr>
              <w:jc w:val="center"/>
              <w:rPr>
                <w:sz w:val="20"/>
                <w:szCs w:val="20"/>
              </w:rPr>
            </w:pPr>
          </w:p>
        </w:tc>
        <w:tc>
          <w:tcPr>
            <w:tcW w:w="212" w:type="pct"/>
          </w:tcPr>
          <w:p w:rsidR="00CA4099" w:rsidRPr="00F27648" w:rsidRDefault="00CA4099" w:rsidP="00CA4099">
            <w:pPr>
              <w:jc w:val="center"/>
              <w:rPr>
                <w:sz w:val="20"/>
                <w:szCs w:val="20"/>
              </w:rPr>
            </w:pPr>
          </w:p>
        </w:tc>
        <w:tc>
          <w:tcPr>
            <w:tcW w:w="226" w:type="pct"/>
          </w:tcPr>
          <w:p w:rsidR="00CA4099" w:rsidRPr="00F27648" w:rsidRDefault="00CA4099" w:rsidP="00CA4099">
            <w:pPr>
              <w:jc w:val="center"/>
              <w:rPr>
                <w:sz w:val="20"/>
                <w:szCs w:val="20"/>
              </w:rPr>
            </w:pPr>
          </w:p>
        </w:tc>
        <w:tc>
          <w:tcPr>
            <w:tcW w:w="364" w:type="pct"/>
          </w:tcPr>
          <w:p w:rsidR="00CA4099" w:rsidRPr="00F27648" w:rsidRDefault="00CA4099" w:rsidP="00CA4099">
            <w:pPr>
              <w:jc w:val="center"/>
              <w:rPr>
                <w:sz w:val="20"/>
                <w:szCs w:val="20"/>
              </w:rPr>
            </w:pPr>
          </w:p>
        </w:tc>
        <w:tc>
          <w:tcPr>
            <w:tcW w:w="321" w:type="pct"/>
          </w:tcPr>
          <w:p w:rsidR="00CA4099" w:rsidRPr="00F27648" w:rsidRDefault="00CA4099" w:rsidP="00CA4099">
            <w:pPr>
              <w:jc w:val="center"/>
              <w:rPr>
                <w:sz w:val="20"/>
                <w:szCs w:val="20"/>
              </w:rPr>
            </w:pPr>
          </w:p>
        </w:tc>
        <w:tc>
          <w:tcPr>
            <w:tcW w:w="508" w:type="pct"/>
          </w:tcPr>
          <w:p w:rsidR="00CA4099" w:rsidRPr="00F27648" w:rsidRDefault="00CA4099" w:rsidP="00CA4099">
            <w:pPr>
              <w:jc w:val="center"/>
              <w:rPr>
                <w:sz w:val="20"/>
                <w:szCs w:val="20"/>
              </w:rPr>
            </w:pPr>
          </w:p>
        </w:tc>
        <w:tc>
          <w:tcPr>
            <w:tcW w:w="427" w:type="pct"/>
          </w:tcPr>
          <w:p w:rsidR="00CA4099" w:rsidRPr="00F27648" w:rsidRDefault="00CA4099" w:rsidP="00CA4099">
            <w:pPr>
              <w:jc w:val="center"/>
              <w:rPr>
                <w:sz w:val="20"/>
                <w:szCs w:val="20"/>
              </w:rPr>
            </w:pPr>
          </w:p>
        </w:tc>
        <w:tc>
          <w:tcPr>
            <w:tcW w:w="445" w:type="pct"/>
          </w:tcPr>
          <w:p w:rsidR="00CA4099" w:rsidRPr="00F27648" w:rsidRDefault="00CA4099" w:rsidP="00CA4099">
            <w:pPr>
              <w:jc w:val="center"/>
              <w:rPr>
                <w:sz w:val="20"/>
                <w:szCs w:val="20"/>
              </w:rPr>
            </w:pPr>
          </w:p>
        </w:tc>
        <w:tc>
          <w:tcPr>
            <w:tcW w:w="508" w:type="pct"/>
          </w:tcPr>
          <w:p w:rsidR="00CA4099" w:rsidRPr="00F27648" w:rsidRDefault="00CA4099" w:rsidP="00CA4099">
            <w:pPr>
              <w:jc w:val="center"/>
              <w:rPr>
                <w:sz w:val="20"/>
                <w:szCs w:val="20"/>
              </w:rPr>
            </w:pPr>
          </w:p>
        </w:tc>
      </w:tr>
      <w:tr w:rsidR="00CA4099" w:rsidRPr="00F27648" w:rsidTr="00CA4099">
        <w:tc>
          <w:tcPr>
            <w:tcW w:w="99" w:type="pct"/>
          </w:tcPr>
          <w:p w:rsidR="00CA4099" w:rsidRPr="00F27648" w:rsidRDefault="00CA4099" w:rsidP="00CA4099">
            <w:pPr>
              <w:jc w:val="center"/>
              <w:rPr>
                <w:sz w:val="20"/>
                <w:szCs w:val="20"/>
              </w:rPr>
            </w:pPr>
          </w:p>
        </w:tc>
        <w:tc>
          <w:tcPr>
            <w:tcW w:w="193" w:type="pct"/>
          </w:tcPr>
          <w:p w:rsidR="00CA4099" w:rsidRPr="00F27648" w:rsidRDefault="00CA4099" w:rsidP="00CA4099">
            <w:pPr>
              <w:jc w:val="center"/>
              <w:rPr>
                <w:sz w:val="20"/>
                <w:szCs w:val="20"/>
              </w:rPr>
            </w:pPr>
          </w:p>
        </w:tc>
        <w:tc>
          <w:tcPr>
            <w:tcW w:w="226" w:type="pct"/>
          </w:tcPr>
          <w:p w:rsidR="00CA4099" w:rsidRPr="00F27648" w:rsidRDefault="00CA4099" w:rsidP="00CA4099">
            <w:pPr>
              <w:jc w:val="center"/>
              <w:rPr>
                <w:sz w:val="20"/>
                <w:szCs w:val="20"/>
              </w:rPr>
            </w:pPr>
          </w:p>
        </w:tc>
        <w:tc>
          <w:tcPr>
            <w:tcW w:w="356" w:type="pct"/>
          </w:tcPr>
          <w:p w:rsidR="00CA4099" w:rsidRPr="00F27648" w:rsidRDefault="00CA4099" w:rsidP="00CA4099">
            <w:pPr>
              <w:jc w:val="center"/>
              <w:rPr>
                <w:sz w:val="20"/>
                <w:szCs w:val="20"/>
              </w:rPr>
            </w:pPr>
          </w:p>
        </w:tc>
        <w:tc>
          <w:tcPr>
            <w:tcW w:w="267" w:type="pct"/>
          </w:tcPr>
          <w:p w:rsidR="00CA4099" w:rsidRPr="00F27648" w:rsidRDefault="00CA4099" w:rsidP="00CA4099">
            <w:pPr>
              <w:jc w:val="center"/>
              <w:rPr>
                <w:sz w:val="20"/>
                <w:szCs w:val="20"/>
              </w:rPr>
            </w:pPr>
          </w:p>
        </w:tc>
        <w:tc>
          <w:tcPr>
            <w:tcW w:w="289" w:type="pct"/>
          </w:tcPr>
          <w:p w:rsidR="00CA4099" w:rsidRPr="00F27648" w:rsidRDefault="00CA4099" w:rsidP="00CA4099">
            <w:pPr>
              <w:jc w:val="center"/>
              <w:rPr>
                <w:sz w:val="20"/>
                <w:szCs w:val="20"/>
              </w:rPr>
            </w:pPr>
          </w:p>
        </w:tc>
        <w:tc>
          <w:tcPr>
            <w:tcW w:w="405" w:type="pct"/>
          </w:tcPr>
          <w:p w:rsidR="00CA4099" w:rsidRPr="00F27648" w:rsidRDefault="00CA4099" w:rsidP="00CA4099">
            <w:pPr>
              <w:jc w:val="center"/>
              <w:rPr>
                <w:sz w:val="20"/>
                <w:szCs w:val="20"/>
              </w:rPr>
            </w:pPr>
          </w:p>
        </w:tc>
        <w:tc>
          <w:tcPr>
            <w:tcW w:w="155" w:type="pct"/>
          </w:tcPr>
          <w:p w:rsidR="00CA4099" w:rsidRPr="00F27648" w:rsidRDefault="00CA4099" w:rsidP="00CA4099">
            <w:pPr>
              <w:jc w:val="center"/>
              <w:rPr>
                <w:sz w:val="20"/>
                <w:szCs w:val="20"/>
              </w:rPr>
            </w:pPr>
          </w:p>
        </w:tc>
        <w:tc>
          <w:tcPr>
            <w:tcW w:w="212" w:type="pct"/>
          </w:tcPr>
          <w:p w:rsidR="00CA4099" w:rsidRPr="00F27648" w:rsidRDefault="00CA4099" w:rsidP="00CA4099">
            <w:pPr>
              <w:jc w:val="center"/>
              <w:rPr>
                <w:sz w:val="20"/>
                <w:szCs w:val="20"/>
              </w:rPr>
            </w:pPr>
          </w:p>
        </w:tc>
        <w:tc>
          <w:tcPr>
            <w:tcW w:w="226" w:type="pct"/>
          </w:tcPr>
          <w:p w:rsidR="00CA4099" w:rsidRPr="00F27648" w:rsidRDefault="00CA4099" w:rsidP="00CA4099">
            <w:pPr>
              <w:jc w:val="center"/>
              <w:rPr>
                <w:sz w:val="20"/>
                <w:szCs w:val="20"/>
              </w:rPr>
            </w:pPr>
          </w:p>
        </w:tc>
        <w:tc>
          <w:tcPr>
            <w:tcW w:w="364" w:type="pct"/>
          </w:tcPr>
          <w:p w:rsidR="00CA4099" w:rsidRPr="00F27648" w:rsidRDefault="00CA4099" w:rsidP="00CA4099">
            <w:pPr>
              <w:jc w:val="center"/>
              <w:rPr>
                <w:sz w:val="20"/>
                <w:szCs w:val="20"/>
              </w:rPr>
            </w:pPr>
          </w:p>
        </w:tc>
        <w:tc>
          <w:tcPr>
            <w:tcW w:w="321" w:type="pct"/>
          </w:tcPr>
          <w:p w:rsidR="00CA4099" w:rsidRPr="00F27648" w:rsidRDefault="00CA4099" w:rsidP="00CA4099">
            <w:pPr>
              <w:jc w:val="center"/>
              <w:rPr>
                <w:sz w:val="20"/>
                <w:szCs w:val="20"/>
              </w:rPr>
            </w:pPr>
          </w:p>
        </w:tc>
        <w:tc>
          <w:tcPr>
            <w:tcW w:w="508" w:type="pct"/>
          </w:tcPr>
          <w:p w:rsidR="00CA4099" w:rsidRPr="00F27648" w:rsidRDefault="00CA4099" w:rsidP="00CA4099">
            <w:pPr>
              <w:jc w:val="center"/>
              <w:rPr>
                <w:sz w:val="20"/>
                <w:szCs w:val="20"/>
              </w:rPr>
            </w:pPr>
          </w:p>
        </w:tc>
        <w:tc>
          <w:tcPr>
            <w:tcW w:w="427" w:type="pct"/>
          </w:tcPr>
          <w:p w:rsidR="00CA4099" w:rsidRPr="00F27648" w:rsidRDefault="00CA4099" w:rsidP="00CA4099">
            <w:pPr>
              <w:jc w:val="center"/>
              <w:rPr>
                <w:sz w:val="20"/>
                <w:szCs w:val="20"/>
              </w:rPr>
            </w:pPr>
          </w:p>
        </w:tc>
        <w:tc>
          <w:tcPr>
            <w:tcW w:w="445" w:type="pct"/>
          </w:tcPr>
          <w:p w:rsidR="00CA4099" w:rsidRPr="00F27648" w:rsidRDefault="00CA4099" w:rsidP="00CA4099">
            <w:pPr>
              <w:jc w:val="center"/>
              <w:rPr>
                <w:sz w:val="20"/>
                <w:szCs w:val="20"/>
              </w:rPr>
            </w:pPr>
          </w:p>
        </w:tc>
        <w:tc>
          <w:tcPr>
            <w:tcW w:w="508" w:type="pct"/>
          </w:tcPr>
          <w:p w:rsidR="00CA4099" w:rsidRPr="00F27648" w:rsidRDefault="00CA4099" w:rsidP="00CA4099">
            <w:pPr>
              <w:jc w:val="center"/>
              <w:rPr>
                <w:sz w:val="20"/>
                <w:szCs w:val="20"/>
              </w:rPr>
            </w:pPr>
          </w:p>
        </w:tc>
      </w:tr>
      <w:tr w:rsidR="00CA4099" w:rsidRPr="00F27648" w:rsidTr="00CA4099">
        <w:tc>
          <w:tcPr>
            <w:tcW w:w="99" w:type="pct"/>
          </w:tcPr>
          <w:p w:rsidR="00CA4099" w:rsidRPr="00F27648" w:rsidRDefault="00CA4099" w:rsidP="00CA4099">
            <w:pPr>
              <w:jc w:val="center"/>
              <w:rPr>
                <w:sz w:val="20"/>
                <w:szCs w:val="20"/>
              </w:rPr>
            </w:pPr>
          </w:p>
        </w:tc>
        <w:tc>
          <w:tcPr>
            <w:tcW w:w="193" w:type="pct"/>
          </w:tcPr>
          <w:p w:rsidR="00CA4099" w:rsidRPr="00F27648" w:rsidRDefault="00CA4099" w:rsidP="00CA4099">
            <w:pPr>
              <w:jc w:val="center"/>
              <w:rPr>
                <w:sz w:val="20"/>
                <w:szCs w:val="20"/>
              </w:rPr>
            </w:pPr>
          </w:p>
        </w:tc>
        <w:tc>
          <w:tcPr>
            <w:tcW w:w="226" w:type="pct"/>
          </w:tcPr>
          <w:p w:rsidR="00CA4099" w:rsidRPr="00F27648" w:rsidRDefault="00CA4099" w:rsidP="00CA4099">
            <w:pPr>
              <w:jc w:val="center"/>
              <w:rPr>
                <w:sz w:val="20"/>
                <w:szCs w:val="20"/>
              </w:rPr>
            </w:pPr>
          </w:p>
        </w:tc>
        <w:tc>
          <w:tcPr>
            <w:tcW w:w="356" w:type="pct"/>
          </w:tcPr>
          <w:p w:rsidR="00CA4099" w:rsidRPr="00F27648" w:rsidRDefault="00CA4099" w:rsidP="00CA4099">
            <w:pPr>
              <w:jc w:val="center"/>
              <w:rPr>
                <w:sz w:val="20"/>
                <w:szCs w:val="20"/>
              </w:rPr>
            </w:pPr>
          </w:p>
        </w:tc>
        <w:tc>
          <w:tcPr>
            <w:tcW w:w="267" w:type="pct"/>
          </w:tcPr>
          <w:p w:rsidR="00CA4099" w:rsidRPr="00F27648" w:rsidRDefault="00CA4099" w:rsidP="00CA4099">
            <w:pPr>
              <w:jc w:val="center"/>
              <w:rPr>
                <w:sz w:val="20"/>
                <w:szCs w:val="20"/>
              </w:rPr>
            </w:pPr>
          </w:p>
        </w:tc>
        <w:tc>
          <w:tcPr>
            <w:tcW w:w="289" w:type="pct"/>
          </w:tcPr>
          <w:p w:rsidR="00CA4099" w:rsidRPr="00F27648" w:rsidRDefault="00CA4099" w:rsidP="00CA4099">
            <w:pPr>
              <w:jc w:val="center"/>
              <w:rPr>
                <w:sz w:val="20"/>
                <w:szCs w:val="20"/>
              </w:rPr>
            </w:pPr>
          </w:p>
        </w:tc>
        <w:tc>
          <w:tcPr>
            <w:tcW w:w="405" w:type="pct"/>
          </w:tcPr>
          <w:p w:rsidR="00CA4099" w:rsidRPr="00F27648" w:rsidRDefault="00CA4099" w:rsidP="00CA4099">
            <w:pPr>
              <w:jc w:val="center"/>
              <w:rPr>
                <w:sz w:val="20"/>
                <w:szCs w:val="20"/>
              </w:rPr>
            </w:pPr>
          </w:p>
        </w:tc>
        <w:tc>
          <w:tcPr>
            <w:tcW w:w="155" w:type="pct"/>
          </w:tcPr>
          <w:p w:rsidR="00CA4099" w:rsidRPr="00F27648" w:rsidRDefault="00CA4099" w:rsidP="00CA4099">
            <w:pPr>
              <w:jc w:val="center"/>
              <w:rPr>
                <w:sz w:val="20"/>
                <w:szCs w:val="20"/>
              </w:rPr>
            </w:pPr>
          </w:p>
        </w:tc>
        <w:tc>
          <w:tcPr>
            <w:tcW w:w="212" w:type="pct"/>
          </w:tcPr>
          <w:p w:rsidR="00CA4099" w:rsidRPr="00F27648" w:rsidRDefault="00CA4099" w:rsidP="00CA4099">
            <w:pPr>
              <w:jc w:val="center"/>
              <w:rPr>
                <w:sz w:val="20"/>
                <w:szCs w:val="20"/>
              </w:rPr>
            </w:pPr>
          </w:p>
        </w:tc>
        <w:tc>
          <w:tcPr>
            <w:tcW w:w="226" w:type="pct"/>
          </w:tcPr>
          <w:p w:rsidR="00CA4099" w:rsidRPr="00F27648" w:rsidRDefault="00CA4099" w:rsidP="00CA4099">
            <w:pPr>
              <w:jc w:val="center"/>
              <w:rPr>
                <w:sz w:val="20"/>
                <w:szCs w:val="20"/>
              </w:rPr>
            </w:pPr>
          </w:p>
        </w:tc>
        <w:tc>
          <w:tcPr>
            <w:tcW w:w="364" w:type="pct"/>
          </w:tcPr>
          <w:p w:rsidR="00CA4099" w:rsidRPr="00F27648" w:rsidRDefault="00CA4099" w:rsidP="00CA4099">
            <w:pPr>
              <w:jc w:val="center"/>
              <w:rPr>
                <w:sz w:val="20"/>
                <w:szCs w:val="20"/>
              </w:rPr>
            </w:pPr>
          </w:p>
        </w:tc>
        <w:tc>
          <w:tcPr>
            <w:tcW w:w="321" w:type="pct"/>
          </w:tcPr>
          <w:p w:rsidR="00CA4099" w:rsidRPr="00F27648" w:rsidRDefault="00CA4099" w:rsidP="00CA4099">
            <w:pPr>
              <w:jc w:val="center"/>
              <w:rPr>
                <w:sz w:val="20"/>
                <w:szCs w:val="20"/>
              </w:rPr>
            </w:pPr>
          </w:p>
        </w:tc>
        <w:tc>
          <w:tcPr>
            <w:tcW w:w="508" w:type="pct"/>
          </w:tcPr>
          <w:p w:rsidR="00CA4099" w:rsidRPr="00F27648" w:rsidRDefault="00CA4099" w:rsidP="00CA4099">
            <w:pPr>
              <w:jc w:val="center"/>
              <w:rPr>
                <w:sz w:val="20"/>
                <w:szCs w:val="20"/>
              </w:rPr>
            </w:pPr>
          </w:p>
        </w:tc>
        <w:tc>
          <w:tcPr>
            <w:tcW w:w="427" w:type="pct"/>
          </w:tcPr>
          <w:p w:rsidR="00CA4099" w:rsidRPr="00F27648" w:rsidRDefault="00CA4099" w:rsidP="00CA4099">
            <w:pPr>
              <w:jc w:val="center"/>
              <w:rPr>
                <w:sz w:val="20"/>
                <w:szCs w:val="20"/>
              </w:rPr>
            </w:pPr>
          </w:p>
        </w:tc>
        <w:tc>
          <w:tcPr>
            <w:tcW w:w="445" w:type="pct"/>
          </w:tcPr>
          <w:p w:rsidR="00CA4099" w:rsidRPr="00F27648" w:rsidRDefault="00CA4099" w:rsidP="00CA4099">
            <w:pPr>
              <w:jc w:val="center"/>
              <w:rPr>
                <w:sz w:val="20"/>
                <w:szCs w:val="20"/>
              </w:rPr>
            </w:pPr>
          </w:p>
        </w:tc>
        <w:tc>
          <w:tcPr>
            <w:tcW w:w="508" w:type="pct"/>
          </w:tcPr>
          <w:p w:rsidR="00CA4099" w:rsidRPr="00F27648" w:rsidRDefault="00CA4099" w:rsidP="00CA4099">
            <w:pPr>
              <w:jc w:val="center"/>
              <w:rPr>
                <w:sz w:val="20"/>
                <w:szCs w:val="20"/>
              </w:rPr>
            </w:pPr>
          </w:p>
        </w:tc>
      </w:tr>
    </w:tbl>
    <w:p w:rsidR="00CA4099" w:rsidRDefault="00CA4099" w:rsidP="00CA4099">
      <w:pPr>
        <w:jc w:val="both"/>
        <w:rPr>
          <w:sz w:val="18"/>
          <w:szCs w:val="18"/>
        </w:rPr>
      </w:pPr>
    </w:p>
    <w:p w:rsidR="00CA4099" w:rsidRDefault="00CA4099" w:rsidP="00CA4099">
      <w:pPr>
        <w:jc w:val="both"/>
        <w:rPr>
          <w:sz w:val="18"/>
          <w:szCs w:val="18"/>
        </w:rPr>
      </w:pPr>
    </w:p>
    <w:p w:rsidR="00CA4099" w:rsidRDefault="00CA4099" w:rsidP="00CA4099">
      <w:pPr>
        <w:jc w:val="both"/>
        <w:rPr>
          <w:sz w:val="18"/>
          <w:szCs w:val="18"/>
        </w:rPr>
      </w:pPr>
    </w:p>
    <w:tbl>
      <w:tblPr>
        <w:tblStyle w:val="a9"/>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CA4099" w:rsidTr="00CA4099">
        <w:trPr>
          <w:jc w:val="center"/>
        </w:trPr>
        <w:tc>
          <w:tcPr>
            <w:tcW w:w="4252" w:type="dxa"/>
            <w:tcBorders>
              <w:bottom w:val="single" w:sz="4" w:space="0" w:color="auto"/>
            </w:tcBorders>
          </w:tcPr>
          <w:p w:rsidR="00CA4099" w:rsidRDefault="00CA4099" w:rsidP="00CA4099">
            <w:pPr>
              <w:tabs>
                <w:tab w:val="left" w:pos="1080"/>
              </w:tabs>
              <w:overflowPunct w:val="0"/>
              <w:autoSpaceDE w:val="0"/>
              <w:autoSpaceDN w:val="0"/>
              <w:adjustRightInd w:val="0"/>
              <w:rPr>
                <w:bCs/>
              </w:rPr>
            </w:pPr>
          </w:p>
        </w:tc>
        <w:tc>
          <w:tcPr>
            <w:tcW w:w="6157" w:type="dxa"/>
          </w:tcPr>
          <w:p w:rsidR="00CA4099" w:rsidRDefault="00CA4099" w:rsidP="00CA4099">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CA4099" w:rsidTr="00CA4099">
        <w:trPr>
          <w:jc w:val="center"/>
        </w:trPr>
        <w:tc>
          <w:tcPr>
            <w:tcW w:w="4252" w:type="dxa"/>
            <w:tcBorders>
              <w:top w:val="single" w:sz="4" w:space="0" w:color="auto"/>
            </w:tcBorders>
          </w:tcPr>
          <w:p w:rsidR="00CA4099" w:rsidRPr="00952929" w:rsidRDefault="00CA4099" w:rsidP="00CA4099">
            <w:pPr>
              <w:tabs>
                <w:tab w:val="left" w:pos="1080"/>
              </w:tabs>
              <w:overflowPunct w:val="0"/>
              <w:autoSpaceDE w:val="0"/>
              <w:autoSpaceDN w:val="0"/>
              <w:adjustRightInd w:val="0"/>
              <w:rPr>
                <w:bCs/>
                <w:i/>
                <w:sz w:val="18"/>
                <w:szCs w:val="18"/>
              </w:rPr>
            </w:pPr>
            <w:r w:rsidRPr="00952929">
              <w:rPr>
                <w:bCs/>
                <w:i/>
                <w:sz w:val="18"/>
                <w:szCs w:val="18"/>
              </w:rPr>
              <w:t xml:space="preserve">подпись </w:t>
            </w:r>
            <w:r w:rsidRPr="00952929">
              <w:rPr>
                <w:i/>
                <w:sz w:val="18"/>
                <w:szCs w:val="18"/>
              </w:rPr>
              <w:t>уполномоченного представителя</w:t>
            </w:r>
          </w:p>
        </w:tc>
        <w:tc>
          <w:tcPr>
            <w:tcW w:w="6157" w:type="dxa"/>
          </w:tcPr>
          <w:p w:rsidR="00CA4099" w:rsidRPr="00B5630E" w:rsidRDefault="00CA4099" w:rsidP="00CA4099">
            <w:pPr>
              <w:tabs>
                <w:tab w:val="left" w:pos="1080"/>
              </w:tabs>
              <w:overflowPunct w:val="0"/>
              <w:autoSpaceDE w:val="0"/>
              <w:autoSpaceDN w:val="0"/>
              <w:adjustRightInd w:val="0"/>
              <w:rPr>
                <w:bCs/>
                <w:i/>
                <w:sz w:val="18"/>
                <w:szCs w:val="18"/>
              </w:rPr>
            </w:pPr>
            <w:r w:rsidRPr="00B5630E">
              <w:rPr>
                <w:bCs/>
                <w:i/>
                <w:sz w:val="18"/>
                <w:szCs w:val="18"/>
              </w:rPr>
              <w:t>(должность, фамилия, имя, отчество подписавшего)</w:t>
            </w:r>
          </w:p>
        </w:tc>
      </w:tr>
      <w:tr w:rsidR="00CA4099" w:rsidTr="00CA4099">
        <w:trPr>
          <w:jc w:val="center"/>
        </w:trPr>
        <w:tc>
          <w:tcPr>
            <w:tcW w:w="4252" w:type="dxa"/>
          </w:tcPr>
          <w:p w:rsidR="00CA4099" w:rsidRPr="003907E9" w:rsidRDefault="00CA4099" w:rsidP="00CA4099">
            <w:pPr>
              <w:tabs>
                <w:tab w:val="left" w:pos="1080"/>
              </w:tabs>
              <w:overflowPunct w:val="0"/>
              <w:autoSpaceDE w:val="0"/>
              <w:autoSpaceDN w:val="0"/>
              <w:adjustRightInd w:val="0"/>
              <w:rPr>
                <w:bCs/>
              </w:rPr>
            </w:pPr>
            <w:proofErr w:type="spellStart"/>
            <w:r w:rsidRPr="001D20D5">
              <w:rPr>
                <w:bCs/>
                <w:i/>
              </w:rPr>
              <w:t>м.п</w:t>
            </w:r>
            <w:proofErr w:type="spellEnd"/>
            <w:r w:rsidRPr="001D20D5">
              <w:rPr>
                <w:bCs/>
                <w:i/>
              </w:rPr>
              <w:t>.</w:t>
            </w:r>
          </w:p>
        </w:tc>
        <w:tc>
          <w:tcPr>
            <w:tcW w:w="6157" w:type="dxa"/>
          </w:tcPr>
          <w:p w:rsidR="00CA4099" w:rsidRPr="003907E9" w:rsidRDefault="00CA4099" w:rsidP="00CA4099">
            <w:pPr>
              <w:tabs>
                <w:tab w:val="left" w:pos="1080"/>
              </w:tabs>
              <w:overflowPunct w:val="0"/>
              <w:autoSpaceDE w:val="0"/>
              <w:autoSpaceDN w:val="0"/>
              <w:adjustRightInd w:val="0"/>
              <w:rPr>
                <w:bCs/>
              </w:rPr>
            </w:pPr>
          </w:p>
        </w:tc>
      </w:tr>
    </w:tbl>
    <w:p w:rsidR="00CA4099" w:rsidRDefault="00CA4099" w:rsidP="00CA4099">
      <w:pPr>
        <w:jc w:val="both"/>
        <w:rPr>
          <w:sz w:val="18"/>
          <w:szCs w:val="18"/>
        </w:rPr>
      </w:pPr>
    </w:p>
    <w:p w:rsidR="00CA4099" w:rsidRDefault="00CA4099" w:rsidP="00CA4099">
      <w:pPr>
        <w:ind w:firstLine="708"/>
        <w:contextualSpacing/>
        <w:rPr>
          <w:sz w:val="22"/>
          <w:szCs w:val="22"/>
        </w:rPr>
        <w:sectPr w:rsidR="00CA4099" w:rsidSect="00DA101C">
          <w:pgSz w:w="16838" w:h="11906" w:orient="landscape"/>
          <w:pgMar w:top="426" w:right="539" w:bottom="851" w:left="709" w:header="709" w:footer="709" w:gutter="0"/>
          <w:cols w:space="708"/>
          <w:titlePg/>
          <w:docGrid w:linePitch="360"/>
        </w:sectPr>
      </w:pPr>
    </w:p>
    <w:p w:rsidR="00CA4099" w:rsidRDefault="00CA4099" w:rsidP="00CA4099">
      <w:pPr>
        <w:pStyle w:val="4"/>
        <w:jc w:val="right"/>
      </w:pPr>
      <w:r>
        <w:lastRenderedPageBreak/>
        <w:t>Приложение 3</w:t>
      </w:r>
    </w:p>
    <w:p w:rsidR="00CA4099" w:rsidRPr="00952929" w:rsidRDefault="00CA4099" w:rsidP="00CA4099">
      <w:pPr>
        <w:spacing w:before="360"/>
        <w:jc w:val="center"/>
        <w:rPr>
          <w:b/>
        </w:rPr>
      </w:pPr>
      <w:r w:rsidRPr="00952929">
        <w:rPr>
          <w:b/>
        </w:rPr>
        <w:t>Согласие на обработку персональных данных</w:t>
      </w:r>
    </w:p>
    <w:p w:rsidR="00CA4099" w:rsidRPr="00952929" w:rsidRDefault="00CA4099" w:rsidP="00CA4099">
      <w:pPr>
        <w:tabs>
          <w:tab w:val="left" w:pos="0"/>
        </w:tabs>
        <w:spacing w:after="240"/>
        <w:jc w:val="center"/>
        <w:rPr>
          <w:b/>
          <w:snapToGrid w:val="0"/>
        </w:rPr>
      </w:pPr>
      <w:r w:rsidRPr="00952929">
        <w:rPr>
          <w:b/>
          <w:snapToGrid w:val="0"/>
        </w:rPr>
        <w:t>от «_____» ____________ 20____ г.</w:t>
      </w:r>
    </w:p>
    <w:p w:rsidR="00CA4099" w:rsidRPr="00952929" w:rsidRDefault="00CA4099" w:rsidP="00CA4099">
      <w:pPr>
        <w:widowControl w:val="0"/>
        <w:autoSpaceDE w:val="0"/>
        <w:autoSpaceDN w:val="0"/>
        <w:adjustRightInd w:val="0"/>
        <w:jc w:val="both"/>
        <w:rPr>
          <w:snapToGrid w:val="0"/>
          <w:sz w:val="22"/>
        </w:rPr>
      </w:pPr>
      <w:r w:rsidRPr="00952929">
        <w:rPr>
          <w:snapToGrid w:val="0"/>
          <w:sz w:val="22"/>
        </w:rPr>
        <w:t>Настоящим _____________________________________________________________________</w:t>
      </w:r>
    </w:p>
    <w:p w:rsidR="00CA4099" w:rsidRPr="00952929" w:rsidRDefault="00CA4099" w:rsidP="00CA4099">
      <w:pPr>
        <w:widowControl w:val="0"/>
        <w:autoSpaceDE w:val="0"/>
        <w:autoSpaceDN w:val="0"/>
        <w:adjustRightInd w:val="0"/>
        <w:jc w:val="center"/>
        <w:rPr>
          <w:i/>
          <w:sz w:val="22"/>
        </w:rPr>
      </w:pPr>
      <w:r w:rsidRPr="00952929">
        <w:rPr>
          <w:i/>
          <w:sz w:val="22"/>
        </w:rPr>
        <w:t>(</w:t>
      </w:r>
      <w:proofErr w:type="spellStart"/>
      <w:r w:rsidRPr="00952929">
        <w:rPr>
          <w:i/>
          <w:sz w:val="22"/>
        </w:rPr>
        <w:t>указываетсяполное</w:t>
      </w:r>
      <w:proofErr w:type="spellEnd"/>
      <w:r w:rsidRPr="00952929">
        <w:rPr>
          <w:i/>
          <w:sz w:val="22"/>
        </w:rPr>
        <w:t xml:space="preserve"> наименование участника закупочной процедуры</w:t>
      </w:r>
    </w:p>
    <w:p w:rsidR="00CA4099" w:rsidRPr="00952929" w:rsidRDefault="00CA4099" w:rsidP="00CA4099">
      <w:pPr>
        <w:widowControl w:val="0"/>
        <w:autoSpaceDE w:val="0"/>
        <w:autoSpaceDN w:val="0"/>
        <w:adjustRightInd w:val="0"/>
        <w:jc w:val="center"/>
        <w:rPr>
          <w:sz w:val="22"/>
        </w:rPr>
      </w:pPr>
      <w:r w:rsidRPr="00952929">
        <w:rPr>
          <w:b/>
          <w:i/>
          <w:sz w:val="22"/>
        </w:rPr>
        <w:t>________________________________________________________________________________</w:t>
      </w:r>
      <w:r w:rsidRPr="00952929">
        <w:rPr>
          <w:i/>
          <w:sz w:val="22"/>
        </w:rPr>
        <w:t>(потенциального контрагента), контрагента)</w:t>
      </w:r>
    </w:p>
    <w:p w:rsidR="00CA4099" w:rsidRPr="00952929" w:rsidRDefault="00CA4099" w:rsidP="00CA4099">
      <w:pPr>
        <w:widowControl w:val="0"/>
        <w:autoSpaceDE w:val="0"/>
        <w:autoSpaceDN w:val="0"/>
        <w:adjustRightInd w:val="0"/>
        <w:spacing w:before="240"/>
        <w:jc w:val="both"/>
        <w:rPr>
          <w:sz w:val="22"/>
        </w:rPr>
      </w:pPr>
      <w:r w:rsidRPr="00952929">
        <w:rPr>
          <w:sz w:val="22"/>
        </w:rPr>
        <w:t>Адрес регистрации: ______________________________________________________________</w:t>
      </w:r>
    </w:p>
    <w:p w:rsidR="00CA4099" w:rsidRPr="00952929" w:rsidRDefault="00CA4099" w:rsidP="00CA4099">
      <w:pPr>
        <w:widowControl w:val="0"/>
        <w:autoSpaceDE w:val="0"/>
        <w:autoSpaceDN w:val="0"/>
        <w:adjustRightInd w:val="0"/>
        <w:spacing w:before="120"/>
        <w:jc w:val="both"/>
        <w:rPr>
          <w:sz w:val="22"/>
        </w:rPr>
      </w:pPr>
      <w:r w:rsidRPr="00952929">
        <w:rPr>
          <w:sz w:val="22"/>
        </w:rPr>
        <w:t>Свидетельство о регистрации: _____________________________________________________</w:t>
      </w:r>
    </w:p>
    <w:p w:rsidR="00CA4099" w:rsidRPr="00952929" w:rsidRDefault="00CA4099" w:rsidP="00CA4099">
      <w:pPr>
        <w:widowControl w:val="0"/>
        <w:autoSpaceDE w:val="0"/>
        <w:autoSpaceDN w:val="0"/>
        <w:adjustRightInd w:val="0"/>
        <w:spacing w:before="120"/>
        <w:jc w:val="both"/>
        <w:rPr>
          <w:bCs/>
          <w:iCs/>
          <w:sz w:val="22"/>
        </w:rPr>
      </w:pPr>
      <w:r w:rsidRPr="00952929">
        <w:rPr>
          <w:i/>
          <w:sz w:val="22"/>
        </w:rPr>
        <w:t xml:space="preserve">ИНН </w:t>
      </w:r>
      <w:r w:rsidRPr="00952929">
        <w:rPr>
          <w:b/>
          <w:i/>
          <w:sz w:val="22"/>
        </w:rPr>
        <w:t>__________________________</w:t>
      </w:r>
    </w:p>
    <w:p w:rsidR="00CA4099" w:rsidRPr="00952929" w:rsidRDefault="00CA4099" w:rsidP="00CA4099">
      <w:pPr>
        <w:widowControl w:val="0"/>
        <w:autoSpaceDE w:val="0"/>
        <w:autoSpaceDN w:val="0"/>
        <w:adjustRightInd w:val="0"/>
        <w:spacing w:before="120"/>
        <w:jc w:val="both"/>
        <w:rPr>
          <w:bCs/>
          <w:iCs/>
          <w:sz w:val="22"/>
        </w:rPr>
      </w:pPr>
      <w:r w:rsidRPr="00952929">
        <w:rPr>
          <w:i/>
          <w:sz w:val="22"/>
        </w:rPr>
        <w:t xml:space="preserve">КПП </w:t>
      </w:r>
      <w:r w:rsidRPr="00952929">
        <w:rPr>
          <w:b/>
          <w:i/>
          <w:sz w:val="22"/>
        </w:rPr>
        <w:t>__________________________</w:t>
      </w:r>
    </w:p>
    <w:p w:rsidR="00CA4099" w:rsidRPr="00952929" w:rsidRDefault="00CA4099" w:rsidP="00CA4099">
      <w:pPr>
        <w:widowControl w:val="0"/>
        <w:autoSpaceDE w:val="0"/>
        <w:autoSpaceDN w:val="0"/>
        <w:adjustRightInd w:val="0"/>
        <w:spacing w:before="120"/>
        <w:jc w:val="both"/>
        <w:rPr>
          <w:iCs/>
          <w:sz w:val="22"/>
        </w:rPr>
      </w:pPr>
      <w:r w:rsidRPr="00952929">
        <w:rPr>
          <w:i/>
          <w:sz w:val="22"/>
        </w:rPr>
        <w:t>ОГРН _________________________</w:t>
      </w:r>
    </w:p>
    <w:p w:rsidR="00CA4099" w:rsidRPr="00952929" w:rsidRDefault="00CA4099" w:rsidP="00CA4099">
      <w:pPr>
        <w:widowControl w:val="0"/>
        <w:autoSpaceDE w:val="0"/>
        <w:autoSpaceDN w:val="0"/>
        <w:adjustRightInd w:val="0"/>
        <w:spacing w:before="120"/>
        <w:jc w:val="both"/>
        <w:rPr>
          <w:b/>
          <w:i/>
          <w:sz w:val="22"/>
        </w:rPr>
      </w:pPr>
      <w:r w:rsidRPr="00952929">
        <w:rPr>
          <w:sz w:val="22"/>
        </w:rPr>
        <w:t xml:space="preserve">в лице </w:t>
      </w:r>
      <w:r w:rsidRPr="00952929">
        <w:rPr>
          <w:b/>
          <w:i/>
          <w:sz w:val="22"/>
        </w:rPr>
        <w:t>__________________________________________________________________________</w:t>
      </w:r>
    </w:p>
    <w:p w:rsidR="00CA4099" w:rsidRPr="00952929" w:rsidRDefault="00CA4099" w:rsidP="00CA4099">
      <w:pPr>
        <w:autoSpaceDE w:val="0"/>
        <w:autoSpaceDN w:val="0"/>
        <w:adjustRightInd w:val="0"/>
        <w:jc w:val="center"/>
        <w:rPr>
          <w:bCs/>
          <w:i/>
          <w:iCs/>
          <w:sz w:val="22"/>
        </w:rPr>
      </w:pPr>
      <w:r w:rsidRPr="00952929">
        <w:rPr>
          <w:i/>
          <w:sz w:val="22"/>
        </w:rPr>
        <w:t>(указываются Ф.И.О.,</w:t>
      </w:r>
      <w:r w:rsidRPr="00952929">
        <w:rPr>
          <w:bCs/>
          <w:i/>
          <w:iCs/>
          <w:sz w:val="22"/>
        </w:rPr>
        <w:t xml:space="preserve"> адрес, номер основного документа, удостоверяющего личность,</w:t>
      </w:r>
    </w:p>
    <w:p w:rsidR="00CA4099" w:rsidRPr="00952929" w:rsidRDefault="00CA4099" w:rsidP="00CA4099">
      <w:pPr>
        <w:rPr>
          <w:sz w:val="22"/>
        </w:rPr>
      </w:pPr>
      <w:r w:rsidRPr="00952929">
        <w:rPr>
          <w:b/>
          <w:bCs/>
          <w:i/>
          <w:iCs/>
          <w:sz w:val="22"/>
        </w:rPr>
        <w:t>_______________________________________________________________________________</w:t>
      </w:r>
      <w:r w:rsidRPr="00952929">
        <w:rPr>
          <w:bCs/>
          <w:iCs/>
          <w:sz w:val="22"/>
        </w:rPr>
        <w:t>,</w:t>
      </w:r>
    </w:p>
    <w:p w:rsidR="00CA4099" w:rsidRPr="00952929" w:rsidRDefault="00CA4099" w:rsidP="00CA4099">
      <w:pPr>
        <w:autoSpaceDE w:val="0"/>
        <w:autoSpaceDN w:val="0"/>
        <w:adjustRightInd w:val="0"/>
        <w:jc w:val="center"/>
        <w:rPr>
          <w:b/>
          <w:bCs/>
          <w:i/>
          <w:iCs/>
          <w:sz w:val="22"/>
        </w:rPr>
      </w:pPr>
      <w:r w:rsidRPr="00952929">
        <w:rPr>
          <w:bCs/>
          <w:i/>
          <w:iCs/>
          <w:sz w:val="22"/>
        </w:rPr>
        <w:t>сведения о дате выдачи указанного документа и выдавшем его органе)</w:t>
      </w:r>
      <w:r w:rsidRPr="00952929">
        <w:rPr>
          <w:b/>
          <w:bCs/>
          <w:i/>
          <w:iCs/>
          <w:color w:val="FF0000"/>
          <w:sz w:val="22"/>
        </w:rPr>
        <w:t xml:space="preserve">* </w:t>
      </w:r>
    </w:p>
    <w:p w:rsidR="00CA4099" w:rsidRPr="00952929" w:rsidRDefault="00CA4099" w:rsidP="00CA4099">
      <w:pPr>
        <w:widowControl w:val="0"/>
        <w:autoSpaceDE w:val="0"/>
        <w:autoSpaceDN w:val="0"/>
        <w:adjustRightInd w:val="0"/>
        <w:jc w:val="both"/>
        <w:rPr>
          <w:sz w:val="22"/>
        </w:rPr>
      </w:pPr>
    </w:p>
    <w:p w:rsidR="00CA4099" w:rsidRPr="00952929" w:rsidRDefault="00CA4099" w:rsidP="00CA4099">
      <w:pPr>
        <w:rPr>
          <w:sz w:val="22"/>
        </w:rPr>
      </w:pPr>
      <w:r w:rsidRPr="00952929">
        <w:rPr>
          <w:sz w:val="22"/>
        </w:rPr>
        <w:t xml:space="preserve">действующего на основании </w:t>
      </w:r>
      <w:r w:rsidRPr="004314C6">
        <w:rPr>
          <w:b/>
          <w:i/>
          <w:sz w:val="22"/>
        </w:rPr>
        <w:t>_____________________________________</w:t>
      </w:r>
      <w:r w:rsidRPr="004314C6">
        <w:rPr>
          <w:sz w:val="22"/>
        </w:rPr>
        <w:t xml:space="preserve">, дает свое согласие </w:t>
      </w:r>
      <w:r w:rsidRPr="004314C6">
        <w:rPr>
          <w:b/>
          <w:snapToGrid w:val="0"/>
          <w:sz w:val="22"/>
        </w:rPr>
        <w:t xml:space="preserve">ЧУЗ </w:t>
      </w:r>
      <w:r w:rsidRPr="004314C6">
        <w:t xml:space="preserve">«РЖД-Медицина» </w:t>
      </w:r>
      <w:proofErr w:type="spellStart"/>
      <w:r w:rsidRPr="004314C6">
        <w:t>г.Стерлитамак</w:t>
      </w:r>
      <w:proofErr w:type="spellEnd"/>
      <w:r w:rsidRPr="004314C6">
        <w:t>»</w:t>
      </w:r>
      <w:r w:rsidRPr="004314C6">
        <w:rPr>
          <w:snapToGrid w:val="0"/>
          <w:sz w:val="22"/>
        </w:rPr>
        <w:t>, зарегистрированному по адресу:</w:t>
      </w:r>
      <w:r w:rsidRPr="004314C6">
        <w:t xml:space="preserve">453115 Республика Башкортостан, г. Стерлитамак, ул. </w:t>
      </w:r>
      <w:proofErr w:type="spellStart"/>
      <w:r w:rsidRPr="004314C6">
        <w:t>Нагуманова</w:t>
      </w:r>
      <w:proofErr w:type="spellEnd"/>
      <w:r w:rsidRPr="004314C6">
        <w:t>, д. 54</w:t>
      </w:r>
      <w:r w:rsidRPr="00952929">
        <w:rPr>
          <w:snapToGrid w:val="0"/>
          <w:sz w:val="22"/>
        </w:rPr>
        <w:t xml:space="preserve">, </w:t>
      </w:r>
      <w:r w:rsidRPr="00952929">
        <w:rPr>
          <w:sz w:val="22"/>
        </w:rPr>
        <w:t>и</w:t>
      </w:r>
      <w:r w:rsidR="00CA1D3F">
        <w:rPr>
          <w:sz w:val="22"/>
        </w:rPr>
        <w:t xml:space="preserve"> </w:t>
      </w:r>
      <w:r>
        <w:rPr>
          <w:b/>
          <w:sz w:val="22"/>
        </w:rPr>
        <w:t>Открытому</w:t>
      </w:r>
      <w:r w:rsidRPr="00952929">
        <w:rPr>
          <w:b/>
          <w:sz w:val="22"/>
        </w:rPr>
        <w:t xml:space="preserve"> акционерному обществу «Российские </w:t>
      </w:r>
      <w:r>
        <w:rPr>
          <w:b/>
          <w:sz w:val="22"/>
        </w:rPr>
        <w:t>железные дороги</w:t>
      </w:r>
      <w:r w:rsidRPr="00952929">
        <w:rPr>
          <w:b/>
          <w:sz w:val="22"/>
        </w:rPr>
        <w:t>»</w:t>
      </w:r>
      <w:r w:rsidRPr="00952929">
        <w:rPr>
          <w:sz w:val="22"/>
        </w:rPr>
        <w:t xml:space="preserve">, </w:t>
      </w:r>
      <w:r w:rsidRPr="00952929">
        <w:rPr>
          <w:snapToGrid w:val="0"/>
          <w:sz w:val="22"/>
        </w:rPr>
        <w:t xml:space="preserve">зарегистрированному по </w:t>
      </w:r>
      <w:r w:rsidRPr="0027105E">
        <w:rPr>
          <w:sz w:val="22"/>
        </w:rPr>
        <w:t>адресу: 107174, город Москва, улица Басманная Нов., дом 2, в отношении</w:t>
      </w:r>
      <w:r w:rsidRPr="00952929">
        <w:rPr>
          <w:sz w:val="22"/>
        </w:rPr>
        <w:t xml:space="preserve"> следующего перечня персональных данных руководителей и собственников (участников, учредителей, акционеров), в том числе конечных бенефициаров, участника закупки (потенциального контрагента) / контрагента / третьего лица, привлеченного контрагентом к исполнению своих обязательств по договору: фамилия</w:t>
      </w:r>
      <w:r w:rsidRPr="00952929">
        <w:rPr>
          <w:snapToGrid w:val="0"/>
          <w:sz w:val="22"/>
        </w:rPr>
        <w:t xml:space="preserve"> имя отчество, серия и номер документа, удостоверяющего личность, сведения о дате выдачи указанного документа и выдавшем его органе, адрес регистрации, ИНН - на совершение действий, предусмотренных п. 3 ст. 3 Федерального закона от 27.07.2006 № 152-ФЗ «О персональных данных», </w:t>
      </w:r>
      <w:r w:rsidRPr="00952929">
        <w:rPr>
          <w:sz w:val="22"/>
        </w:rPr>
        <w:t>в том числе с использованием информационных систем, а также на представление указанной информации в уполномоченные государственные органы (Минэнерго России, Росфинмониторинг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w:t>
      </w:r>
      <w:r w:rsidRPr="00952929">
        <w:rPr>
          <w:b/>
          <w:bCs/>
          <w:color w:val="FF0000"/>
          <w:sz w:val="22"/>
        </w:rPr>
        <w:t>**</w:t>
      </w:r>
    </w:p>
    <w:p w:rsidR="00CA4099" w:rsidRPr="00952929" w:rsidRDefault="00CA4099" w:rsidP="00CA4099">
      <w:pPr>
        <w:widowControl w:val="0"/>
        <w:ind w:firstLine="567"/>
        <w:jc w:val="both"/>
        <w:rPr>
          <w:snapToGrid w:val="0"/>
          <w:sz w:val="22"/>
        </w:rPr>
      </w:pPr>
      <w:r w:rsidRPr="00952929">
        <w:rPr>
          <w:snapToGrid w:val="0"/>
          <w:sz w:val="22"/>
        </w:rPr>
        <w:t xml:space="preserve">Цель обработки персональных данных: </w:t>
      </w:r>
      <w:r w:rsidRPr="00952929">
        <w:rPr>
          <w:sz w:val="22"/>
        </w:rPr>
        <w:t xml:space="preserve">обеспечение соблюдения требований законодательства Российской Федерации, в том числе статьи 13.3 Федерального закона от 25.12.2008 № 273-ФЗ «О противодействии коррупции», </w:t>
      </w:r>
      <w:r w:rsidRPr="00952929">
        <w:rPr>
          <w:snapToGrid w:val="0"/>
          <w:sz w:val="22"/>
        </w:rPr>
        <w:t>выполнение поручений Правительства Российской Федерации от 28.12.2011 № ВП-П13-9308, протокольного решения Комиссии при Президенте Российской Федерации по вопросам стратегии развития топливно-энергетического комплекса и экологической безопасности (протокол от 10.07.2012 № А-60-26-8), а также связанных с ними иных поручений Правительства Российской Федерации и решений Комиссии при Президенте Российской Федерации по вопросам стратегии развития топливно-энергетического комплекса и экологической безопасности.</w:t>
      </w:r>
    </w:p>
    <w:p w:rsidR="00CA4099" w:rsidRPr="00952929" w:rsidRDefault="00CA4099" w:rsidP="00CA4099">
      <w:pPr>
        <w:widowControl w:val="0"/>
        <w:ind w:firstLine="567"/>
        <w:jc w:val="both"/>
        <w:rPr>
          <w:snapToGrid w:val="0"/>
          <w:sz w:val="22"/>
        </w:rPr>
      </w:pPr>
      <w:r w:rsidRPr="00952929">
        <w:rPr>
          <w:snapToGrid w:val="0"/>
          <w:sz w:val="22"/>
        </w:rPr>
        <w:t>Срок, в течение которого действует настоящее согласие: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с требованием о</w:t>
      </w:r>
      <w:r w:rsidRPr="00F27648">
        <w:rPr>
          <w:snapToGrid w:val="0"/>
        </w:rPr>
        <w:t xml:space="preserve"> прекращении обработки </w:t>
      </w:r>
      <w:r w:rsidRPr="00952929">
        <w:rPr>
          <w:snapToGrid w:val="0"/>
          <w:sz w:val="22"/>
        </w:rPr>
        <w:t>его персональных данных.</w:t>
      </w:r>
    </w:p>
    <w:p w:rsidR="00CA4099" w:rsidRDefault="00CA4099" w:rsidP="00CA4099">
      <w:pPr>
        <w:widowControl w:val="0"/>
        <w:jc w:val="both"/>
      </w:pPr>
    </w:p>
    <w:p w:rsidR="00CA4099" w:rsidRDefault="00CA4099" w:rsidP="00CA4099">
      <w:pPr>
        <w:widowControl w:val="0"/>
        <w:jc w:val="both"/>
      </w:pPr>
    </w:p>
    <w:tbl>
      <w:tblPr>
        <w:tblStyle w:val="a9"/>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CA4099" w:rsidTr="00CA4099">
        <w:trPr>
          <w:jc w:val="center"/>
        </w:trPr>
        <w:tc>
          <w:tcPr>
            <w:tcW w:w="4252" w:type="dxa"/>
            <w:tcBorders>
              <w:bottom w:val="single" w:sz="4" w:space="0" w:color="auto"/>
            </w:tcBorders>
          </w:tcPr>
          <w:p w:rsidR="00CA4099" w:rsidRDefault="00CA4099" w:rsidP="00CA4099">
            <w:pPr>
              <w:tabs>
                <w:tab w:val="left" w:pos="1080"/>
              </w:tabs>
              <w:overflowPunct w:val="0"/>
              <w:autoSpaceDE w:val="0"/>
              <w:autoSpaceDN w:val="0"/>
              <w:adjustRightInd w:val="0"/>
              <w:rPr>
                <w:bCs/>
              </w:rPr>
            </w:pPr>
          </w:p>
        </w:tc>
        <w:tc>
          <w:tcPr>
            <w:tcW w:w="6157" w:type="dxa"/>
          </w:tcPr>
          <w:p w:rsidR="00CA4099" w:rsidRDefault="00CA4099" w:rsidP="00CA4099">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CA4099" w:rsidTr="00CA4099">
        <w:trPr>
          <w:jc w:val="center"/>
        </w:trPr>
        <w:tc>
          <w:tcPr>
            <w:tcW w:w="4252" w:type="dxa"/>
            <w:tcBorders>
              <w:top w:val="single" w:sz="4" w:space="0" w:color="auto"/>
            </w:tcBorders>
          </w:tcPr>
          <w:p w:rsidR="00CA4099" w:rsidRPr="00660123" w:rsidRDefault="00CA4099" w:rsidP="00CA4099">
            <w:pPr>
              <w:tabs>
                <w:tab w:val="left" w:pos="1080"/>
              </w:tabs>
              <w:overflowPunct w:val="0"/>
              <w:autoSpaceDE w:val="0"/>
              <w:autoSpaceDN w:val="0"/>
              <w:adjustRightInd w:val="0"/>
              <w:rPr>
                <w:bCs/>
                <w:i/>
                <w:sz w:val="18"/>
                <w:szCs w:val="18"/>
              </w:rPr>
            </w:pPr>
            <w:r>
              <w:rPr>
                <w:i/>
                <w:sz w:val="18"/>
                <w:szCs w:val="18"/>
              </w:rPr>
              <w:t>п</w:t>
            </w:r>
            <w:r w:rsidRPr="00660123">
              <w:rPr>
                <w:i/>
                <w:sz w:val="18"/>
                <w:szCs w:val="18"/>
              </w:rPr>
              <w:t>одпись субъекта персональных данных /уполномоченного представителя</w:t>
            </w:r>
          </w:p>
        </w:tc>
        <w:tc>
          <w:tcPr>
            <w:tcW w:w="6157" w:type="dxa"/>
          </w:tcPr>
          <w:p w:rsidR="00CA4099" w:rsidRPr="00B5630E" w:rsidRDefault="00CA4099" w:rsidP="00CA4099">
            <w:pPr>
              <w:tabs>
                <w:tab w:val="left" w:pos="1080"/>
              </w:tabs>
              <w:overflowPunct w:val="0"/>
              <w:autoSpaceDE w:val="0"/>
              <w:autoSpaceDN w:val="0"/>
              <w:adjustRightInd w:val="0"/>
              <w:rPr>
                <w:bCs/>
                <w:i/>
                <w:sz w:val="18"/>
                <w:szCs w:val="18"/>
              </w:rPr>
            </w:pPr>
            <w:r w:rsidRPr="00B5630E">
              <w:rPr>
                <w:bCs/>
                <w:i/>
                <w:sz w:val="18"/>
                <w:szCs w:val="18"/>
              </w:rPr>
              <w:t>(должность, фамилия, имя, отчество подписавшего</w:t>
            </w:r>
            <w:r w:rsidRPr="00660123">
              <w:rPr>
                <w:b/>
                <w:iCs/>
                <w:color w:val="FF0000"/>
                <w:sz w:val="22"/>
              </w:rPr>
              <w:t>*</w:t>
            </w:r>
            <w:r w:rsidRPr="00B5630E">
              <w:rPr>
                <w:bCs/>
                <w:i/>
                <w:sz w:val="18"/>
                <w:szCs w:val="18"/>
              </w:rPr>
              <w:t>)</w:t>
            </w:r>
          </w:p>
        </w:tc>
      </w:tr>
      <w:tr w:rsidR="00CA4099" w:rsidTr="00CA4099">
        <w:trPr>
          <w:jc w:val="center"/>
        </w:trPr>
        <w:tc>
          <w:tcPr>
            <w:tcW w:w="4252" w:type="dxa"/>
          </w:tcPr>
          <w:p w:rsidR="00CA4099" w:rsidRPr="00660123" w:rsidRDefault="00CA4099" w:rsidP="00CA4099">
            <w:pPr>
              <w:tabs>
                <w:tab w:val="left" w:pos="1080"/>
              </w:tabs>
              <w:overflowPunct w:val="0"/>
              <w:autoSpaceDE w:val="0"/>
              <w:autoSpaceDN w:val="0"/>
              <w:adjustRightInd w:val="0"/>
              <w:rPr>
                <w:b/>
              </w:rPr>
            </w:pPr>
            <w:proofErr w:type="spellStart"/>
            <w:r w:rsidRPr="00660123">
              <w:rPr>
                <w:b/>
                <w:i/>
              </w:rPr>
              <w:t>м.п</w:t>
            </w:r>
            <w:proofErr w:type="spellEnd"/>
            <w:r w:rsidRPr="00660123">
              <w:rPr>
                <w:b/>
                <w:i/>
              </w:rPr>
              <w:t>.</w:t>
            </w:r>
          </w:p>
        </w:tc>
        <w:tc>
          <w:tcPr>
            <w:tcW w:w="6157" w:type="dxa"/>
          </w:tcPr>
          <w:p w:rsidR="00CA4099" w:rsidRPr="003907E9" w:rsidRDefault="00CA4099" w:rsidP="00CA4099">
            <w:pPr>
              <w:tabs>
                <w:tab w:val="left" w:pos="1080"/>
              </w:tabs>
              <w:overflowPunct w:val="0"/>
              <w:autoSpaceDE w:val="0"/>
              <w:autoSpaceDN w:val="0"/>
              <w:adjustRightInd w:val="0"/>
              <w:rPr>
                <w:bCs/>
              </w:rPr>
            </w:pPr>
          </w:p>
        </w:tc>
      </w:tr>
    </w:tbl>
    <w:p w:rsidR="00CA4099" w:rsidRPr="00F27648" w:rsidRDefault="00CA4099" w:rsidP="00CA4099">
      <w:pPr>
        <w:widowControl w:val="0"/>
        <w:jc w:val="both"/>
      </w:pPr>
    </w:p>
    <w:p w:rsidR="00CA4099" w:rsidRPr="00952929" w:rsidRDefault="00CA4099" w:rsidP="00CA4099">
      <w:pPr>
        <w:widowControl w:val="0"/>
        <w:jc w:val="both"/>
        <w:rPr>
          <w:b/>
          <w:sz w:val="22"/>
        </w:rPr>
      </w:pPr>
      <w:r w:rsidRPr="00952929">
        <w:rPr>
          <w:b/>
          <w:bCs/>
          <w:color w:val="FF0000"/>
          <w:sz w:val="22"/>
        </w:rPr>
        <w:t>*</w:t>
      </w:r>
      <w:r w:rsidRPr="00952929">
        <w:rPr>
          <w:sz w:val="22"/>
        </w:rPr>
        <w:t> Указываются фамилия, имя, отчество, адрес субъекта персональных данных, номер основного документа, удостоверяющего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CA4099" w:rsidRPr="00952929" w:rsidRDefault="00CA4099" w:rsidP="00CA4099">
      <w:pPr>
        <w:spacing w:before="120"/>
        <w:jc w:val="both"/>
        <w:rPr>
          <w:sz w:val="22"/>
        </w:rPr>
      </w:pPr>
      <w:r w:rsidRPr="00952929">
        <w:rPr>
          <w:b/>
          <w:bCs/>
          <w:color w:val="FF0000"/>
          <w:sz w:val="22"/>
        </w:rPr>
        <w:lastRenderedPageBreak/>
        <w:t>**</w:t>
      </w:r>
      <w:r w:rsidRPr="00952929">
        <w:rPr>
          <w:sz w:val="22"/>
        </w:rPr>
        <w:t> Заполнение участником закупки (потенциальным контрагентом) / контрагентом на сайте электронной торговой площадки / на бумажном носителе согласия на обработку его данных и информации о руководителе, собственниках (</w:t>
      </w:r>
      <w:r w:rsidRPr="004314C6">
        <w:rPr>
          <w:sz w:val="22"/>
        </w:rPr>
        <w:t xml:space="preserve">участниках, учредителях, акционерах) и бенефициарах исключает ответственность ОАО «РЖД», </w:t>
      </w:r>
      <w:r w:rsidRPr="004314C6">
        <w:rPr>
          <w:b/>
          <w:sz w:val="22"/>
        </w:rPr>
        <w:t>ЧУЗ</w:t>
      </w:r>
      <w:r w:rsidRPr="004314C6">
        <w:t xml:space="preserve">«РЖД-Медицина» </w:t>
      </w:r>
      <w:proofErr w:type="spellStart"/>
      <w:r w:rsidRPr="004314C6">
        <w:t>г.Стерлитамак</w:t>
      </w:r>
      <w:proofErr w:type="spellEnd"/>
      <w:r w:rsidRPr="004314C6">
        <w:t>»</w:t>
      </w:r>
      <w:r w:rsidRPr="004314C6">
        <w:rPr>
          <w:sz w:val="22"/>
        </w:rPr>
        <w:t xml:space="preserve"> перед</w:t>
      </w:r>
      <w:r w:rsidRPr="004314C6">
        <w:rPr>
          <w:spacing w:val="-4"/>
          <w:sz w:val="22"/>
        </w:rPr>
        <w:t xml:space="preserve"> руководителем, собственником (участником, учредителем, акционером), а также бенефициаром</w:t>
      </w:r>
      <w:r w:rsidRPr="004314C6">
        <w:rPr>
          <w:sz w:val="22"/>
        </w:rPr>
        <w:t xml:space="preserve"> участника закупки / контрагента / третьего лица, привлеченного контрагентом к исполнению своих обязательств по договору, за предоставление Обществу данных о руководителе, собственниках (участниках, учредителях, акционерах), в том числе бенефициарах и бенефициарах третьего лица, привлеченного контрагентом к исполнению своих обязательств по договору, и предполагает, что </w:t>
      </w:r>
      <w:r w:rsidRPr="004314C6">
        <w:rPr>
          <w:spacing w:val="-4"/>
          <w:sz w:val="22"/>
        </w:rPr>
        <w:t>участник закупки (потенциальный контрагент) / контрагент получил у руководителя, своих бенефициаров и бенефициаров</w:t>
      </w:r>
      <w:r w:rsidRPr="004314C6">
        <w:rPr>
          <w:sz w:val="22"/>
        </w:rPr>
        <w:t xml:space="preserve"> третьих лиц, привлеченных контрагентом к исполнению своих обязательств по договору согласие </w:t>
      </w:r>
      <w:r w:rsidRPr="004314C6">
        <w:rPr>
          <w:spacing w:val="-4"/>
          <w:sz w:val="22"/>
        </w:rPr>
        <w:t xml:space="preserve">на представление (обработку) </w:t>
      </w:r>
      <w:r w:rsidRPr="004314C6">
        <w:rPr>
          <w:sz w:val="22"/>
        </w:rPr>
        <w:t xml:space="preserve">ОАО «РЖД», </w:t>
      </w:r>
      <w:r w:rsidRPr="004314C6">
        <w:rPr>
          <w:b/>
          <w:sz w:val="22"/>
        </w:rPr>
        <w:t>ЧУЗ</w:t>
      </w:r>
      <w:r w:rsidRPr="004314C6">
        <w:t xml:space="preserve">«РЖД-Медицина» </w:t>
      </w:r>
      <w:proofErr w:type="spellStart"/>
      <w:r w:rsidRPr="004314C6">
        <w:t>г.Стерлитамак</w:t>
      </w:r>
      <w:proofErr w:type="spellEnd"/>
      <w:r w:rsidRPr="004314C6">
        <w:t>»</w:t>
      </w:r>
      <w:r w:rsidRPr="004314C6">
        <w:rPr>
          <w:sz w:val="22"/>
        </w:rPr>
        <w:t xml:space="preserve">  и в уполномоченные государственные органы указанных сведений.</w:t>
      </w:r>
    </w:p>
    <w:p w:rsidR="00CA4099" w:rsidRDefault="00CA4099" w:rsidP="00CA4099">
      <w:pPr>
        <w:ind w:firstLine="708"/>
        <w:contextualSpacing/>
        <w:rPr>
          <w:sz w:val="22"/>
          <w:szCs w:val="22"/>
        </w:rPr>
        <w:sectPr w:rsidR="00CA4099" w:rsidSect="00CA4099">
          <w:pgSz w:w="11906" w:h="16838"/>
          <w:pgMar w:top="539" w:right="851" w:bottom="709" w:left="426" w:header="709" w:footer="709" w:gutter="0"/>
          <w:cols w:space="708"/>
          <w:titlePg/>
          <w:docGrid w:linePitch="360"/>
        </w:sectPr>
      </w:pPr>
    </w:p>
    <w:p w:rsidR="00CA4099" w:rsidRDefault="00CA4099" w:rsidP="00CA4099">
      <w:pPr>
        <w:jc w:val="right"/>
        <w:rPr>
          <w:b/>
        </w:rPr>
      </w:pPr>
      <w:r w:rsidRPr="000D2D70">
        <w:rPr>
          <w:b/>
        </w:rPr>
        <w:lastRenderedPageBreak/>
        <w:t>Приложение 4</w:t>
      </w:r>
    </w:p>
    <w:p w:rsidR="00360911" w:rsidRDefault="00360911" w:rsidP="00360911">
      <w:pPr>
        <w:tabs>
          <w:tab w:val="left" w:pos="1620"/>
        </w:tabs>
        <w:suppressAutoHyphens/>
        <w:autoSpaceDN w:val="0"/>
        <w:spacing w:line="360" w:lineRule="exact"/>
        <w:jc w:val="center"/>
        <w:rPr>
          <w:rFonts w:eastAsia="Calibri"/>
          <w:b/>
          <w:kern w:val="3"/>
        </w:rPr>
      </w:pPr>
      <w:r>
        <w:rPr>
          <w:rFonts w:eastAsia="Calibri"/>
          <w:b/>
          <w:kern w:val="3"/>
        </w:rPr>
        <w:t xml:space="preserve">Договор </w:t>
      </w:r>
      <w:r w:rsidRPr="00360911">
        <w:rPr>
          <w:rFonts w:eastAsia="Calibri"/>
          <w:b/>
          <w:kern w:val="3"/>
        </w:rPr>
        <w:t xml:space="preserve">№ </w:t>
      </w:r>
      <w:r w:rsidR="00BB47FF" w:rsidRPr="00BB47FF">
        <w:rPr>
          <w:rFonts w:eastAsia="Calibri"/>
          <w:b/>
          <w:kern w:val="3"/>
        </w:rPr>
        <w:t xml:space="preserve">22140608010  </w:t>
      </w:r>
    </w:p>
    <w:p w:rsidR="00360911" w:rsidRDefault="00360911" w:rsidP="00360911">
      <w:pPr>
        <w:tabs>
          <w:tab w:val="left" w:pos="1620"/>
        </w:tabs>
        <w:suppressAutoHyphens/>
        <w:autoSpaceDN w:val="0"/>
        <w:spacing w:line="360" w:lineRule="exact"/>
        <w:jc w:val="center"/>
        <w:rPr>
          <w:rFonts w:eastAsia="Calibri"/>
          <w:b/>
          <w:kern w:val="3"/>
        </w:rPr>
      </w:pPr>
      <w:r>
        <w:rPr>
          <w:rFonts w:eastAsia="Calibri"/>
          <w:b/>
          <w:kern w:val="3"/>
        </w:rPr>
        <w:t>поставк</w:t>
      </w:r>
      <w:r w:rsidR="00292058">
        <w:rPr>
          <w:rFonts w:eastAsia="Calibri"/>
          <w:b/>
          <w:kern w:val="3"/>
        </w:rPr>
        <w:t>у</w:t>
      </w:r>
      <w:r>
        <w:rPr>
          <w:rFonts w:eastAsia="Calibri"/>
          <w:b/>
          <w:kern w:val="3"/>
        </w:rPr>
        <w:t xml:space="preserve">  противогазов</w:t>
      </w:r>
      <w:r w:rsidR="00292058">
        <w:rPr>
          <w:rFonts w:eastAsia="Calibri"/>
          <w:b/>
          <w:kern w:val="3"/>
        </w:rPr>
        <w:t xml:space="preserve"> </w:t>
      </w:r>
    </w:p>
    <w:p w:rsidR="00360911" w:rsidRDefault="00360911" w:rsidP="00360911">
      <w:pPr>
        <w:tabs>
          <w:tab w:val="left" w:pos="1620"/>
        </w:tabs>
        <w:suppressAutoHyphens/>
        <w:autoSpaceDN w:val="0"/>
        <w:spacing w:line="360" w:lineRule="exact"/>
        <w:jc w:val="both"/>
        <w:rPr>
          <w:rFonts w:eastAsia="Calibri"/>
          <w:b/>
          <w:kern w:val="3"/>
        </w:rPr>
      </w:pPr>
    </w:p>
    <w:p w:rsidR="00F525F7" w:rsidRPr="00F525F7" w:rsidRDefault="00F525F7" w:rsidP="00F525F7">
      <w:pPr>
        <w:spacing w:line="360" w:lineRule="exact"/>
        <w:jc w:val="both"/>
      </w:pPr>
      <w:r w:rsidRPr="00F525F7">
        <w:rPr>
          <w:rFonts w:eastAsia="Calibri"/>
        </w:rPr>
        <w:t xml:space="preserve">г. </w:t>
      </w:r>
      <w:r>
        <w:rPr>
          <w:rFonts w:eastAsia="Calibri"/>
        </w:rPr>
        <w:t>Стерлитамак</w:t>
      </w:r>
      <w:r w:rsidRPr="00F525F7">
        <w:rPr>
          <w:rFonts w:eastAsia="Calibri"/>
        </w:rPr>
        <w:t xml:space="preserve">                                                  </w:t>
      </w:r>
      <w:r w:rsidRPr="00F525F7">
        <w:tab/>
        <w:t xml:space="preserve">           </w:t>
      </w:r>
      <w:r>
        <w:t xml:space="preserve">                 </w:t>
      </w:r>
      <w:r w:rsidRPr="00F525F7">
        <w:t xml:space="preserve">   «___» _________ 20</w:t>
      </w:r>
      <w:r>
        <w:t>22</w:t>
      </w:r>
      <w:r w:rsidRPr="00F525F7">
        <w:rPr>
          <w:rFonts w:eastAsia="Calibri"/>
        </w:rPr>
        <w:t>г.</w:t>
      </w:r>
    </w:p>
    <w:p w:rsidR="00F525F7" w:rsidRPr="00F525F7" w:rsidRDefault="00F525F7" w:rsidP="00F525F7">
      <w:pPr>
        <w:spacing w:line="360" w:lineRule="exact"/>
        <w:jc w:val="both"/>
      </w:pPr>
    </w:p>
    <w:p w:rsidR="00F525F7" w:rsidRPr="00F525F7" w:rsidRDefault="00F525F7" w:rsidP="00F525F7">
      <w:pPr>
        <w:spacing w:line="360" w:lineRule="exact"/>
        <w:ind w:firstLine="708"/>
        <w:jc w:val="both"/>
      </w:pPr>
      <w:r>
        <w:t xml:space="preserve">ЧУЗ «РЖД-Медицина </w:t>
      </w:r>
      <w:proofErr w:type="spellStart"/>
      <w:r>
        <w:t>г</w:t>
      </w:r>
      <w:proofErr w:type="gramStart"/>
      <w:r>
        <w:t>.С</w:t>
      </w:r>
      <w:proofErr w:type="gramEnd"/>
      <w:r>
        <w:t>терлитамак</w:t>
      </w:r>
      <w:proofErr w:type="spellEnd"/>
      <w:r>
        <w:t>»</w:t>
      </w:r>
      <w:r w:rsidRPr="00F525F7">
        <w:t xml:space="preserve">, именуемое далее «Покупатель», в лице </w:t>
      </w:r>
      <w:r>
        <w:t>главного врача, действующего на основании У</w:t>
      </w:r>
      <w:r w:rsidRPr="00F525F7">
        <w:t>става,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rsidR="00F525F7" w:rsidRPr="00F525F7" w:rsidRDefault="00F525F7" w:rsidP="00F525F7">
      <w:pPr>
        <w:suppressAutoHyphens/>
        <w:autoSpaceDN w:val="0"/>
        <w:spacing w:line="360" w:lineRule="exact"/>
        <w:ind w:firstLine="708"/>
        <w:jc w:val="both"/>
        <w:textAlignment w:val="baseline"/>
        <w:rPr>
          <w:rFonts w:eastAsia="Calibri"/>
          <w:kern w:val="3"/>
        </w:rPr>
      </w:pPr>
    </w:p>
    <w:p w:rsidR="00F525F7" w:rsidRPr="00F525F7" w:rsidRDefault="00F525F7" w:rsidP="00F525F7">
      <w:pPr>
        <w:spacing w:line="360" w:lineRule="exact"/>
        <w:jc w:val="center"/>
        <w:rPr>
          <w:b/>
        </w:rPr>
      </w:pPr>
      <w:r w:rsidRPr="00F525F7">
        <w:rPr>
          <w:b/>
        </w:rPr>
        <w:t>1. Предмет Договора</w:t>
      </w:r>
    </w:p>
    <w:p w:rsidR="00F525F7" w:rsidRPr="00F525F7" w:rsidRDefault="00F525F7" w:rsidP="00F525F7">
      <w:pPr>
        <w:suppressAutoHyphens/>
        <w:autoSpaceDN w:val="0"/>
        <w:spacing w:line="360" w:lineRule="exact"/>
        <w:ind w:firstLine="720"/>
        <w:jc w:val="both"/>
        <w:textAlignment w:val="baseline"/>
        <w:rPr>
          <w:rFonts w:eastAsia="Calibri"/>
          <w:kern w:val="3"/>
        </w:rPr>
      </w:pPr>
      <w:r w:rsidRPr="00F525F7">
        <w:rPr>
          <w:rFonts w:eastAsia="Calibri"/>
          <w:kern w:val="3"/>
        </w:rPr>
        <w:t xml:space="preserve"> 1.1. Поставщик обязуется</w:t>
      </w:r>
      <w:r w:rsidRPr="00F525F7">
        <w:rPr>
          <w:rFonts w:eastAsia="Calibri"/>
          <w:iCs/>
          <w:kern w:val="3"/>
        </w:rPr>
        <w:t xml:space="preserve"> передать Покупателю в установленный настоящим Договором срок </w:t>
      </w:r>
      <w:r w:rsidR="002D57DE" w:rsidRPr="002D57DE">
        <w:rPr>
          <w:rFonts w:eastAsia="Calibri"/>
          <w:b/>
          <w:iCs/>
          <w:kern w:val="3"/>
        </w:rPr>
        <w:t>противогазы</w:t>
      </w:r>
      <w:r w:rsidR="002D57DE">
        <w:rPr>
          <w:rFonts w:eastAsia="Calibri"/>
          <w:iCs/>
          <w:kern w:val="3"/>
        </w:rPr>
        <w:t xml:space="preserve"> </w:t>
      </w:r>
      <w:r w:rsidRPr="00F525F7">
        <w:rPr>
          <w:rFonts w:eastAsia="Calibri"/>
          <w:kern w:val="3"/>
        </w:rPr>
        <w:t>(далее – Товар) в соответствии со Спецификацией (Приложение №1 к настоящему Договору), а Покупатель обязуется принять и оплатить Товар.</w:t>
      </w:r>
    </w:p>
    <w:p w:rsidR="00F525F7" w:rsidRPr="00F525F7" w:rsidRDefault="00F525F7" w:rsidP="00F525F7">
      <w:pPr>
        <w:suppressAutoHyphens/>
        <w:autoSpaceDN w:val="0"/>
        <w:spacing w:line="360" w:lineRule="exact"/>
        <w:ind w:firstLine="720"/>
        <w:jc w:val="both"/>
        <w:textAlignment w:val="baseline"/>
        <w:rPr>
          <w:rFonts w:eastAsia="Calibri"/>
          <w:kern w:val="3"/>
        </w:rPr>
      </w:pPr>
      <w:r w:rsidRPr="00F525F7">
        <w:rPr>
          <w:rFonts w:eastAsia="Calibri"/>
          <w:kern w:val="3"/>
        </w:rPr>
        <w:t>1.2. Срок поставки Товара:</w:t>
      </w:r>
      <w:r w:rsidR="00804B02">
        <w:rPr>
          <w:rFonts w:eastAsia="Calibri"/>
          <w:kern w:val="3"/>
        </w:rPr>
        <w:t xml:space="preserve"> </w:t>
      </w:r>
      <w:r w:rsidR="0011473D">
        <w:rPr>
          <w:rFonts w:eastAsia="Calibri"/>
          <w:kern w:val="3"/>
        </w:rPr>
        <w:t xml:space="preserve"> с 21 ноября по 28 ноября 2022 года.</w:t>
      </w:r>
    </w:p>
    <w:p w:rsidR="00F525F7" w:rsidRPr="00F525F7" w:rsidRDefault="00F525F7" w:rsidP="00804B02">
      <w:pPr>
        <w:suppressAutoHyphens/>
        <w:autoSpaceDN w:val="0"/>
        <w:spacing w:line="360" w:lineRule="exact"/>
        <w:ind w:firstLine="709"/>
        <w:jc w:val="both"/>
        <w:textAlignment w:val="baseline"/>
        <w:rPr>
          <w:rFonts w:eastAsia="Calibri"/>
          <w:i/>
          <w:kern w:val="3"/>
        </w:rPr>
      </w:pPr>
      <w:r w:rsidRPr="00F525F7">
        <w:rPr>
          <w:rFonts w:eastAsia="Calibri"/>
          <w:kern w:val="3"/>
        </w:rPr>
        <w:t xml:space="preserve">1.3. Поставка Товара осуществляется: на склад Покупателя, расположенный по адресу: </w:t>
      </w:r>
      <w:r w:rsidR="00804B02">
        <w:rPr>
          <w:rFonts w:eastAsia="Calibri"/>
          <w:kern w:val="3"/>
        </w:rPr>
        <w:t xml:space="preserve"> 453115,г.стерлитамак,ул</w:t>
      </w:r>
      <w:proofErr w:type="gramStart"/>
      <w:r w:rsidR="00804B02">
        <w:rPr>
          <w:rFonts w:eastAsia="Calibri"/>
          <w:kern w:val="3"/>
        </w:rPr>
        <w:t>.Н</w:t>
      </w:r>
      <w:proofErr w:type="gramEnd"/>
      <w:r w:rsidR="00804B02">
        <w:rPr>
          <w:rFonts w:eastAsia="Calibri"/>
          <w:kern w:val="3"/>
        </w:rPr>
        <w:t>агуманова,д.54</w:t>
      </w:r>
      <w:r w:rsidR="00804B02">
        <w:rPr>
          <w:rFonts w:eastAsia="Calibri"/>
          <w:i/>
          <w:kern w:val="3"/>
        </w:rPr>
        <w:t xml:space="preserve"> </w:t>
      </w:r>
    </w:p>
    <w:p w:rsidR="00F525F7" w:rsidRPr="00F525F7" w:rsidRDefault="00F525F7" w:rsidP="00804B02">
      <w:pPr>
        <w:suppressAutoHyphens/>
        <w:autoSpaceDN w:val="0"/>
        <w:spacing w:line="360" w:lineRule="exact"/>
        <w:ind w:firstLine="709"/>
        <w:jc w:val="both"/>
        <w:textAlignment w:val="baseline"/>
        <w:rPr>
          <w:rFonts w:eastAsia="Calibri"/>
          <w:i/>
          <w:kern w:val="3"/>
        </w:rPr>
      </w:pPr>
      <w:r w:rsidRPr="00F525F7">
        <w:rPr>
          <w:rFonts w:eastAsia="Calibri"/>
          <w:kern w:val="3"/>
        </w:rPr>
        <w:t>1.4. Время поставки:</w:t>
      </w:r>
      <w:r w:rsidR="00804B02">
        <w:rPr>
          <w:rFonts w:eastAsia="Calibri"/>
          <w:kern w:val="3"/>
        </w:rPr>
        <w:t xml:space="preserve"> с 8-00 до 15-00 с понедельника по пятницу.</w:t>
      </w:r>
    </w:p>
    <w:p w:rsidR="00F525F7" w:rsidRPr="00F525F7" w:rsidRDefault="00F525F7" w:rsidP="00F525F7">
      <w:pPr>
        <w:tabs>
          <w:tab w:val="left" w:pos="7891"/>
        </w:tabs>
        <w:suppressAutoHyphens/>
        <w:autoSpaceDN w:val="0"/>
        <w:spacing w:line="360" w:lineRule="exact"/>
        <w:jc w:val="both"/>
        <w:textAlignment w:val="baseline"/>
        <w:rPr>
          <w:rFonts w:eastAsia="Calibri"/>
          <w:kern w:val="3"/>
        </w:rPr>
      </w:pPr>
      <w:r w:rsidRPr="00F525F7">
        <w:rPr>
          <w:rFonts w:eastAsia="Calibri"/>
          <w:kern w:val="3"/>
        </w:rPr>
        <w:tab/>
      </w:r>
    </w:p>
    <w:p w:rsidR="00F525F7" w:rsidRPr="00F525F7" w:rsidRDefault="00F525F7" w:rsidP="00F525F7">
      <w:pPr>
        <w:suppressAutoHyphens/>
        <w:autoSpaceDN w:val="0"/>
        <w:spacing w:line="360" w:lineRule="exact"/>
        <w:jc w:val="center"/>
        <w:textAlignment w:val="baseline"/>
        <w:rPr>
          <w:rFonts w:eastAsia="Calibri"/>
          <w:b/>
          <w:kern w:val="3"/>
        </w:rPr>
      </w:pPr>
      <w:r w:rsidRPr="00F525F7">
        <w:rPr>
          <w:rFonts w:eastAsia="Calibri"/>
          <w:b/>
          <w:kern w:val="3"/>
        </w:rPr>
        <w:t>2. Стоимость и порядок оплаты</w:t>
      </w:r>
    </w:p>
    <w:p w:rsidR="00F525F7" w:rsidRPr="00F525F7" w:rsidRDefault="00F525F7" w:rsidP="00F525F7">
      <w:pPr>
        <w:spacing w:line="360" w:lineRule="exact"/>
        <w:ind w:firstLine="720"/>
        <w:jc w:val="both"/>
      </w:pPr>
      <w:r w:rsidRPr="00F525F7">
        <w:t xml:space="preserve">2.1. </w:t>
      </w:r>
      <w:proofErr w:type="gramStart"/>
      <w:r w:rsidRPr="00F525F7">
        <w:t>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или НДС не облагается на основании_____________________).</w:t>
      </w:r>
      <w:proofErr w:type="gramEnd"/>
    </w:p>
    <w:p w:rsidR="00F525F7" w:rsidRPr="00F525F7" w:rsidRDefault="00F525F7" w:rsidP="0014047F">
      <w:pPr>
        <w:spacing w:line="360" w:lineRule="exact"/>
        <w:ind w:firstLine="720"/>
        <w:jc w:val="both"/>
      </w:pPr>
      <w:r w:rsidRPr="00F525F7">
        <w:t xml:space="preserve">2.2. </w:t>
      </w:r>
      <w:proofErr w:type="gramStart"/>
      <w:r w:rsidRPr="00F525F7">
        <w:t>Оплата Товара производится Покупателем путем перечисления денежных средств на расчетный счет Поставщика указанный в разделе 16 настоящего Договора в следующем порядке:</w:t>
      </w:r>
      <w:r w:rsidR="0014047F" w:rsidRPr="0014047F">
        <w:rPr>
          <w:rFonts w:eastAsia="Calibri"/>
          <w:kern w:val="3"/>
        </w:rPr>
        <w:t xml:space="preserve"> о</w:t>
      </w:r>
      <w:r w:rsidRPr="00F525F7">
        <w:rPr>
          <w:rFonts w:eastAsia="Calibri"/>
          <w:kern w:val="3"/>
        </w:rPr>
        <w:t xml:space="preserve">плата Товара производится Покупателем в течение </w:t>
      </w:r>
      <w:r w:rsidR="00931B16">
        <w:rPr>
          <w:rFonts w:eastAsia="Calibri"/>
          <w:kern w:val="3"/>
        </w:rPr>
        <w:t xml:space="preserve"> 60 </w:t>
      </w:r>
      <w:r w:rsidRPr="00F525F7">
        <w:rPr>
          <w:rFonts w:eastAsia="Calibri"/>
          <w:kern w:val="3"/>
        </w:rPr>
        <w:t xml:space="preserve"> 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roofErr w:type="gramEnd"/>
    </w:p>
    <w:p w:rsidR="00F525F7" w:rsidRPr="00F525F7" w:rsidRDefault="00F525F7" w:rsidP="00F525F7">
      <w:pPr>
        <w:spacing w:line="360" w:lineRule="exact"/>
        <w:ind w:firstLine="720"/>
        <w:jc w:val="both"/>
      </w:pPr>
      <w:r w:rsidRPr="00F525F7">
        <w:lastRenderedPageBreak/>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F525F7">
        <w:t>дств с б</w:t>
      </w:r>
      <w:proofErr w:type="gramEnd"/>
      <w:r w:rsidRPr="00F525F7">
        <w:t>анковского счета Покупателя.</w:t>
      </w:r>
    </w:p>
    <w:p w:rsidR="00F525F7" w:rsidRPr="00F525F7" w:rsidRDefault="00F525F7" w:rsidP="00F525F7">
      <w:pPr>
        <w:spacing w:line="360" w:lineRule="exact"/>
        <w:ind w:firstLine="720"/>
        <w:jc w:val="both"/>
      </w:pPr>
    </w:p>
    <w:p w:rsidR="00F525F7" w:rsidRPr="00F525F7" w:rsidRDefault="00F525F7" w:rsidP="00F525F7">
      <w:pPr>
        <w:snapToGrid w:val="0"/>
        <w:spacing w:line="360" w:lineRule="exact"/>
        <w:jc w:val="center"/>
        <w:rPr>
          <w:rFonts w:eastAsia="Calibri"/>
          <w:b/>
        </w:rPr>
      </w:pPr>
      <w:r w:rsidRPr="00F525F7">
        <w:rPr>
          <w:rFonts w:eastAsia="Calibri"/>
          <w:b/>
        </w:rPr>
        <w:t>3. Права и обязанности Сторон</w:t>
      </w:r>
    </w:p>
    <w:p w:rsidR="00F525F7" w:rsidRPr="00F525F7" w:rsidRDefault="00F525F7" w:rsidP="00F525F7">
      <w:pPr>
        <w:snapToGrid w:val="0"/>
        <w:spacing w:line="360" w:lineRule="exact"/>
        <w:ind w:firstLine="709"/>
        <w:jc w:val="both"/>
        <w:rPr>
          <w:rFonts w:eastAsia="Calibri"/>
          <w:bCs/>
        </w:rPr>
      </w:pPr>
      <w:r w:rsidRPr="00F525F7">
        <w:rPr>
          <w:rFonts w:eastAsia="Calibri"/>
          <w:bCs/>
        </w:rPr>
        <w:t>3.1. Поставщик обязан:</w:t>
      </w:r>
    </w:p>
    <w:p w:rsidR="00F525F7" w:rsidRPr="00F525F7" w:rsidRDefault="00F525F7" w:rsidP="00135437">
      <w:pPr>
        <w:snapToGrid w:val="0"/>
        <w:spacing w:line="360" w:lineRule="exact"/>
        <w:jc w:val="both"/>
        <w:rPr>
          <w:rFonts w:eastAsia="Calibri"/>
          <w:bCs/>
        </w:rPr>
      </w:pPr>
      <w:r w:rsidRPr="00F525F7">
        <w:rPr>
          <w:rFonts w:eastAsia="Calibri"/>
          <w:bCs/>
        </w:rPr>
        <w:t xml:space="preserve">3.1.1. В сроки, установленные настоящим Договором, осуществлять поставку Товара в количестве, </w:t>
      </w:r>
      <w:r w:rsidRPr="00F525F7">
        <w:rPr>
          <w:rFonts w:eastAsia="Calibri"/>
          <w:bCs/>
          <w:i/>
        </w:rPr>
        <w:t>предусмотренном Спецификацией</w:t>
      </w:r>
      <w:r w:rsidRPr="00F525F7">
        <w:rPr>
          <w:rFonts w:eastAsia="Calibri"/>
          <w:bCs/>
        </w:rPr>
        <w:t>/</w:t>
      </w:r>
      <w:r w:rsidRPr="00F525F7">
        <w:rPr>
          <w:rFonts w:eastAsia="Calibri"/>
          <w:bCs/>
          <w:i/>
        </w:rPr>
        <w:t>заявкой на поставку Товара</w:t>
      </w:r>
      <w:r w:rsidRPr="00F525F7">
        <w:rPr>
          <w:rFonts w:eastAsia="Calibri"/>
          <w:bCs/>
        </w:rPr>
        <w:t>, и передачу его Покупателю на условиях настоящего Договора.</w:t>
      </w:r>
      <w:r w:rsidRPr="00F525F7">
        <w:rPr>
          <w:rFonts w:eastAsia="Calibri"/>
          <w:bCs/>
          <w:vertAlign w:val="superscript"/>
        </w:rPr>
        <w:footnoteReference w:id="1"/>
      </w:r>
      <w:r w:rsidRPr="00F525F7">
        <w:rPr>
          <w:rFonts w:eastAsia="Calibri"/>
          <w:bCs/>
        </w:rPr>
        <w:t xml:space="preserve"> </w:t>
      </w:r>
    </w:p>
    <w:p w:rsidR="00F525F7" w:rsidRPr="00F525F7" w:rsidRDefault="00F525F7" w:rsidP="00F525F7">
      <w:pPr>
        <w:shd w:val="clear" w:color="auto" w:fill="FFFFFF"/>
        <w:suppressAutoHyphens/>
        <w:autoSpaceDN w:val="0"/>
        <w:spacing w:line="360" w:lineRule="exact"/>
        <w:ind w:firstLine="709"/>
        <w:jc w:val="both"/>
        <w:textAlignment w:val="baseline"/>
        <w:rPr>
          <w:rFonts w:eastAsia="Calibri"/>
          <w:spacing w:val="-4"/>
          <w:kern w:val="3"/>
        </w:rPr>
      </w:pPr>
      <w:r w:rsidRPr="00F525F7">
        <w:rPr>
          <w:rFonts w:eastAsia="Calibri"/>
          <w:bCs/>
          <w:kern w:val="3"/>
        </w:rPr>
        <w:t xml:space="preserve">3.1.2. </w:t>
      </w:r>
      <w:r w:rsidRPr="00F525F7">
        <w:rPr>
          <w:rFonts w:eastAsia="Calibri"/>
          <w:kern w:val="3"/>
        </w:rPr>
        <w:t>Предоставить на Товар техническую документацию, паспорт с инструкцией по эксплуатации</w:t>
      </w:r>
      <w:r w:rsidRPr="00F525F7">
        <w:rPr>
          <w:rFonts w:eastAsia="Calibri"/>
          <w:spacing w:val="-3"/>
          <w:kern w:val="3"/>
        </w:rPr>
        <w:t xml:space="preserve"> </w:t>
      </w:r>
      <w:r w:rsidRPr="00F525F7">
        <w:rPr>
          <w:rFonts w:eastAsia="Calibri"/>
          <w:i/>
          <w:spacing w:val="-3"/>
          <w:kern w:val="3"/>
        </w:rPr>
        <w:t>и/или</w:t>
      </w:r>
      <w:r w:rsidRPr="00F525F7">
        <w:rPr>
          <w:rFonts w:eastAsia="Calibri"/>
          <w:spacing w:val="-3"/>
          <w:kern w:val="3"/>
        </w:rPr>
        <w:t xml:space="preserve"> электронные схемы с указанием параметров основных элементов</w:t>
      </w:r>
      <w:r w:rsidRPr="00F525F7">
        <w:rPr>
          <w:rFonts w:eastAsia="Calibri"/>
          <w:kern w:val="3"/>
        </w:rPr>
        <w:t>,</w:t>
      </w:r>
      <w:r w:rsidRPr="00F525F7">
        <w:rPr>
          <w:rFonts w:eastAsia="Calibri"/>
          <w:spacing w:val="-1"/>
          <w:kern w:val="3"/>
        </w:rPr>
        <w:t xml:space="preserve"> техническое описание конструкции с указанием основных техниче</w:t>
      </w:r>
      <w:r w:rsidRPr="00F525F7">
        <w:rPr>
          <w:rFonts w:eastAsia="Calibri"/>
          <w:spacing w:val="-4"/>
          <w:kern w:val="3"/>
        </w:rPr>
        <w:t>ских данных на русском языке,</w:t>
      </w:r>
      <w:r w:rsidRPr="00F525F7">
        <w:rPr>
          <w:rFonts w:eastAsia="Calibri"/>
          <w:kern w:val="3"/>
        </w:rPr>
        <w:t xml:space="preserve"> </w:t>
      </w:r>
      <w:r w:rsidRPr="00F525F7">
        <w:rPr>
          <w:rFonts w:eastAsia="Calibri"/>
          <w:spacing w:val="-4"/>
          <w:kern w:val="3"/>
        </w:rPr>
        <w:t xml:space="preserve">сертификат соответствия Госстандарта России, </w:t>
      </w:r>
      <w:r w:rsidR="00135437">
        <w:rPr>
          <w:rFonts w:eastAsia="Calibri"/>
          <w:spacing w:val="-4"/>
          <w:kern w:val="3"/>
        </w:rPr>
        <w:t xml:space="preserve"> инструкции по </w:t>
      </w:r>
      <w:r w:rsidRPr="00F525F7">
        <w:rPr>
          <w:rFonts w:eastAsia="Calibri"/>
          <w:spacing w:val="-4"/>
          <w:kern w:val="3"/>
        </w:rPr>
        <w:t>эксплуатации Товара по назначению.</w:t>
      </w:r>
    </w:p>
    <w:p w:rsidR="00F525F7" w:rsidRPr="00F525F7" w:rsidRDefault="00F525F7" w:rsidP="00F525F7">
      <w:pPr>
        <w:shd w:val="clear" w:color="auto" w:fill="FFFFFF"/>
        <w:suppressAutoHyphens/>
        <w:autoSpaceDN w:val="0"/>
        <w:spacing w:line="360" w:lineRule="exact"/>
        <w:ind w:firstLine="709"/>
        <w:jc w:val="both"/>
        <w:textAlignment w:val="baseline"/>
        <w:rPr>
          <w:rFonts w:eastAsia="Calibri"/>
          <w:kern w:val="3"/>
        </w:rPr>
      </w:pPr>
      <w:r w:rsidRPr="00F525F7">
        <w:rPr>
          <w:rFonts w:eastAsia="Calibri"/>
          <w:spacing w:val="-4"/>
          <w:kern w:val="3"/>
        </w:rPr>
        <w:t xml:space="preserve">3.1.3. </w:t>
      </w:r>
      <w:r w:rsidRPr="00F525F7">
        <w:rPr>
          <w:rFonts w:eastAsia="Calibri"/>
          <w:spacing w:val="-3"/>
          <w:kern w:val="3"/>
        </w:rPr>
        <w:t xml:space="preserve">При отгрузке </w:t>
      </w:r>
      <w:r w:rsidRPr="00F525F7">
        <w:rPr>
          <w:rFonts w:eastAsia="Calibri"/>
          <w:kern w:val="3"/>
        </w:rPr>
        <w:t>Товара передать Покупателю подлинники следующих документов:</w:t>
      </w:r>
    </w:p>
    <w:p w:rsidR="00F525F7" w:rsidRPr="00F525F7" w:rsidRDefault="00F525F7" w:rsidP="00F525F7">
      <w:pPr>
        <w:shd w:val="clear" w:color="auto" w:fill="FFFFFF"/>
        <w:suppressAutoHyphens/>
        <w:autoSpaceDN w:val="0"/>
        <w:spacing w:line="360" w:lineRule="exact"/>
        <w:ind w:firstLine="709"/>
        <w:jc w:val="both"/>
        <w:textAlignment w:val="baseline"/>
        <w:rPr>
          <w:rFonts w:eastAsia="Calibri"/>
          <w:i/>
          <w:kern w:val="3"/>
        </w:rPr>
      </w:pPr>
      <w:r w:rsidRPr="00F525F7">
        <w:rPr>
          <w:rFonts w:eastAsia="Calibri"/>
          <w:i/>
          <w:kern w:val="3"/>
        </w:rPr>
        <w:t xml:space="preserve">товарную накладную формы (ТОРГ-12); </w:t>
      </w:r>
    </w:p>
    <w:p w:rsidR="00F525F7" w:rsidRPr="00F525F7" w:rsidRDefault="00F525F7" w:rsidP="00F525F7">
      <w:pPr>
        <w:shd w:val="clear" w:color="auto" w:fill="FFFFFF"/>
        <w:suppressAutoHyphens/>
        <w:autoSpaceDN w:val="0"/>
        <w:spacing w:line="360" w:lineRule="exact"/>
        <w:ind w:firstLine="709"/>
        <w:jc w:val="both"/>
        <w:textAlignment w:val="baseline"/>
        <w:rPr>
          <w:rFonts w:eastAsia="Calibri"/>
          <w:i/>
          <w:kern w:val="3"/>
        </w:rPr>
      </w:pPr>
      <w:r w:rsidRPr="00F525F7">
        <w:rPr>
          <w:rFonts w:eastAsia="Calibri"/>
          <w:i/>
          <w:kern w:val="3"/>
        </w:rPr>
        <w:t>счет-фактуру.</w:t>
      </w:r>
    </w:p>
    <w:p w:rsidR="00F525F7" w:rsidRPr="00F525F7" w:rsidRDefault="00F525F7" w:rsidP="00F525F7">
      <w:pPr>
        <w:shd w:val="clear" w:color="auto" w:fill="FFFFFF"/>
        <w:suppressAutoHyphens/>
        <w:autoSpaceDN w:val="0"/>
        <w:spacing w:line="360" w:lineRule="exact"/>
        <w:ind w:firstLine="709"/>
        <w:jc w:val="both"/>
        <w:textAlignment w:val="baseline"/>
        <w:rPr>
          <w:rFonts w:eastAsia="Calibri"/>
          <w:b/>
          <w:i/>
          <w:kern w:val="3"/>
        </w:rPr>
      </w:pPr>
      <w:r w:rsidRPr="00F525F7">
        <w:rPr>
          <w:rFonts w:eastAsia="Calibri"/>
          <w:b/>
          <w:i/>
          <w:kern w:val="3"/>
        </w:rPr>
        <w:t xml:space="preserve">или </w:t>
      </w:r>
    </w:p>
    <w:p w:rsidR="00F525F7" w:rsidRPr="00F525F7" w:rsidRDefault="00F525F7" w:rsidP="00F525F7">
      <w:pPr>
        <w:shd w:val="clear" w:color="auto" w:fill="FFFFFF"/>
        <w:suppressAutoHyphens/>
        <w:autoSpaceDN w:val="0"/>
        <w:spacing w:line="360" w:lineRule="exact"/>
        <w:ind w:firstLine="709"/>
        <w:jc w:val="both"/>
        <w:textAlignment w:val="baseline"/>
        <w:rPr>
          <w:rFonts w:eastAsia="Calibri"/>
          <w:i/>
          <w:kern w:val="3"/>
        </w:rPr>
      </w:pPr>
      <w:r w:rsidRPr="00F525F7">
        <w:rPr>
          <w:rFonts w:eastAsia="Calibri"/>
          <w:i/>
          <w:kern w:val="3"/>
        </w:rPr>
        <w:t>Универсальный передаточный документ (УПД).</w:t>
      </w:r>
    </w:p>
    <w:p w:rsidR="00F525F7" w:rsidRPr="00F525F7" w:rsidRDefault="00F525F7" w:rsidP="00F525F7">
      <w:pPr>
        <w:suppressAutoHyphens/>
        <w:autoSpaceDN w:val="0"/>
        <w:spacing w:line="360" w:lineRule="exact"/>
        <w:ind w:firstLine="709"/>
        <w:jc w:val="both"/>
        <w:textAlignment w:val="baseline"/>
        <w:rPr>
          <w:rFonts w:eastAsia="Calibri"/>
          <w:kern w:val="3"/>
        </w:rPr>
      </w:pPr>
      <w:r w:rsidRPr="00F525F7">
        <w:rPr>
          <w:rFonts w:eastAsia="Calibri"/>
          <w:bCs/>
          <w:kern w:val="3"/>
        </w:rPr>
        <w:t xml:space="preserve">3.1.4. </w:t>
      </w:r>
      <w:r w:rsidRPr="00F525F7">
        <w:rPr>
          <w:rFonts w:eastAsia="Calibri"/>
          <w:kern w:val="3"/>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F525F7" w:rsidRPr="00F525F7" w:rsidRDefault="00F525F7" w:rsidP="00F525F7">
      <w:pPr>
        <w:suppressAutoHyphens/>
        <w:autoSpaceDN w:val="0"/>
        <w:spacing w:line="360" w:lineRule="exact"/>
        <w:ind w:firstLine="709"/>
        <w:jc w:val="both"/>
        <w:textAlignment w:val="baseline"/>
        <w:rPr>
          <w:rFonts w:eastAsia="Calibri"/>
          <w:i/>
          <w:kern w:val="3"/>
        </w:rPr>
      </w:pPr>
      <w:r w:rsidRPr="00F525F7">
        <w:rPr>
          <w:rFonts w:eastAsia="Calibri"/>
          <w:i/>
          <w:kern w:val="3"/>
        </w:rPr>
        <w:t>3.1.5.  Предоставлять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(пять) календарных дней после таких изменений.</w:t>
      </w:r>
      <w:r w:rsidRPr="00F525F7">
        <w:rPr>
          <w:rFonts w:eastAsia="Calibri"/>
          <w:i/>
          <w:kern w:val="3"/>
          <w:vertAlign w:val="superscript"/>
        </w:rPr>
        <w:footnoteReference w:id="2"/>
      </w:r>
    </w:p>
    <w:p w:rsidR="00F525F7" w:rsidRPr="00F525F7" w:rsidRDefault="00F525F7" w:rsidP="00F525F7">
      <w:pPr>
        <w:suppressAutoHyphens/>
        <w:autoSpaceDN w:val="0"/>
        <w:spacing w:line="360" w:lineRule="exact"/>
        <w:ind w:firstLine="709"/>
        <w:jc w:val="both"/>
        <w:textAlignment w:val="baseline"/>
        <w:rPr>
          <w:rFonts w:eastAsia="Calibri"/>
          <w:kern w:val="3"/>
        </w:rPr>
      </w:pPr>
      <w:r w:rsidRPr="00F525F7">
        <w:rPr>
          <w:rFonts w:eastAsia="Calibri"/>
          <w:kern w:val="3"/>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F525F7" w:rsidRPr="00F525F7" w:rsidRDefault="00F525F7" w:rsidP="00F525F7">
      <w:pPr>
        <w:snapToGrid w:val="0"/>
        <w:spacing w:line="360" w:lineRule="exact"/>
        <w:ind w:firstLine="709"/>
        <w:jc w:val="both"/>
        <w:rPr>
          <w:rFonts w:eastAsia="Calibri"/>
          <w:bCs/>
        </w:rPr>
      </w:pPr>
      <w:r w:rsidRPr="00F525F7">
        <w:rPr>
          <w:rFonts w:eastAsia="Calibri"/>
          <w:bCs/>
        </w:rPr>
        <w:t>3.2. Покупатель обязан:</w:t>
      </w:r>
    </w:p>
    <w:p w:rsidR="00F525F7" w:rsidRPr="00F525F7" w:rsidRDefault="00194D80" w:rsidP="00F525F7">
      <w:pPr>
        <w:snapToGrid w:val="0"/>
        <w:spacing w:line="360" w:lineRule="exact"/>
        <w:ind w:firstLine="709"/>
        <w:jc w:val="both"/>
        <w:rPr>
          <w:rFonts w:eastAsia="Calibri"/>
          <w:bCs/>
        </w:rPr>
      </w:pPr>
      <w:r>
        <w:rPr>
          <w:rFonts w:eastAsia="Calibri"/>
          <w:bCs/>
        </w:rPr>
        <w:t>3.2.1</w:t>
      </w:r>
      <w:r w:rsidR="00F525F7" w:rsidRPr="00F525F7">
        <w:rPr>
          <w:rFonts w:eastAsia="Calibri"/>
          <w:bCs/>
        </w:rPr>
        <w:t>. Обеспечить проверку при приемке Товара по количеству качеству и комплектности.</w:t>
      </w:r>
    </w:p>
    <w:p w:rsidR="00F525F7" w:rsidRPr="00F525F7" w:rsidRDefault="00194D80" w:rsidP="00F525F7">
      <w:pPr>
        <w:snapToGrid w:val="0"/>
        <w:spacing w:line="360" w:lineRule="exact"/>
        <w:ind w:firstLine="709"/>
        <w:jc w:val="both"/>
        <w:rPr>
          <w:rFonts w:eastAsia="Calibri"/>
          <w:bCs/>
        </w:rPr>
      </w:pPr>
      <w:r>
        <w:rPr>
          <w:rFonts w:eastAsia="Calibri"/>
          <w:bCs/>
        </w:rPr>
        <w:t>3.2.2</w:t>
      </w:r>
      <w:r w:rsidR="00F525F7" w:rsidRPr="00F525F7">
        <w:rPr>
          <w:rFonts w:eastAsia="Calibri"/>
          <w:bCs/>
        </w:rPr>
        <w:t>. Принять и оплатить Товар в размерах и в сроки, установленные настоящим Договором.</w:t>
      </w:r>
    </w:p>
    <w:p w:rsidR="00F525F7" w:rsidRPr="00F525F7" w:rsidRDefault="00F525F7" w:rsidP="00F525F7">
      <w:pPr>
        <w:suppressAutoHyphens/>
        <w:autoSpaceDN w:val="0"/>
        <w:spacing w:line="360" w:lineRule="exact"/>
        <w:ind w:firstLine="720"/>
        <w:jc w:val="both"/>
        <w:textAlignment w:val="baseline"/>
        <w:rPr>
          <w:rFonts w:eastAsia="Calibri"/>
          <w:kern w:val="3"/>
        </w:rPr>
      </w:pPr>
      <w:r w:rsidRPr="00F525F7">
        <w:rPr>
          <w:rFonts w:eastAsia="Calibri"/>
          <w:kern w:val="3"/>
        </w:rPr>
        <w:t>3.3. Покупатель вправе:</w:t>
      </w:r>
    </w:p>
    <w:p w:rsidR="00F525F7" w:rsidRPr="00F525F7" w:rsidRDefault="00F525F7" w:rsidP="00F525F7">
      <w:pPr>
        <w:suppressAutoHyphens/>
        <w:autoSpaceDN w:val="0"/>
        <w:spacing w:line="360" w:lineRule="exact"/>
        <w:ind w:firstLine="720"/>
        <w:jc w:val="both"/>
        <w:textAlignment w:val="baseline"/>
        <w:rPr>
          <w:rFonts w:eastAsia="Calibri"/>
          <w:kern w:val="3"/>
        </w:rPr>
      </w:pPr>
      <w:r w:rsidRPr="00F525F7">
        <w:rPr>
          <w:rFonts w:eastAsia="Calibri"/>
          <w:kern w:val="3"/>
        </w:rPr>
        <w:t>3.3.1. Досрочно принять и оплатить поставленный Поставщиком Товар.</w:t>
      </w:r>
    </w:p>
    <w:p w:rsidR="00F525F7" w:rsidRPr="00F525F7" w:rsidRDefault="00F525F7" w:rsidP="00F525F7">
      <w:pPr>
        <w:suppressAutoHyphens/>
        <w:autoSpaceDN w:val="0"/>
        <w:spacing w:line="360" w:lineRule="exact"/>
        <w:ind w:firstLine="720"/>
        <w:jc w:val="both"/>
        <w:textAlignment w:val="baseline"/>
        <w:rPr>
          <w:rFonts w:eastAsia="Calibri"/>
          <w:kern w:val="3"/>
          <w:shd w:val="clear" w:color="auto" w:fill="FFFFFF"/>
        </w:rPr>
      </w:pPr>
      <w:r w:rsidRPr="00F525F7">
        <w:rPr>
          <w:rFonts w:eastAsia="Calibri"/>
          <w:kern w:val="3"/>
          <w:shd w:val="clear" w:color="auto" w:fill="FFFFFF"/>
        </w:rPr>
        <w:lastRenderedPageBreak/>
        <w:t>3.3.2.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F525F7" w:rsidRPr="00F525F7" w:rsidRDefault="00F525F7" w:rsidP="00F525F7">
      <w:pPr>
        <w:suppressAutoHyphens/>
        <w:autoSpaceDN w:val="0"/>
        <w:spacing w:line="360" w:lineRule="exact"/>
        <w:ind w:firstLine="720"/>
        <w:jc w:val="both"/>
        <w:textAlignment w:val="baseline"/>
        <w:rPr>
          <w:rFonts w:eastAsia="Calibri"/>
          <w:kern w:val="3"/>
          <w:shd w:val="clear" w:color="auto" w:fill="FFFFFF"/>
        </w:rPr>
      </w:pPr>
    </w:p>
    <w:p w:rsidR="00F525F7" w:rsidRPr="00F525F7" w:rsidRDefault="00F525F7" w:rsidP="00F525F7">
      <w:pPr>
        <w:snapToGrid w:val="0"/>
        <w:spacing w:line="360" w:lineRule="exact"/>
        <w:jc w:val="center"/>
        <w:rPr>
          <w:rFonts w:eastAsia="Calibri"/>
          <w:b/>
        </w:rPr>
      </w:pPr>
      <w:r w:rsidRPr="00F525F7">
        <w:rPr>
          <w:rFonts w:eastAsia="Calibri"/>
          <w:b/>
        </w:rPr>
        <w:t>4. Условия поставки</w:t>
      </w:r>
    </w:p>
    <w:p w:rsidR="00F525F7" w:rsidRPr="00F525F7" w:rsidRDefault="00F525F7" w:rsidP="00F525F7">
      <w:pPr>
        <w:suppressAutoHyphens/>
        <w:autoSpaceDN w:val="0"/>
        <w:spacing w:line="360" w:lineRule="exact"/>
        <w:ind w:firstLine="709"/>
        <w:jc w:val="both"/>
        <w:textAlignment w:val="baseline"/>
        <w:rPr>
          <w:rFonts w:eastAsia="Calibri"/>
          <w:spacing w:val="3"/>
          <w:kern w:val="3"/>
        </w:rPr>
      </w:pPr>
      <w:r w:rsidRPr="00F525F7">
        <w:rPr>
          <w:rFonts w:eastAsia="Calibri"/>
          <w:kern w:val="3"/>
        </w:rPr>
        <w:t xml:space="preserve">4.1. Доставка Товара Покупателю производится Поставщиком </w:t>
      </w:r>
      <w:r w:rsidRPr="00F525F7">
        <w:rPr>
          <w:rFonts w:eastAsia="Calibri"/>
          <w:spacing w:val="3"/>
          <w:kern w:val="3"/>
        </w:rPr>
        <w:t>путем его отгрузки воздушным, железнодорожным, автомобильным или водным транспортом.</w:t>
      </w:r>
    </w:p>
    <w:p w:rsidR="00F525F7" w:rsidRPr="00F525F7" w:rsidRDefault="00F525F7" w:rsidP="00F525F7">
      <w:pPr>
        <w:suppressAutoHyphens/>
        <w:autoSpaceDN w:val="0"/>
        <w:spacing w:line="360" w:lineRule="exact"/>
        <w:ind w:firstLine="720"/>
        <w:jc w:val="both"/>
        <w:textAlignment w:val="baseline"/>
        <w:rPr>
          <w:rFonts w:eastAsia="Calibri"/>
          <w:kern w:val="3"/>
        </w:rPr>
      </w:pPr>
      <w:r w:rsidRPr="00F525F7">
        <w:rPr>
          <w:rFonts w:eastAsia="Calibri"/>
          <w:kern w:val="3"/>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F525F7" w:rsidRPr="00F525F7" w:rsidRDefault="00F525F7" w:rsidP="00F525F7">
      <w:pPr>
        <w:shd w:val="clear" w:color="auto" w:fill="FFFFFF"/>
        <w:suppressAutoHyphens/>
        <w:autoSpaceDN w:val="0"/>
        <w:spacing w:line="360" w:lineRule="exact"/>
        <w:ind w:firstLine="720"/>
        <w:jc w:val="both"/>
        <w:textAlignment w:val="baseline"/>
        <w:rPr>
          <w:rFonts w:eastAsia="Calibri"/>
          <w:spacing w:val="5"/>
          <w:kern w:val="3"/>
        </w:rPr>
      </w:pPr>
      <w:r w:rsidRPr="00F525F7">
        <w:rPr>
          <w:rFonts w:eastAsia="Calibri"/>
          <w:spacing w:val="5"/>
          <w:kern w:val="3"/>
        </w:rPr>
        <w:t>номер Договора;</w:t>
      </w:r>
    </w:p>
    <w:p w:rsidR="00F525F7" w:rsidRPr="00F525F7" w:rsidRDefault="00F525F7" w:rsidP="00F525F7">
      <w:pPr>
        <w:shd w:val="clear" w:color="auto" w:fill="FFFFFF"/>
        <w:suppressAutoHyphens/>
        <w:autoSpaceDN w:val="0"/>
        <w:spacing w:line="360" w:lineRule="exact"/>
        <w:ind w:firstLine="720"/>
        <w:jc w:val="both"/>
        <w:textAlignment w:val="baseline"/>
        <w:rPr>
          <w:rFonts w:eastAsia="Calibri"/>
          <w:spacing w:val="5"/>
          <w:kern w:val="3"/>
        </w:rPr>
      </w:pPr>
      <w:r w:rsidRPr="00F525F7">
        <w:rPr>
          <w:rFonts w:eastAsia="Calibri"/>
          <w:spacing w:val="5"/>
          <w:kern w:val="3"/>
        </w:rPr>
        <w:t>номер товарной накладной формы (ТОРГ-12)/</w:t>
      </w:r>
      <w:r w:rsidRPr="00F525F7">
        <w:rPr>
          <w:rFonts w:eastAsia="Calibri"/>
          <w:i/>
          <w:kern w:val="3"/>
        </w:rPr>
        <w:t>Универсального передаточного документа (УПД</w:t>
      </w:r>
      <w:r w:rsidRPr="00F525F7">
        <w:rPr>
          <w:rFonts w:eastAsia="Calibri"/>
          <w:spacing w:val="5"/>
          <w:kern w:val="3"/>
        </w:rPr>
        <w:t>;</w:t>
      </w:r>
    </w:p>
    <w:p w:rsidR="00F525F7" w:rsidRPr="00F525F7" w:rsidRDefault="00F525F7" w:rsidP="00F525F7">
      <w:pPr>
        <w:shd w:val="clear" w:color="auto" w:fill="FFFFFF"/>
        <w:suppressAutoHyphens/>
        <w:autoSpaceDN w:val="0"/>
        <w:spacing w:line="360" w:lineRule="exact"/>
        <w:ind w:firstLine="720"/>
        <w:jc w:val="both"/>
        <w:textAlignment w:val="baseline"/>
        <w:rPr>
          <w:rFonts w:eastAsia="Calibri"/>
          <w:spacing w:val="5"/>
          <w:kern w:val="3"/>
        </w:rPr>
      </w:pPr>
      <w:r w:rsidRPr="00F525F7">
        <w:rPr>
          <w:rFonts w:eastAsia="Calibri"/>
          <w:spacing w:val="5"/>
          <w:kern w:val="3"/>
        </w:rPr>
        <w:t>наименование Товара;</w:t>
      </w:r>
    </w:p>
    <w:p w:rsidR="00F525F7" w:rsidRPr="00F525F7" w:rsidRDefault="00F525F7" w:rsidP="00F525F7">
      <w:pPr>
        <w:shd w:val="clear" w:color="auto" w:fill="FFFFFF"/>
        <w:suppressAutoHyphens/>
        <w:autoSpaceDN w:val="0"/>
        <w:spacing w:line="360" w:lineRule="exact"/>
        <w:ind w:firstLine="720"/>
        <w:jc w:val="both"/>
        <w:textAlignment w:val="baseline"/>
        <w:rPr>
          <w:rFonts w:eastAsia="Calibri"/>
          <w:spacing w:val="5"/>
          <w:kern w:val="3"/>
        </w:rPr>
      </w:pPr>
      <w:r w:rsidRPr="00F525F7">
        <w:rPr>
          <w:rFonts w:eastAsia="Calibri"/>
          <w:spacing w:val="5"/>
          <w:kern w:val="3"/>
        </w:rPr>
        <w:t>упаковочный лист;</w:t>
      </w:r>
    </w:p>
    <w:p w:rsidR="00F525F7" w:rsidRPr="00F525F7" w:rsidRDefault="00F525F7" w:rsidP="00F525F7">
      <w:pPr>
        <w:shd w:val="clear" w:color="auto" w:fill="FFFFFF"/>
        <w:suppressAutoHyphens/>
        <w:autoSpaceDN w:val="0"/>
        <w:spacing w:line="360" w:lineRule="exact"/>
        <w:ind w:firstLine="720"/>
        <w:jc w:val="both"/>
        <w:textAlignment w:val="baseline"/>
        <w:rPr>
          <w:rFonts w:eastAsia="Calibri"/>
          <w:spacing w:val="5"/>
          <w:kern w:val="3"/>
        </w:rPr>
      </w:pPr>
      <w:r w:rsidRPr="00F525F7">
        <w:rPr>
          <w:rFonts w:eastAsia="Calibri"/>
          <w:spacing w:val="5"/>
          <w:kern w:val="3"/>
        </w:rPr>
        <w:t>дату отгрузки;</w:t>
      </w:r>
    </w:p>
    <w:p w:rsidR="00F525F7" w:rsidRPr="00F525F7" w:rsidRDefault="00F525F7" w:rsidP="00F525F7">
      <w:pPr>
        <w:shd w:val="clear" w:color="auto" w:fill="FFFFFF"/>
        <w:suppressAutoHyphens/>
        <w:autoSpaceDN w:val="0"/>
        <w:spacing w:line="360" w:lineRule="exact"/>
        <w:ind w:firstLine="720"/>
        <w:jc w:val="both"/>
        <w:textAlignment w:val="baseline"/>
        <w:rPr>
          <w:rFonts w:eastAsia="Calibri"/>
          <w:spacing w:val="5"/>
          <w:kern w:val="3"/>
        </w:rPr>
      </w:pPr>
      <w:r w:rsidRPr="00F525F7">
        <w:rPr>
          <w:rFonts w:eastAsia="Calibri"/>
          <w:spacing w:val="5"/>
          <w:kern w:val="3"/>
        </w:rPr>
        <w:t>количество мест;</w:t>
      </w:r>
    </w:p>
    <w:p w:rsidR="00F525F7" w:rsidRPr="00F525F7" w:rsidRDefault="00F525F7" w:rsidP="00F525F7">
      <w:pPr>
        <w:shd w:val="clear" w:color="auto" w:fill="FFFFFF"/>
        <w:suppressAutoHyphens/>
        <w:autoSpaceDN w:val="0"/>
        <w:spacing w:line="360" w:lineRule="exact"/>
        <w:ind w:firstLine="720"/>
        <w:jc w:val="both"/>
        <w:textAlignment w:val="baseline"/>
        <w:rPr>
          <w:rFonts w:eastAsia="Calibri"/>
          <w:spacing w:val="5"/>
          <w:kern w:val="3"/>
        </w:rPr>
      </w:pPr>
      <w:r w:rsidRPr="00F525F7">
        <w:rPr>
          <w:rFonts w:eastAsia="Calibri"/>
          <w:spacing w:val="5"/>
          <w:kern w:val="3"/>
        </w:rPr>
        <w:t>вес нетто и вес брутто.</w:t>
      </w:r>
    </w:p>
    <w:p w:rsidR="00F525F7" w:rsidRPr="00F525F7" w:rsidRDefault="00F525F7" w:rsidP="00F525F7">
      <w:pPr>
        <w:suppressAutoHyphens/>
        <w:autoSpaceDN w:val="0"/>
        <w:spacing w:line="360" w:lineRule="exact"/>
        <w:ind w:firstLine="720"/>
        <w:jc w:val="both"/>
        <w:textAlignment w:val="baseline"/>
        <w:rPr>
          <w:rFonts w:eastAsia="Calibri"/>
          <w:kern w:val="3"/>
        </w:rPr>
      </w:pPr>
      <w:r w:rsidRPr="00F525F7">
        <w:rPr>
          <w:rFonts w:eastAsia="Calibri"/>
          <w:kern w:val="3"/>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F525F7" w:rsidRPr="00F525F7" w:rsidRDefault="00F525F7" w:rsidP="00F525F7">
      <w:pPr>
        <w:snapToGrid w:val="0"/>
        <w:spacing w:line="360" w:lineRule="exact"/>
        <w:ind w:firstLine="709"/>
        <w:jc w:val="both"/>
        <w:rPr>
          <w:rFonts w:eastAsia="Calibri"/>
        </w:rPr>
      </w:pPr>
      <w:r w:rsidRPr="00F525F7">
        <w:rPr>
          <w:rFonts w:eastAsia="Calibri"/>
        </w:rPr>
        <w:t xml:space="preserve">4.3. Приемка-передача Товара осуществляется представителями Поставщика и Покупателя с подписанием </w:t>
      </w:r>
      <w:r w:rsidRPr="00F525F7">
        <w:rPr>
          <w:rFonts w:eastAsia="Calibri"/>
          <w:i/>
        </w:rPr>
        <w:t>товарной накладной формы (ТОРГ-12)/Универсального передаточного документа (УПД)</w:t>
      </w:r>
      <w:r w:rsidRPr="00F525F7">
        <w:rPr>
          <w:rFonts w:eastAsia="Calibri"/>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F525F7">
        <w:rPr>
          <w:rFonts w:eastAsia="Calibri"/>
        </w:rPr>
        <w:t>но</w:t>
      </w:r>
      <w:proofErr w:type="gramEnd"/>
      <w:r w:rsidRPr="00F525F7">
        <w:rPr>
          <w:rFonts w:eastAsia="Calibri"/>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F525F7" w:rsidRPr="00F525F7" w:rsidRDefault="00F525F7" w:rsidP="00F525F7">
      <w:pPr>
        <w:snapToGrid w:val="0"/>
        <w:spacing w:line="360" w:lineRule="exact"/>
        <w:ind w:firstLine="360"/>
        <w:jc w:val="center"/>
        <w:rPr>
          <w:rFonts w:eastAsia="Calibri"/>
        </w:rPr>
      </w:pPr>
    </w:p>
    <w:p w:rsidR="00F525F7" w:rsidRPr="00F525F7" w:rsidRDefault="00F525F7" w:rsidP="00F525F7">
      <w:pPr>
        <w:snapToGrid w:val="0"/>
        <w:spacing w:line="360" w:lineRule="exact"/>
        <w:ind w:firstLine="360"/>
        <w:jc w:val="center"/>
        <w:rPr>
          <w:rFonts w:eastAsia="Calibri"/>
          <w:b/>
        </w:rPr>
      </w:pPr>
      <w:r w:rsidRPr="00F525F7">
        <w:rPr>
          <w:rFonts w:eastAsia="Calibri"/>
          <w:b/>
        </w:rPr>
        <w:t>5. Комплектность, качество и гарантии</w:t>
      </w:r>
    </w:p>
    <w:p w:rsidR="00F525F7" w:rsidRPr="00F525F7" w:rsidRDefault="00F525F7" w:rsidP="00F525F7">
      <w:pPr>
        <w:overflowPunct w:val="0"/>
        <w:autoSpaceDE w:val="0"/>
        <w:autoSpaceDN w:val="0"/>
        <w:adjustRightInd w:val="0"/>
        <w:spacing w:line="360" w:lineRule="exact"/>
        <w:jc w:val="both"/>
        <w:textAlignment w:val="baseline"/>
      </w:pPr>
      <w:r w:rsidRPr="00F525F7">
        <w:tab/>
        <w:t>5.1. Поставщик гарантирует, что:</w:t>
      </w:r>
    </w:p>
    <w:p w:rsidR="00F525F7" w:rsidRPr="00F525F7" w:rsidRDefault="00F525F7" w:rsidP="00F525F7">
      <w:pPr>
        <w:overflowPunct w:val="0"/>
        <w:autoSpaceDE w:val="0"/>
        <w:autoSpaceDN w:val="0"/>
        <w:adjustRightInd w:val="0"/>
        <w:spacing w:line="360" w:lineRule="exact"/>
        <w:ind w:firstLine="709"/>
        <w:jc w:val="both"/>
        <w:textAlignment w:val="baseline"/>
      </w:pPr>
      <w:r w:rsidRPr="00F525F7">
        <w:t>поставляемый по настоящему Договору Товар является новым и не был в употреблении;</w:t>
      </w:r>
    </w:p>
    <w:p w:rsidR="00F525F7" w:rsidRPr="00F525F7" w:rsidRDefault="00F525F7" w:rsidP="00F525F7">
      <w:pPr>
        <w:suppressAutoHyphens/>
        <w:autoSpaceDN w:val="0"/>
        <w:spacing w:line="360" w:lineRule="exact"/>
        <w:ind w:firstLine="709"/>
        <w:jc w:val="both"/>
        <w:textAlignment w:val="baseline"/>
        <w:rPr>
          <w:rFonts w:eastAsia="Calibri"/>
          <w:kern w:val="3"/>
        </w:rPr>
      </w:pPr>
      <w:r w:rsidRPr="00F525F7">
        <w:rPr>
          <w:rFonts w:eastAsia="Calibri"/>
          <w:kern w:val="3"/>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F525F7" w:rsidRPr="00F525F7" w:rsidRDefault="00F525F7" w:rsidP="00F525F7">
      <w:pPr>
        <w:overflowPunct w:val="0"/>
        <w:autoSpaceDE w:val="0"/>
        <w:autoSpaceDN w:val="0"/>
        <w:adjustRightInd w:val="0"/>
        <w:spacing w:line="360" w:lineRule="exact"/>
        <w:ind w:firstLine="708"/>
        <w:jc w:val="both"/>
        <w:textAlignment w:val="baseline"/>
      </w:pPr>
      <w:r w:rsidRPr="00F525F7">
        <w:lastRenderedPageBreak/>
        <w:t xml:space="preserve">поставляемый по настоящему Договору </w:t>
      </w:r>
      <w:r w:rsidRPr="00F525F7">
        <w:rPr>
          <w:b/>
          <w:bCs/>
          <w:i/>
          <w:iCs/>
          <w:spacing w:val="-10"/>
          <w:u w:val="single"/>
          <w:lang w:eastAsia="en-US"/>
        </w:rPr>
        <w:t>Товар</w:t>
      </w:r>
      <w:r w:rsidRPr="00F525F7">
        <w:rPr>
          <w:b/>
          <w:bCs/>
          <w:i/>
          <w:iCs/>
          <w:spacing w:val="-10"/>
          <w:sz w:val="28"/>
          <w:szCs w:val="28"/>
          <w:u w:val="single"/>
          <w:lang w:eastAsia="en-US"/>
        </w:rPr>
        <w:t xml:space="preserve"> </w:t>
      </w:r>
      <w:r w:rsidRPr="00F525F7">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F525F7" w:rsidRPr="00F525F7" w:rsidRDefault="00F525F7" w:rsidP="00F525F7">
      <w:pPr>
        <w:overflowPunct w:val="0"/>
        <w:autoSpaceDE w:val="0"/>
        <w:autoSpaceDN w:val="0"/>
        <w:adjustRightInd w:val="0"/>
        <w:spacing w:line="360" w:lineRule="exact"/>
        <w:ind w:firstLine="708"/>
        <w:jc w:val="both"/>
        <w:textAlignment w:val="baseline"/>
      </w:pPr>
      <w:r w:rsidRPr="00F525F7">
        <w:t>при производстве Товара были применены качественные материалы, и было обеспечено надлежащее техническое исполнение;</w:t>
      </w:r>
    </w:p>
    <w:p w:rsidR="00F525F7" w:rsidRPr="00F525F7" w:rsidRDefault="00F525F7" w:rsidP="00F525F7">
      <w:pPr>
        <w:overflowPunct w:val="0"/>
        <w:autoSpaceDE w:val="0"/>
        <w:autoSpaceDN w:val="0"/>
        <w:adjustRightInd w:val="0"/>
        <w:spacing w:line="360" w:lineRule="exact"/>
        <w:ind w:firstLine="708"/>
        <w:jc w:val="both"/>
        <w:textAlignment w:val="baseline"/>
        <w:rPr>
          <w:spacing w:val="1"/>
        </w:rPr>
      </w:pPr>
      <w:r w:rsidRPr="00F525F7">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F525F7">
        <w:rPr>
          <w:spacing w:val="1"/>
        </w:rPr>
        <w:t xml:space="preserve"> техническим условиям на соответствующий вид Товара;</w:t>
      </w:r>
    </w:p>
    <w:p w:rsidR="00F525F7" w:rsidRPr="00F525F7" w:rsidRDefault="00F525F7" w:rsidP="00F525F7">
      <w:pPr>
        <w:overflowPunct w:val="0"/>
        <w:autoSpaceDE w:val="0"/>
        <w:autoSpaceDN w:val="0"/>
        <w:adjustRightInd w:val="0"/>
        <w:spacing w:line="360" w:lineRule="exact"/>
        <w:ind w:firstLine="708"/>
        <w:jc w:val="both"/>
        <w:textAlignment w:val="baseline"/>
      </w:pPr>
      <w:r w:rsidRPr="00F525F7">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F525F7" w:rsidRPr="00F525F7" w:rsidRDefault="00F525F7" w:rsidP="00F525F7">
      <w:pPr>
        <w:overflowPunct w:val="0"/>
        <w:autoSpaceDE w:val="0"/>
        <w:autoSpaceDN w:val="0"/>
        <w:adjustRightInd w:val="0"/>
        <w:spacing w:line="360" w:lineRule="exact"/>
        <w:jc w:val="both"/>
        <w:textAlignment w:val="baseline"/>
        <w:rPr>
          <w:i/>
        </w:rPr>
      </w:pPr>
      <w:r w:rsidRPr="00F525F7">
        <w:tab/>
        <w:t>5.2. Гарантийный срок для Товара составляет</w:t>
      </w:r>
      <w:r w:rsidR="00A77D1F">
        <w:t xml:space="preserve"> 12</w:t>
      </w:r>
      <w:r w:rsidRPr="00F525F7">
        <w:t xml:space="preserve"> (</w:t>
      </w:r>
      <w:r w:rsidR="00A77D1F">
        <w:t>месяцев</w:t>
      </w:r>
      <w:r w:rsidRPr="00F525F7">
        <w:t xml:space="preserve">) </w:t>
      </w:r>
      <w:proofErr w:type="gramStart"/>
      <w:r w:rsidRPr="00F525F7">
        <w:t>с даты подписания</w:t>
      </w:r>
      <w:proofErr w:type="gramEnd"/>
      <w:r w:rsidRPr="00F525F7">
        <w:t xml:space="preserve"> Покупателем (представителем Покупателя) </w:t>
      </w:r>
      <w:r w:rsidRPr="00F525F7">
        <w:rPr>
          <w:i/>
        </w:rPr>
        <w:t>товарной накладной формы ТОРГ-12/Универсального передаточного документа (УПД).</w:t>
      </w:r>
    </w:p>
    <w:p w:rsidR="00F525F7" w:rsidRPr="00F525F7" w:rsidRDefault="00F525F7" w:rsidP="00F525F7">
      <w:pPr>
        <w:spacing w:line="360" w:lineRule="exact"/>
        <w:ind w:firstLine="709"/>
        <w:jc w:val="both"/>
      </w:pPr>
      <w:r w:rsidRPr="00F525F7">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F525F7" w:rsidRPr="00F525F7" w:rsidRDefault="00F525F7" w:rsidP="00F525F7">
      <w:pPr>
        <w:suppressAutoHyphens/>
        <w:autoSpaceDN w:val="0"/>
        <w:spacing w:line="360" w:lineRule="exact"/>
        <w:jc w:val="both"/>
        <w:textAlignment w:val="baseline"/>
        <w:rPr>
          <w:rFonts w:eastAsia="Calibri"/>
          <w:kern w:val="3"/>
        </w:rPr>
      </w:pPr>
      <w:r w:rsidRPr="00F525F7">
        <w:rPr>
          <w:rFonts w:eastAsia="Calibri"/>
          <w:kern w:val="3"/>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F525F7" w:rsidRPr="00F525F7" w:rsidRDefault="00F525F7" w:rsidP="00F525F7">
      <w:pPr>
        <w:suppressAutoHyphens/>
        <w:autoSpaceDN w:val="0"/>
        <w:spacing w:line="360" w:lineRule="exact"/>
        <w:jc w:val="both"/>
        <w:textAlignment w:val="baseline"/>
        <w:rPr>
          <w:rFonts w:eastAsia="Calibri"/>
          <w:kern w:val="3"/>
        </w:rPr>
      </w:pPr>
    </w:p>
    <w:p w:rsidR="00F525F7" w:rsidRPr="00F525F7" w:rsidRDefault="00F525F7" w:rsidP="00F525F7">
      <w:pPr>
        <w:snapToGrid w:val="0"/>
        <w:spacing w:line="360" w:lineRule="exact"/>
        <w:jc w:val="center"/>
        <w:rPr>
          <w:rFonts w:eastAsia="Calibri"/>
          <w:b/>
        </w:rPr>
      </w:pPr>
      <w:r w:rsidRPr="00F525F7">
        <w:rPr>
          <w:rFonts w:eastAsia="Calibri"/>
          <w:b/>
        </w:rPr>
        <w:t>6. Упаковка и маркировка</w:t>
      </w:r>
    </w:p>
    <w:p w:rsidR="00F525F7" w:rsidRPr="00F525F7" w:rsidRDefault="00F525F7" w:rsidP="00F525F7">
      <w:pPr>
        <w:spacing w:line="360" w:lineRule="exact"/>
        <w:ind w:firstLine="709"/>
        <w:jc w:val="both"/>
      </w:pPr>
      <w:r w:rsidRPr="00F525F7">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F525F7" w:rsidRPr="00F525F7" w:rsidRDefault="00F525F7" w:rsidP="00F525F7">
      <w:pPr>
        <w:snapToGrid w:val="0"/>
        <w:spacing w:line="360" w:lineRule="exact"/>
        <w:ind w:firstLine="720"/>
        <w:jc w:val="center"/>
        <w:rPr>
          <w:rFonts w:eastAsia="Calibri"/>
          <w:b/>
        </w:rPr>
      </w:pPr>
    </w:p>
    <w:p w:rsidR="00F525F7" w:rsidRPr="00F525F7" w:rsidRDefault="00F525F7" w:rsidP="00F525F7">
      <w:pPr>
        <w:snapToGrid w:val="0"/>
        <w:spacing w:line="360" w:lineRule="exact"/>
        <w:ind w:firstLine="720"/>
        <w:jc w:val="center"/>
        <w:rPr>
          <w:rFonts w:eastAsia="Calibri"/>
          <w:b/>
        </w:rPr>
      </w:pPr>
      <w:r w:rsidRPr="00F525F7">
        <w:rPr>
          <w:rFonts w:eastAsia="Calibri"/>
          <w:b/>
        </w:rPr>
        <w:t>7. Переход права собственности</w:t>
      </w:r>
    </w:p>
    <w:p w:rsidR="00F525F7" w:rsidRPr="00F525F7" w:rsidRDefault="00F525F7" w:rsidP="00F525F7">
      <w:pPr>
        <w:spacing w:line="360" w:lineRule="exact"/>
        <w:ind w:firstLine="709"/>
        <w:jc w:val="both"/>
        <w:rPr>
          <w:i/>
        </w:rPr>
      </w:pPr>
      <w:r w:rsidRPr="00F525F7">
        <w:t xml:space="preserve">7.1.Право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F525F7">
        <w:rPr>
          <w:i/>
        </w:rPr>
        <w:t>товарной накладной формы ТОРГ-12/Универсального передаточного документа (УПД).</w:t>
      </w:r>
    </w:p>
    <w:p w:rsidR="00F525F7" w:rsidRPr="00F525F7" w:rsidRDefault="00F525F7" w:rsidP="00F525F7">
      <w:pPr>
        <w:snapToGrid w:val="0"/>
        <w:spacing w:line="360" w:lineRule="exact"/>
        <w:jc w:val="center"/>
        <w:rPr>
          <w:rFonts w:eastAsia="Calibri"/>
          <w:b/>
        </w:rPr>
      </w:pPr>
    </w:p>
    <w:p w:rsidR="00F525F7" w:rsidRPr="00F525F7" w:rsidRDefault="00F525F7" w:rsidP="00F525F7">
      <w:pPr>
        <w:snapToGrid w:val="0"/>
        <w:spacing w:line="360" w:lineRule="exact"/>
        <w:jc w:val="center"/>
        <w:rPr>
          <w:rFonts w:eastAsia="Calibri"/>
          <w:b/>
        </w:rPr>
      </w:pPr>
      <w:r w:rsidRPr="00F525F7">
        <w:rPr>
          <w:rFonts w:eastAsia="Calibri"/>
          <w:b/>
        </w:rPr>
        <w:t>8. Ответственность Сторон</w:t>
      </w:r>
    </w:p>
    <w:p w:rsidR="00F525F7" w:rsidRPr="00F525F7" w:rsidRDefault="00F525F7" w:rsidP="00F525F7">
      <w:pPr>
        <w:snapToGrid w:val="0"/>
        <w:spacing w:line="360" w:lineRule="exact"/>
        <w:ind w:firstLine="720"/>
        <w:jc w:val="both"/>
        <w:rPr>
          <w:rFonts w:eastAsia="Calibri"/>
        </w:rPr>
      </w:pPr>
      <w:r w:rsidRPr="00F525F7">
        <w:rPr>
          <w:rFonts w:eastAsia="Calibri"/>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F525F7" w:rsidRPr="00F525F7" w:rsidRDefault="00F525F7" w:rsidP="00F525F7">
      <w:pPr>
        <w:overflowPunct w:val="0"/>
        <w:autoSpaceDE w:val="0"/>
        <w:autoSpaceDN w:val="0"/>
        <w:adjustRightInd w:val="0"/>
        <w:spacing w:line="360" w:lineRule="exact"/>
        <w:ind w:firstLine="709"/>
        <w:jc w:val="both"/>
        <w:textAlignment w:val="baseline"/>
      </w:pPr>
      <w:r w:rsidRPr="00F525F7">
        <w:t>8.2. В случае просрочки поставки Товара Покупатель вправе требовать от Поставщика уплаты неустойки из расчета 0,1% от стоимости не поставленного в срок Товара за каждый день просрочки.</w:t>
      </w:r>
    </w:p>
    <w:p w:rsidR="00F525F7" w:rsidRPr="00F525F7" w:rsidRDefault="00F525F7" w:rsidP="00F525F7">
      <w:pPr>
        <w:overflowPunct w:val="0"/>
        <w:autoSpaceDE w:val="0"/>
        <w:autoSpaceDN w:val="0"/>
        <w:adjustRightInd w:val="0"/>
        <w:spacing w:line="360" w:lineRule="exact"/>
        <w:ind w:firstLine="709"/>
        <w:jc w:val="both"/>
        <w:textAlignment w:val="baseline"/>
      </w:pPr>
      <w:r w:rsidRPr="00F525F7">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F525F7" w:rsidRPr="00F525F7" w:rsidRDefault="00F525F7" w:rsidP="00F525F7">
      <w:pPr>
        <w:overflowPunct w:val="0"/>
        <w:autoSpaceDE w:val="0"/>
        <w:autoSpaceDN w:val="0"/>
        <w:adjustRightInd w:val="0"/>
        <w:spacing w:line="360" w:lineRule="exact"/>
        <w:ind w:firstLine="708"/>
        <w:jc w:val="both"/>
        <w:textAlignment w:val="baseline"/>
      </w:pPr>
      <w:r w:rsidRPr="00F525F7">
        <w:t>8.4. В случае отказа Покупателя от настоящего Договора по указанным в настоящем разделе основаниям Покупатель вправе требовать от Поставщика:</w:t>
      </w:r>
    </w:p>
    <w:p w:rsidR="00F525F7" w:rsidRPr="00F525F7" w:rsidRDefault="00F525F7" w:rsidP="00F525F7">
      <w:pPr>
        <w:overflowPunct w:val="0"/>
        <w:autoSpaceDE w:val="0"/>
        <w:autoSpaceDN w:val="0"/>
        <w:adjustRightInd w:val="0"/>
        <w:spacing w:line="360" w:lineRule="exact"/>
        <w:ind w:firstLine="708"/>
        <w:jc w:val="both"/>
        <w:textAlignment w:val="baseline"/>
      </w:pPr>
      <w:r w:rsidRPr="00F525F7">
        <w:t>- возмещения Покупателю убытков, вызванных таким отказом;</w:t>
      </w:r>
    </w:p>
    <w:p w:rsidR="00F525F7" w:rsidRPr="00F525F7" w:rsidRDefault="00F525F7" w:rsidP="00F525F7">
      <w:pPr>
        <w:overflowPunct w:val="0"/>
        <w:autoSpaceDE w:val="0"/>
        <w:autoSpaceDN w:val="0"/>
        <w:adjustRightInd w:val="0"/>
        <w:spacing w:line="360" w:lineRule="exact"/>
        <w:ind w:firstLine="708"/>
        <w:jc w:val="both"/>
        <w:textAlignment w:val="baseline"/>
      </w:pPr>
      <w:r w:rsidRPr="00F525F7">
        <w:t>- возврата всех уплаченных Покупателем по настоящему Договору денежных сумм;</w:t>
      </w:r>
    </w:p>
    <w:p w:rsidR="00F525F7" w:rsidRPr="00F525F7" w:rsidRDefault="00F525F7" w:rsidP="00F525F7">
      <w:pPr>
        <w:overflowPunct w:val="0"/>
        <w:autoSpaceDE w:val="0"/>
        <w:autoSpaceDN w:val="0"/>
        <w:adjustRightInd w:val="0"/>
        <w:spacing w:line="360" w:lineRule="exact"/>
        <w:ind w:firstLine="708"/>
        <w:jc w:val="both"/>
        <w:textAlignment w:val="baseline"/>
      </w:pPr>
      <w:r w:rsidRPr="00F525F7">
        <w:t xml:space="preserve">- уплаты Покупателю штрафа в размере 10% от общей стоимости Товара, указанной в п. 2.1 настоящего Договора.  </w:t>
      </w:r>
    </w:p>
    <w:p w:rsidR="00F525F7" w:rsidRPr="00F525F7" w:rsidRDefault="00F525F7" w:rsidP="00F525F7">
      <w:pPr>
        <w:suppressAutoHyphens/>
        <w:autoSpaceDN w:val="0"/>
        <w:spacing w:line="360" w:lineRule="exact"/>
        <w:ind w:right="-81" w:firstLine="709"/>
        <w:jc w:val="both"/>
        <w:textAlignment w:val="baseline"/>
        <w:rPr>
          <w:rFonts w:eastAsia="Calibri"/>
          <w:kern w:val="3"/>
        </w:rPr>
      </w:pPr>
      <w:r w:rsidRPr="00F525F7">
        <w:rPr>
          <w:rFonts w:eastAsia="Calibri"/>
          <w:kern w:val="3"/>
        </w:rPr>
        <w:t xml:space="preserve">8.5. В случае не устранения Поставщиком выявленных недостатков Товара в течение 14 (четырнадцати) рабочих дней </w:t>
      </w:r>
      <w:proofErr w:type="gramStart"/>
      <w:r w:rsidRPr="00F525F7">
        <w:rPr>
          <w:rFonts w:eastAsia="Calibri"/>
          <w:kern w:val="3"/>
        </w:rPr>
        <w:t>с даты получения</w:t>
      </w:r>
      <w:proofErr w:type="gramEnd"/>
      <w:r w:rsidRPr="00F525F7">
        <w:rPr>
          <w:rFonts w:eastAsia="Calibri"/>
          <w:kern w:val="3"/>
        </w:rPr>
        <w:t xml:space="preserve"> от Покупателя требования об устранении недостатков Товара, Покупатель вправе требовать от Поставщика уплаты пени в размере:</w:t>
      </w:r>
    </w:p>
    <w:p w:rsidR="00F525F7" w:rsidRPr="00F525F7" w:rsidRDefault="00F525F7" w:rsidP="00F525F7">
      <w:pPr>
        <w:suppressAutoHyphens/>
        <w:autoSpaceDN w:val="0"/>
        <w:spacing w:line="360" w:lineRule="exact"/>
        <w:ind w:right="-81" w:firstLine="709"/>
        <w:jc w:val="both"/>
        <w:textAlignment w:val="baseline"/>
        <w:rPr>
          <w:rFonts w:eastAsia="Calibri"/>
          <w:kern w:val="3"/>
        </w:rPr>
      </w:pPr>
      <w:r w:rsidRPr="00F525F7">
        <w:rPr>
          <w:rFonts w:eastAsia="Calibri"/>
          <w:kern w:val="3"/>
        </w:rPr>
        <w:t>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F525F7" w:rsidRPr="00F525F7" w:rsidRDefault="00F525F7" w:rsidP="00F525F7">
      <w:pPr>
        <w:suppressAutoHyphens/>
        <w:autoSpaceDN w:val="0"/>
        <w:spacing w:line="360" w:lineRule="exact"/>
        <w:ind w:right="-81" w:firstLine="709"/>
        <w:jc w:val="both"/>
        <w:textAlignment w:val="baseline"/>
        <w:rPr>
          <w:rFonts w:eastAsia="Calibri"/>
          <w:kern w:val="3"/>
        </w:rPr>
      </w:pPr>
      <w:r w:rsidRPr="00F525F7">
        <w:rPr>
          <w:rFonts w:eastAsia="Calibri"/>
          <w:kern w:val="3"/>
        </w:rPr>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F525F7" w:rsidRPr="00F525F7" w:rsidRDefault="00F525F7" w:rsidP="00F525F7">
      <w:pPr>
        <w:overflowPunct w:val="0"/>
        <w:autoSpaceDE w:val="0"/>
        <w:autoSpaceDN w:val="0"/>
        <w:adjustRightInd w:val="0"/>
        <w:spacing w:line="360" w:lineRule="exact"/>
        <w:ind w:firstLine="708"/>
        <w:jc w:val="both"/>
        <w:textAlignment w:val="baseline"/>
      </w:pPr>
      <w:r w:rsidRPr="00F525F7">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F525F7">
        <w:rPr>
          <w:i/>
        </w:rPr>
        <w:t xml:space="preserve"> товарной накладной формы ТОРГ-12/Универсального передаточного документа (УПД)</w:t>
      </w:r>
      <w:r w:rsidRPr="00F525F7">
        <w:t xml:space="preserve">. Поставщик за свой счет обязуется устранить все недостатки Товара в течение 14 (четырнадцати) календарных дней </w:t>
      </w:r>
      <w:proofErr w:type="gramStart"/>
      <w:r w:rsidRPr="00F525F7">
        <w:t>с даты поставки</w:t>
      </w:r>
      <w:proofErr w:type="gramEnd"/>
      <w:r w:rsidRPr="00F525F7">
        <w:t xml:space="preserve"> Товара. Покупатель в этом случае может, но не обязан, при обнаружении недостатков Товара подписать </w:t>
      </w:r>
      <w:r w:rsidRPr="00F525F7">
        <w:rPr>
          <w:i/>
        </w:rPr>
        <w:t>товарную накладную формы ТОРГ-12/Универсальный передаточный документ (УПД)</w:t>
      </w:r>
      <w:proofErr w:type="gramStart"/>
      <w:r w:rsidRPr="00F525F7">
        <w:t>.</w:t>
      </w:r>
      <w:proofErr w:type="gramEnd"/>
      <w:r w:rsidRPr="00F525F7">
        <w:t xml:space="preserve"> </w:t>
      </w:r>
      <w:proofErr w:type="gramStart"/>
      <w:r w:rsidRPr="00F525F7">
        <w:t>с</w:t>
      </w:r>
      <w:proofErr w:type="gramEnd"/>
      <w:r w:rsidRPr="00F525F7">
        <w:t xml:space="preserve">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w:t>
      </w:r>
      <w:r w:rsidRPr="00F525F7">
        <w:lastRenderedPageBreak/>
        <w:t>цену Товара или удержать с Поставщика сумму своих расходов на устранение недостатков Товара.</w:t>
      </w:r>
    </w:p>
    <w:p w:rsidR="00F525F7" w:rsidRPr="00F525F7" w:rsidRDefault="00F525F7" w:rsidP="00F525F7">
      <w:pPr>
        <w:overflowPunct w:val="0"/>
        <w:autoSpaceDE w:val="0"/>
        <w:autoSpaceDN w:val="0"/>
        <w:adjustRightInd w:val="0"/>
        <w:spacing w:line="360" w:lineRule="exact"/>
        <w:ind w:firstLine="708"/>
        <w:jc w:val="both"/>
        <w:textAlignment w:val="baseline"/>
      </w:pPr>
      <w:r w:rsidRPr="00F525F7">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F525F7" w:rsidRPr="00F525F7" w:rsidRDefault="00F525F7" w:rsidP="00F525F7">
      <w:pPr>
        <w:overflowPunct w:val="0"/>
        <w:autoSpaceDE w:val="0"/>
        <w:autoSpaceDN w:val="0"/>
        <w:adjustRightInd w:val="0"/>
        <w:spacing w:line="360" w:lineRule="exact"/>
        <w:ind w:firstLine="708"/>
        <w:jc w:val="both"/>
        <w:textAlignment w:val="baseline"/>
      </w:pPr>
      <w:r w:rsidRPr="00F525F7">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в течение 5 (пяти) рабочих дней с момента получения Поставщиком такого требования.</w:t>
      </w:r>
    </w:p>
    <w:p w:rsidR="00F525F7" w:rsidRPr="00F525F7" w:rsidRDefault="00F525F7" w:rsidP="00F525F7">
      <w:pPr>
        <w:suppressAutoHyphens/>
        <w:autoSpaceDN w:val="0"/>
        <w:spacing w:line="360" w:lineRule="exact"/>
        <w:ind w:firstLine="708"/>
        <w:jc w:val="both"/>
        <w:textAlignment w:val="baseline"/>
        <w:rPr>
          <w:rFonts w:eastAsia="Calibri"/>
          <w:kern w:val="3"/>
        </w:rPr>
      </w:pPr>
      <w:r w:rsidRPr="00F525F7">
        <w:rPr>
          <w:rFonts w:eastAsia="Calibri"/>
          <w:kern w:val="3"/>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F525F7" w:rsidRPr="00F525F7" w:rsidRDefault="00F525F7" w:rsidP="00F525F7">
      <w:pPr>
        <w:snapToGrid w:val="0"/>
        <w:spacing w:line="360" w:lineRule="exact"/>
        <w:ind w:firstLine="709"/>
        <w:jc w:val="both"/>
        <w:rPr>
          <w:rFonts w:eastAsia="Calibri"/>
          <w:iCs/>
        </w:rPr>
      </w:pPr>
      <w:r w:rsidRPr="00F525F7">
        <w:rPr>
          <w:rFonts w:eastAsia="Calibri"/>
          <w:iCs/>
        </w:rPr>
        <w:t>8.10. Поставщик несет ответственность перед Покупателем за неисполнение или ненадлежащее исполнение обязатель</w:t>
      </w:r>
      <w:proofErr w:type="gramStart"/>
      <w:r w:rsidRPr="00F525F7">
        <w:rPr>
          <w:rFonts w:eastAsia="Calibri"/>
          <w:iCs/>
        </w:rPr>
        <w:t>ств тр</w:t>
      </w:r>
      <w:proofErr w:type="gramEnd"/>
      <w:r w:rsidRPr="00F525F7">
        <w:rPr>
          <w:rFonts w:eastAsia="Calibri"/>
          <w:iCs/>
        </w:rPr>
        <w:t>етьими лицами, привлеченными Поставщиком для исполнения своих обязательств по настоящему Договору.</w:t>
      </w:r>
    </w:p>
    <w:p w:rsidR="00F525F7" w:rsidRPr="00F525F7" w:rsidRDefault="00F525F7" w:rsidP="00F525F7">
      <w:pPr>
        <w:snapToGrid w:val="0"/>
        <w:spacing w:line="360" w:lineRule="exact"/>
        <w:ind w:firstLine="709"/>
        <w:jc w:val="both"/>
        <w:rPr>
          <w:rFonts w:eastAsia="Calibri"/>
          <w:iCs/>
        </w:rPr>
      </w:pPr>
      <w:r w:rsidRPr="00F525F7">
        <w:rPr>
          <w:rFonts w:eastAsia="Calibri"/>
          <w:iCs/>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F525F7" w:rsidRPr="00F525F7" w:rsidRDefault="00F525F7" w:rsidP="00F525F7">
      <w:pPr>
        <w:snapToGrid w:val="0"/>
        <w:spacing w:line="360" w:lineRule="exact"/>
        <w:jc w:val="center"/>
        <w:rPr>
          <w:rFonts w:eastAsia="Calibri"/>
          <w:b/>
        </w:rPr>
      </w:pPr>
    </w:p>
    <w:p w:rsidR="00F525F7" w:rsidRPr="00F525F7" w:rsidRDefault="00F525F7" w:rsidP="00F525F7">
      <w:pPr>
        <w:snapToGrid w:val="0"/>
        <w:spacing w:line="360" w:lineRule="exact"/>
        <w:jc w:val="center"/>
        <w:rPr>
          <w:rFonts w:eastAsia="Calibri"/>
          <w:b/>
        </w:rPr>
      </w:pPr>
      <w:r w:rsidRPr="00F525F7">
        <w:rPr>
          <w:rFonts w:eastAsia="Calibri"/>
          <w:b/>
        </w:rPr>
        <w:t>9. Обстоятельства непреодолимой силы</w:t>
      </w:r>
    </w:p>
    <w:p w:rsidR="00F525F7" w:rsidRPr="00F525F7" w:rsidRDefault="00F525F7" w:rsidP="00F525F7">
      <w:pPr>
        <w:snapToGrid w:val="0"/>
        <w:spacing w:line="360" w:lineRule="exact"/>
        <w:ind w:firstLine="709"/>
        <w:jc w:val="both"/>
        <w:rPr>
          <w:rFonts w:eastAsia="Calibri"/>
        </w:rPr>
      </w:pPr>
      <w:r w:rsidRPr="00F525F7">
        <w:rPr>
          <w:rFonts w:eastAsia="Calibri"/>
        </w:rPr>
        <w:t xml:space="preserve">9.1. </w:t>
      </w:r>
      <w:proofErr w:type="gramStart"/>
      <w:r w:rsidRPr="00F525F7">
        <w:rPr>
          <w:rFonts w:eastAsia="Calibri"/>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F525F7" w:rsidRPr="00F525F7" w:rsidRDefault="00F525F7" w:rsidP="00F525F7">
      <w:pPr>
        <w:snapToGrid w:val="0"/>
        <w:spacing w:line="360" w:lineRule="exact"/>
        <w:ind w:firstLine="709"/>
        <w:jc w:val="both"/>
        <w:rPr>
          <w:rFonts w:eastAsia="Calibri"/>
        </w:rPr>
      </w:pPr>
      <w:r w:rsidRPr="00F525F7">
        <w:rPr>
          <w:rFonts w:eastAsia="Calibri"/>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F525F7" w:rsidRPr="00F525F7" w:rsidRDefault="00F525F7" w:rsidP="00F525F7">
      <w:pPr>
        <w:snapToGrid w:val="0"/>
        <w:spacing w:line="360" w:lineRule="exact"/>
        <w:ind w:firstLine="709"/>
        <w:jc w:val="both"/>
        <w:rPr>
          <w:rFonts w:eastAsia="Calibri"/>
        </w:rPr>
      </w:pPr>
      <w:r w:rsidRPr="00F525F7">
        <w:rPr>
          <w:rFonts w:eastAsia="Calibri"/>
        </w:rPr>
        <w:t xml:space="preserve">9.3. Сторона, которая не исполняет свои обязательства вследствие действия обстоятельств непреодолимой силы, должна по возможности в трехдневный срок </w:t>
      </w:r>
      <w:r w:rsidRPr="00F525F7">
        <w:rPr>
          <w:rFonts w:eastAsia="Calibri"/>
        </w:rPr>
        <w:lastRenderedPageBreak/>
        <w:t>известить другую Сторону о таких обстоятельствах и их влиянии на исполнение обязательств по настоящему Договору.</w:t>
      </w:r>
    </w:p>
    <w:p w:rsidR="00F525F7" w:rsidRPr="00F525F7" w:rsidRDefault="00F525F7" w:rsidP="00F525F7">
      <w:pPr>
        <w:snapToGrid w:val="0"/>
        <w:spacing w:line="360" w:lineRule="exact"/>
        <w:ind w:firstLine="709"/>
        <w:jc w:val="both"/>
        <w:rPr>
          <w:rFonts w:eastAsia="Calibri"/>
        </w:rPr>
      </w:pPr>
      <w:r w:rsidRPr="00F525F7">
        <w:rPr>
          <w:rFonts w:eastAsia="Calibri"/>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F525F7">
        <w:rPr>
          <w:rFonts w:eastAsia="Calibri"/>
        </w:rPr>
        <w:t>Договор</w:t>
      </w:r>
      <w:proofErr w:type="gramEnd"/>
      <w:r w:rsidRPr="00F525F7">
        <w:rPr>
          <w:rFonts w:eastAsia="Calibri"/>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F525F7" w:rsidRPr="00F525F7" w:rsidRDefault="00F525F7" w:rsidP="00F525F7">
      <w:pPr>
        <w:snapToGrid w:val="0"/>
        <w:spacing w:line="360" w:lineRule="exact"/>
        <w:ind w:firstLine="709"/>
        <w:jc w:val="both"/>
        <w:rPr>
          <w:rFonts w:eastAsia="Calibri"/>
        </w:rPr>
      </w:pPr>
    </w:p>
    <w:p w:rsidR="00F525F7" w:rsidRPr="00F525F7" w:rsidRDefault="00F525F7" w:rsidP="00F525F7">
      <w:pPr>
        <w:snapToGrid w:val="0"/>
        <w:spacing w:line="360" w:lineRule="exact"/>
        <w:jc w:val="center"/>
        <w:rPr>
          <w:rFonts w:eastAsia="Calibri"/>
          <w:b/>
        </w:rPr>
      </w:pPr>
      <w:r w:rsidRPr="00F525F7">
        <w:rPr>
          <w:rFonts w:eastAsia="Calibri"/>
          <w:b/>
        </w:rPr>
        <w:t>10. Разрешение споров</w:t>
      </w:r>
    </w:p>
    <w:p w:rsidR="00F525F7" w:rsidRPr="00F525F7" w:rsidRDefault="00F525F7" w:rsidP="00F525F7">
      <w:pPr>
        <w:snapToGrid w:val="0"/>
        <w:spacing w:line="360" w:lineRule="exact"/>
        <w:ind w:firstLine="709"/>
        <w:jc w:val="both"/>
        <w:rPr>
          <w:rFonts w:eastAsia="Calibri"/>
        </w:rPr>
      </w:pPr>
      <w:r w:rsidRPr="00F525F7">
        <w:rPr>
          <w:rFonts w:eastAsia="Calibri"/>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F525F7" w:rsidRPr="00F525F7" w:rsidRDefault="00F525F7" w:rsidP="00F525F7">
      <w:pPr>
        <w:snapToGrid w:val="0"/>
        <w:spacing w:line="360" w:lineRule="exact"/>
        <w:ind w:firstLine="709"/>
        <w:jc w:val="both"/>
        <w:rPr>
          <w:rFonts w:eastAsia="Calibri"/>
        </w:rPr>
      </w:pPr>
      <w:r w:rsidRPr="00F525F7">
        <w:rPr>
          <w:rFonts w:eastAsia="Calibri"/>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F525F7">
        <w:rPr>
          <w:rFonts w:eastAsia="Calibri"/>
        </w:rPr>
        <w:t>с даты получения</w:t>
      </w:r>
      <w:proofErr w:type="gramEnd"/>
      <w:r w:rsidRPr="00F525F7">
        <w:rPr>
          <w:rFonts w:eastAsia="Calibri"/>
        </w:rPr>
        <w:t xml:space="preserve"> претензии.</w:t>
      </w:r>
    </w:p>
    <w:p w:rsidR="00F525F7" w:rsidRPr="00F525F7" w:rsidRDefault="00F525F7" w:rsidP="00F525F7">
      <w:pPr>
        <w:snapToGrid w:val="0"/>
        <w:spacing w:line="360" w:lineRule="exact"/>
        <w:ind w:firstLine="709"/>
        <w:jc w:val="both"/>
        <w:rPr>
          <w:rFonts w:eastAsia="Calibri"/>
          <w:i/>
        </w:rPr>
      </w:pPr>
      <w:r w:rsidRPr="00F525F7">
        <w:rPr>
          <w:rFonts w:eastAsia="Calibri"/>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A77D1F">
        <w:rPr>
          <w:rFonts w:eastAsia="Calibri"/>
        </w:rPr>
        <w:t xml:space="preserve">Республики Башкортостан </w:t>
      </w:r>
      <w:r w:rsidRPr="00F525F7">
        <w:rPr>
          <w:rFonts w:eastAsia="Calibri"/>
        </w:rPr>
        <w:t xml:space="preserve"> в соответствии с действующим законодательством Российской Федерации.</w:t>
      </w:r>
      <w:r w:rsidRPr="00F525F7">
        <w:rPr>
          <w:rFonts w:eastAsia="Calibri"/>
          <w:i/>
        </w:rPr>
        <w:t xml:space="preserve">        </w:t>
      </w:r>
    </w:p>
    <w:p w:rsidR="00F525F7" w:rsidRPr="00F525F7" w:rsidRDefault="00F525F7" w:rsidP="00F525F7">
      <w:pPr>
        <w:snapToGrid w:val="0"/>
        <w:spacing w:line="360" w:lineRule="exact"/>
        <w:jc w:val="center"/>
        <w:rPr>
          <w:rFonts w:eastAsia="Calibri"/>
          <w:b/>
        </w:rPr>
      </w:pPr>
    </w:p>
    <w:p w:rsidR="00F525F7" w:rsidRPr="00F525F7" w:rsidRDefault="00F525F7" w:rsidP="00F525F7">
      <w:pPr>
        <w:snapToGrid w:val="0"/>
        <w:spacing w:line="360" w:lineRule="exact"/>
        <w:jc w:val="center"/>
        <w:rPr>
          <w:rFonts w:eastAsia="Calibri"/>
          <w:b/>
        </w:rPr>
      </w:pPr>
      <w:r w:rsidRPr="00F525F7">
        <w:rPr>
          <w:rFonts w:eastAsia="Calibri"/>
          <w:b/>
        </w:rPr>
        <w:t>11. Порядок внесения изменений, дополнений в Договор</w:t>
      </w:r>
    </w:p>
    <w:p w:rsidR="00F525F7" w:rsidRPr="00F525F7" w:rsidRDefault="00F525F7" w:rsidP="00F525F7">
      <w:pPr>
        <w:snapToGrid w:val="0"/>
        <w:spacing w:line="360" w:lineRule="exact"/>
        <w:jc w:val="center"/>
        <w:rPr>
          <w:rFonts w:eastAsia="Calibri"/>
          <w:b/>
        </w:rPr>
      </w:pPr>
      <w:r w:rsidRPr="00F525F7">
        <w:rPr>
          <w:rFonts w:eastAsia="Calibri"/>
          <w:b/>
        </w:rPr>
        <w:t>и его расторжения</w:t>
      </w:r>
    </w:p>
    <w:p w:rsidR="00F525F7" w:rsidRPr="00F525F7" w:rsidRDefault="00F525F7" w:rsidP="00F525F7">
      <w:pPr>
        <w:snapToGrid w:val="0"/>
        <w:spacing w:line="360" w:lineRule="exact"/>
        <w:ind w:firstLine="709"/>
        <w:jc w:val="both"/>
        <w:rPr>
          <w:rFonts w:eastAsia="Calibri"/>
        </w:rPr>
      </w:pPr>
      <w:r w:rsidRPr="00F525F7">
        <w:rPr>
          <w:rFonts w:eastAsia="Calibri"/>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F525F7" w:rsidRPr="00F525F7" w:rsidRDefault="00F525F7" w:rsidP="00F525F7">
      <w:pPr>
        <w:snapToGrid w:val="0"/>
        <w:spacing w:line="360" w:lineRule="exact"/>
        <w:ind w:firstLine="709"/>
        <w:jc w:val="both"/>
        <w:rPr>
          <w:rFonts w:eastAsia="Calibri"/>
        </w:rPr>
      </w:pPr>
      <w:r w:rsidRPr="00F525F7">
        <w:rPr>
          <w:rFonts w:eastAsia="Calibri"/>
        </w:rPr>
        <w:t xml:space="preserve">11.2. Настоящий Договор </w:t>
      </w:r>
      <w:proofErr w:type="gramStart"/>
      <w:r w:rsidRPr="00F525F7">
        <w:rPr>
          <w:rFonts w:eastAsia="Calibri"/>
        </w:rPr>
        <w:t>может быть досрочно расторгнут</w:t>
      </w:r>
      <w:proofErr w:type="gramEnd"/>
      <w:r w:rsidRPr="00F525F7">
        <w:rPr>
          <w:rFonts w:eastAsia="Calibri"/>
        </w:rPr>
        <w:t xml:space="preserve"> по основаниям, предусмотренным законодательством Российской Федерации и настоящим Договором.</w:t>
      </w:r>
    </w:p>
    <w:p w:rsidR="00F525F7" w:rsidRPr="00F525F7" w:rsidRDefault="00F525F7" w:rsidP="00F525F7">
      <w:pPr>
        <w:snapToGrid w:val="0"/>
        <w:spacing w:line="360" w:lineRule="exact"/>
        <w:ind w:firstLine="709"/>
        <w:jc w:val="both"/>
        <w:rPr>
          <w:rFonts w:eastAsia="Calibri"/>
        </w:rPr>
      </w:pPr>
      <w:r w:rsidRPr="00F525F7">
        <w:rPr>
          <w:rFonts w:eastAsia="Calibri"/>
          <w:i/>
        </w:rPr>
        <w:t xml:space="preserve">11.3. Настоящий </w:t>
      </w:r>
      <w:proofErr w:type="gramStart"/>
      <w:r w:rsidRPr="00F525F7">
        <w:rPr>
          <w:rFonts w:eastAsia="Calibri"/>
          <w:i/>
        </w:rPr>
        <w:t>Договор</w:t>
      </w:r>
      <w:proofErr w:type="gramEnd"/>
      <w:r w:rsidRPr="00F525F7">
        <w:rPr>
          <w:rFonts w:eastAsia="Calibri"/>
          <w:i/>
        </w:rPr>
        <w:t xml:space="preserve"> может быть расторгнут по инициативе Покупателя в одностороннем внесудебном порядке, в случае неисполнения Поставщиком требования, предусмотренного пунктом 3.1.5. настоящего Договора</w:t>
      </w:r>
      <w:r w:rsidRPr="00F525F7">
        <w:rPr>
          <w:rFonts w:eastAsia="Calibri"/>
        </w:rPr>
        <w:t>.</w:t>
      </w:r>
      <w:r w:rsidRPr="00F525F7">
        <w:rPr>
          <w:rFonts w:eastAsia="Calibri"/>
          <w:vertAlign w:val="superscript"/>
        </w:rPr>
        <w:footnoteReference w:id="3"/>
      </w:r>
    </w:p>
    <w:p w:rsidR="00F525F7" w:rsidRPr="00F525F7" w:rsidRDefault="00F525F7" w:rsidP="00F525F7">
      <w:pPr>
        <w:snapToGrid w:val="0"/>
        <w:spacing w:line="360" w:lineRule="exact"/>
        <w:ind w:firstLine="709"/>
        <w:jc w:val="both"/>
        <w:rPr>
          <w:rFonts w:eastAsia="Calibri"/>
        </w:rPr>
      </w:pPr>
      <w:r w:rsidRPr="00F525F7">
        <w:rPr>
          <w:rFonts w:eastAsia="Calibri"/>
        </w:rPr>
        <w:t xml:space="preserve">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w:t>
      </w:r>
      <w:r w:rsidRPr="00F525F7">
        <w:rPr>
          <w:rFonts w:eastAsia="Calibri"/>
        </w:rPr>
        <w:lastRenderedPageBreak/>
        <w:t>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F525F7" w:rsidRPr="00F525F7" w:rsidRDefault="00F525F7" w:rsidP="00F525F7">
      <w:pPr>
        <w:snapToGrid w:val="0"/>
        <w:spacing w:line="360" w:lineRule="exact"/>
        <w:ind w:firstLine="709"/>
        <w:jc w:val="both"/>
        <w:rPr>
          <w:rFonts w:eastAsia="Calibri"/>
        </w:rPr>
      </w:pPr>
      <w:r w:rsidRPr="00F525F7">
        <w:rPr>
          <w:rFonts w:eastAsia="Calibri"/>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F525F7">
        <w:rPr>
          <w:rFonts w:eastAsia="Calibri"/>
        </w:rPr>
        <w:t>с даты расторжения</w:t>
      </w:r>
      <w:proofErr w:type="gramEnd"/>
      <w:r w:rsidRPr="00F525F7">
        <w:rPr>
          <w:rFonts w:eastAsia="Calibri"/>
        </w:rPr>
        <w:t xml:space="preserve"> настоящего Договора.</w:t>
      </w:r>
    </w:p>
    <w:p w:rsidR="00F525F7" w:rsidRPr="00F525F7" w:rsidRDefault="00F525F7" w:rsidP="00F525F7">
      <w:pPr>
        <w:widowControl w:val="0"/>
        <w:numPr>
          <w:ilvl w:val="1"/>
          <w:numId w:val="41"/>
        </w:numPr>
        <w:suppressAutoHyphens/>
        <w:autoSpaceDN w:val="0"/>
        <w:spacing w:after="200" w:line="360" w:lineRule="exact"/>
        <w:ind w:firstLine="709"/>
        <w:jc w:val="both"/>
        <w:textAlignment w:val="baseline"/>
        <w:rPr>
          <w:rFonts w:eastAsia="Calibri"/>
        </w:rPr>
      </w:pPr>
      <w:proofErr w:type="gramStart"/>
      <w:r w:rsidRPr="00F525F7">
        <w:rPr>
          <w:rFonts w:eastAsia="Calibri"/>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F525F7" w:rsidRPr="00F525F7" w:rsidRDefault="00F525F7" w:rsidP="00F525F7">
      <w:pPr>
        <w:suppressAutoHyphens/>
        <w:autoSpaceDN w:val="0"/>
        <w:spacing w:line="360" w:lineRule="exact"/>
        <w:jc w:val="center"/>
        <w:textAlignment w:val="baseline"/>
        <w:rPr>
          <w:rFonts w:eastAsia="Calibri"/>
          <w:b/>
          <w:kern w:val="3"/>
        </w:rPr>
      </w:pPr>
      <w:bookmarkStart w:id="6" w:name="OLE_LINK13"/>
      <w:bookmarkStart w:id="7" w:name="OLE_LINK12"/>
      <w:bookmarkStart w:id="8" w:name="OLE_LINK1"/>
      <w:bookmarkStart w:id="9" w:name="OLE_LINK5"/>
    </w:p>
    <w:p w:rsidR="00F525F7" w:rsidRPr="00F525F7" w:rsidRDefault="00F525F7" w:rsidP="00F525F7">
      <w:pPr>
        <w:suppressAutoHyphens/>
        <w:autoSpaceDN w:val="0"/>
        <w:spacing w:line="360" w:lineRule="exact"/>
        <w:jc w:val="center"/>
        <w:textAlignment w:val="baseline"/>
        <w:rPr>
          <w:rFonts w:eastAsia="Calibri"/>
          <w:b/>
          <w:kern w:val="3"/>
        </w:rPr>
      </w:pPr>
      <w:r w:rsidRPr="00F525F7">
        <w:rPr>
          <w:rFonts w:eastAsia="Calibri"/>
          <w:b/>
          <w:kern w:val="3"/>
        </w:rPr>
        <w:t>12. Антикоррупционная оговорка</w:t>
      </w:r>
    </w:p>
    <w:p w:rsidR="00F525F7" w:rsidRPr="00F525F7" w:rsidRDefault="00F525F7" w:rsidP="00F525F7">
      <w:pPr>
        <w:spacing w:line="360" w:lineRule="exact"/>
        <w:ind w:firstLine="540"/>
        <w:jc w:val="both"/>
      </w:pPr>
      <w:r w:rsidRPr="00F525F7">
        <w:tab/>
      </w:r>
      <w:bookmarkEnd w:id="6"/>
      <w:bookmarkEnd w:id="7"/>
      <w:bookmarkEnd w:id="8"/>
      <w:bookmarkEnd w:id="9"/>
      <w:r w:rsidRPr="00F525F7">
        <w:t xml:space="preserve">12.1. </w:t>
      </w:r>
      <w:proofErr w:type="gramStart"/>
      <w:r w:rsidRPr="00F525F7">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F525F7" w:rsidRPr="00F525F7" w:rsidRDefault="00F525F7" w:rsidP="00F525F7">
      <w:pPr>
        <w:spacing w:line="360" w:lineRule="exact"/>
        <w:ind w:firstLine="709"/>
        <w:jc w:val="both"/>
      </w:pPr>
      <w:r w:rsidRPr="00F525F7">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F525F7" w:rsidRPr="00F525F7" w:rsidRDefault="00F525F7" w:rsidP="00F525F7">
      <w:pPr>
        <w:spacing w:line="360" w:lineRule="exact"/>
        <w:ind w:firstLine="709"/>
        <w:jc w:val="both"/>
      </w:pPr>
      <w:bookmarkStart w:id="10" w:name="p285"/>
      <w:bookmarkEnd w:id="10"/>
      <w:r w:rsidRPr="00F525F7">
        <w:t xml:space="preserve">12.2. В случае возникновения у Стороны подозрений, что произошло или может произойти нарушение каких-либо положений </w:t>
      </w:r>
      <w:hyperlink w:anchor="p283" w:history="1">
        <w:r w:rsidRPr="00F525F7">
          <w:t>пункта 12.1</w:t>
        </w:r>
      </w:hyperlink>
      <w:r w:rsidRPr="00F525F7">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F525F7">
          <w:t>пункта 12.1</w:t>
        </w:r>
      </w:hyperlink>
      <w:r w:rsidRPr="00F525F7">
        <w:t xml:space="preserve"> настоящего Договора другой Стороной, ее аффилированными лицами, работниками или посредниками.</w:t>
      </w:r>
    </w:p>
    <w:p w:rsidR="00F525F7" w:rsidRPr="00F525F7" w:rsidRDefault="00F525F7" w:rsidP="00F525F7">
      <w:pPr>
        <w:spacing w:line="360" w:lineRule="exact"/>
        <w:ind w:firstLine="709"/>
        <w:jc w:val="both"/>
      </w:pPr>
      <w:r w:rsidRPr="00F525F7">
        <w:t xml:space="preserve">Каналы уведомления Покупателя о нарушениях каких-либо положений пункта 12.1. настоящего Договора: </w:t>
      </w:r>
      <w:r w:rsidR="00A77D1F">
        <w:t xml:space="preserve">3473-305-335 </w:t>
      </w:r>
      <w:r w:rsidR="00A77D1F" w:rsidRPr="00A77D1F">
        <w:t xml:space="preserve"> </w:t>
      </w:r>
      <w:hyperlink r:id="rId16" w:history="1">
        <w:r w:rsidR="00A77D1F" w:rsidRPr="00953458">
          <w:rPr>
            <w:rStyle w:val="a5"/>
            <w:lang w:val="en-US"/>
          </w:rPr>
          <w:t>ubstr</w:t>
        </w:r>
        <w:r w:rsidR="00A77D1F" w:rsidRPr="00953458">
          <w:rPr>
            <w:rStyle w:val="a5"/>
          </w:rPr>
          <w:t>1@</w:t>
        </w:r>
        <w:r w:rsidR="00A77D1F" w:rsidRPr="00953458">
          <w:rPr>
            <w:rStyle w:val="a5"/>
            <w:lang w:val="en-US"/>
          </w:rPr>
          <w:t>mail</w:t>
        </w:r>
        <w:r w:rsidR="00A77D1F" w:rsidRPr="00953458">
          <w:rPr>
            <w:rStyle w:val="a5"/>
          </w:rPr>
          <w:t>.</w:t>
        </w:r>
        <w:proofErr w:type="spellStart"/>
        <w:r w:rsidR="00A77D1F" w:rsidRPr="00953458">
          <w:rPr>
            <w:rStyle w:val="a5"/>
            <w:lang w:val="en-US"/>
          </w:rPr>
          <w:t>ru</w:t>
        </w:r>
        <w:proofErr w:type="spellEnd"/>
      </w:hyperlink>
      <w:r w:rsidR="00A77D1F" w:rsidRPr="00A77D1F">
        <w:t xml:space="preserve"> </w:t>
      </w:r>
      <w:r w:rsidRPr="00F525F7">
        <w:t xml:space="preserve">, официальный сайт </w:t>
      </w:r>
      <w:proofErr w:type="spellStart"/>
      <w:r w:rsidR="00A77D1F">
        <w:rPr>
          <w:lang w:val="en-US"/>
        </w:rPr>
        <w:t>ubstr</w:t>
      </w:r>
      <w:proofErr w:type="spellEnd"/>
      <w:r w:rsidR="00A77D1F" w:rsidRPr="00A77D1F">
        <w:t>.</w:t>
      </w:r>
      <w:proofErr w:type="spellStart"/>
      <w:r w:rsidR="00A77D1F">
        <w:rPr>
          <w:lang w:val="en-US"/>
        </w:rPr>
        <w:t>ru</w:t>
      </w:r>
      <w:proofErr w:type="spellEnd"/>
      <w:r w:rsidR="00A77D1F" w:rsidRPr="00A77D1F">
        <w:t xml:space="preserve"> </w:t>
      </w:r>
      <w:r w:rsidRPr="00F525F7">
        <w:t>(для заполнения специальной формы).</w:t>
      </w:r>
    </w:p>
    <w:p w:rsidR="00F525F7" w:rsidRPr="00F525F7" w:rsidRDefault="00F525F7" w:rsidP="00F525F7">
      <w:pPr>
        <w:spacing w:line="360" w:lineRule="exact"/>
        <w:ind w:firstLine="709"/>
        <w:jc w:val="both"/>
      </w:pPr>
      <w:r w:rsidRPr="00F525F7">
        <w:lastRenderedPageBreak/>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F525F7" w:rsidRPr="00F525F7" w:rsidRDefault="00F525F7" w:rsidP="00F525F7">
      <w:pPr>
        <w:spacing w:line="360" w:lineRule="exact"/>
        <w:ind w:firstLine="709"/>
        <w:jc w:val="both"/>
      </w:pPr>
      <w:r w:rsidRPr="00F525F7">
        <w:t xml:space="preserve">Сторона, получившая уведомление о нарушении каких-либо положений </w:t>
      </w:r>
      <w:hyperlink w:anchor="p283" w:history="1">
        <w:r w:rsidRPr="00F525F7">
          <w:t>пункта 12.1</w:t>
        </w:r>
      </w:hyperlink>
      <w:r w:rsidRPr="00F525F7">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F525F7">
        <w:t>с даты получения</w:t>
      </w:r>
      <w:proofErr w:type="gramEnd"/>
      <w:r w:rsidRPr="00F525F7">
        <w:t xml:space="preserve"> письменного уведомления.</w:t>
      </w:r>
    </w:p>
    <w:p w:rsidR="00F525F7" w:rsidRPr="00F525F7" w:rsidRDefault="00F525F7" w:rsidP="00F525F7">
      <w:pPr>
        <w:spacing w:line="360" w:lineRule="exact"/>
        <w:ind w:firstLine="709"/>
        <w:jc w:val="both"/>
      </w:pPr>
      <w:r w:rsidRPr="00F525F7">
        <w:t xml:space="preserve">12.3. Стороны гарантируют осуществление надлежащего разбирательства по фактам нарушения положений </w:t>
      </w:r>
      <w:hyperlink w:anchor="p283" w:history="1">
        <w:r w:rsidRPr="00F525F7">
          <w:t>пункта 12.1</w:t>
        </w:r>
      </w:hyperlink>
      <w:r w:rsidRPr="00F525F7">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F525F7" w:rsidRPr="00F525F7" w:rsidRDefault="00F525F7" w:rsidP="00F525F7">
      <w:pPr>
        <w:spacing w:line="360" w:lineRule="exact"/>
        <w:ind w:firstLine="709"/>
        <w:jc w:val="both"/>
      </w:pPr>
      <w:r w:rsidRPr="00F525F7">
        <w:t xml:space="preserve">12.4. В случае подтверждения факта нарушения одной Стороной положений </w:t>
      </w:r>
      <w:hyperlink w:anchor="p283" w:history="1">
        <w:r w:rsidRPr="00F525F7">
          <w:t>пункта 12.1</w:t>
        </w:r>
      </w:hyperlink>
      <w:r w:rsidRPr="00F525F7">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F525F7">
          <w:t>пунктом 12.2</w:t>
        </w:r>
      </w:hyperlink>
      <w:r w:rsidRPr="00F525F7">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F525F7">
        <w:t>позднее</w:t>
      </w:r>
      <w:proofErr w:type="gramEnd"/>
      <w:r w:rsidRPr="00F525F7">
        <w:t xml:space="preserve"> чем за 60 (шестьдесят) календарных дней до даты прекращения действия настоящего Договора.</w:t>
      </w:r>
    </w:p>
    <w:p w:rsidR="00F525F7" w:rsidRPr="00F525F7" w:rsidRDefault="00F525F7" w:rsidP="00F525F7">
      <w:pPr>
        <w:suppressAutoHyphens/>
        <w:autoSpaceDN w:val="0"/>
        <w:spacing w:line="360" w:lineRule="exact"/>
        <w:jc w:val="both"/>
        <w:textAlignment w:val="baseline"/>
        <w:rPr>
          <w:rFonts w:eastAsia="Calibri"/>
          <w:kern w:val="3"/>
        </w:rPr>
      </w:pPr>
    </w:p>
    <w:p w:rsidR="00F525F7" w:rsidRPr="00F525F7" w:rsidRDefault="00F525F7" w:rsidP="00F525F7">
      <w:pPr>
        <w:suppressAutoHyphens/>
        <w:autoSpaceDN w:val="0"/>
        <w:spacing w:line="360" w:lineRule="exact"/>
        <w:jc w:val="center"/>
        <w:textAlignment w:val="baseline"/>
        <w:rPr>
          <w:rFonts w:eastAsia="Calibri"/>
          <w:b/>
          <w:kern w:val="3"/>
        </w:rPr>
      </w:pPr>
      <w:r w:rsidRPr="00F525F7">
        <w:rPr>
          <w:rFonts w:eastAsia="Calibri"/>
          <w:b/>
          <w:kern w:val="3"/>
        </w:rPr>
        <w:t>13. Срок действия Договора</w:t>
      </w:r>
    </w:p>
    <w:p w:rsidR="00F525F7" w:rsidRPr="00F525F7" w:rsidRDefault="00F525F7" w:rsidP="00F525F7">
      <w:pPr>
        <w:suppressAutoHyphens/>
        <w:autoSpaceDN w:val="0"/>
        <w:spacing w:line="360" w:lineRule="exact"/>
        <w:jc w:val="both"/>
        <w:textAlignment w:val="baseline"/>
        <w:rPr>
          <w:rFonts w:eastAsia="Calibri"/>
          <w:kern w:val="3"/>
        </w:rPr>
      </w:pPr>
      <w:r w:rsidRPr="00F525F7">
        <w:rPr>
          <w:rFonts w:eastAsia="Calibri"/>
          <w:kern w:val="3"/>
        </w:rPr>
        <w:t>13.1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F525F7" w:rsidRPr="00F525F7" w:rsidRDefault="00F525F7" w:rsidP="00F525F7">
      <w:pPr>
        <w:tabs>
          <w:tab w:val="left" w:pos="-6804"/>
        </w:tabs>
        <w:spacing w:line="360" w:lineRule="exact"/>
        <w:ind w:firstLine="709"/>
        <w:jc w:val="center"/>
        <w:rPr>
          <w:b/>
        </w:rPr>
      </w:pPr>
    </w:p>
    <w:p w:rsidR="00F525F7" w:rsidRPr="00F525F7" w:rsidRDefault="00F525F7" w:rsidP="00F525F7">
      <w:pPr>
        <w:tabs>
          <w:tab w:val="left" w:pos="-6804"/>
        </w:tabs>
        <w:spacing w:line="360" w:lineRule="exact"/>
        <w:ind w:firstLine="709"/>
        <w:jc w:val="center"/>
        <w:rPr>
          <w:b/>
        </w:rPr>
      </w:pPr>
      <w:r w:rsidRPr="00F525F7">
        <w:rPr>
          <w:b/>
        </w:rPr>
        <w:t>14. Налоговая оговорка</w:t>
      </w:r>
    </w:p>
    <w:p w:rsidR="00F525F7" w:rsidRPr="00F525F7" w:rsidRDefault="00F525F7" w:rsidP="00F525F7">
      <w:pPr>
        <w:spacing w:line="360" w:lineRule="exact"/>
        <w:ind w:firstLine="709"/>
        <w:jc w:val="both"/>
      </w:pPr>
      <w:r w:rsidRPr="00F525F7">
        <w:t>14.1.</w:t>
      </w:r>
      <w:r w:rsidRPr="00F525F7">
        <w:rPr>
          <w:i/>
        </w:rPr>
        <w:t xml:space="preserve"> </w:t>
      </w:r>
      <w:r w:rsidRPr="00F525F7">
        <w:t>Поставщик</w:t>
      </w:r>
      <w:r w:rsidRPr="00F525F7">
        <w:rPr>
          <w:i/>
        </w:rPr>
        <w:t xml:space="preserve"> </w:t>
      </w:r>
      <w:r w:rsidRPr="00F525F7">
        <w:t>гарантирует, что:</w:t>
      </w:r>
    </w:p>
    <w:p w:rsidR="00F525F7" w:rsidRPr="00F525F7" w:rsidRDefault="00F525F7" w:rsidP="00F525F7">
      <w:pPr>
        <w:spacing w:line="360" w:lineRule="exact"/>
        <w:ind w:firstLine="709"/>
        <w:jc w:val="both"/>
      </w:pPr>
      <w:proofErr w:type="gramStart"/>
      <w:r w:rsidRPr="00F525F7">
        <w:t>зарегистрирован</w:t>
      </w:r>
      <w:proofErr w:type="gramEnd"/>
      <w:r w:rsidRPr="00F525F7">
        <w:t xml:space="preserve"> в </w:t>
      </w:r>
      <w:r w:rsidRPr="00F525F7">
        <w:rPr>
          <w:i/>
        </w:rPr>
        <w:t>ЕГРЮЛ/ЕГРИП</w:t>
      </w:r>
      <w:r w:rsidRPr="00F525F7">
        <w:t xml:space="preserve"> надлежащим образом;</w:t>
      </w:r>
    </w:p>
    <w:p w:rsidR="00F525F7" w:rsidRPr="00F525F7" w:rsidRDefault="00F525F7" w:rsidP="00F525F7">
      <w:pPr>
        <w:spacing w:line="360" w:lineRule="exact"/>
        <w:ind w:firstLine="709"/>
        <w:jc w:val="both"/>
      </w:pPr>
      <w:r w:rsidRPr="00F525F7">
        <w:t xml:space="preserve">его исполнительный орган находится и осуществляет функции управления по месту регистрации юридического лица, и в нем нет дисквалифицированных лиц – </w:t>
      </w:r>
      <w:r w:rsidRPr="00F525F7">
        <w:rPr>
          <w:sz w:val="22"/>
          <w:szCs w:val="22"/>
        </w:rPr>
        <w:t>данный абзац не добавляется в договор, если Поставщиком является индивидуальный предприниматель</w:t>
      </w:r>
      <w:r w:rsidRPr="00F525F7">
        <w:t>;</w:t>
      </w:r>
    </w:p>
    <w:p w:rsidR="00F525F7" w:rsidRPr="00F525F7" w:rsidRDefault="00F525F7" w:rsidP="00F525F7">
      <w:pPr>
        <w:spacing w:line="360" w:lineRule="exact"/>
        <w:ind w:firstLine="709"/>
        <w:jc w:val="both"/>
      </w:pPr>
      <w:r w:rsidRPr="00F525F7">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F525F7" w:rsidRPr="00F525F7" w:rsidRDefault="00F525F7" w:rsidP="00F525F7">
      <w:pPr>
        <w:spacing w:line="360" w:lineRule="exact"/>
        <w:ind w:firstLine="709"/>
        <w:jc w:val="both"/>
      </w:pPr>
      <w:r w:rsidRPr="00F525F7">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F525F7" w:rsidRPr="00F525F7" w:rsidRDefault="00F525F7" w:rsidP="00F525F7">
      <w:pPr>
        <w:spacing w:line="360" w:lineRule="exact"/>
        <w:ind w:firstLine="709"/>
        <w:jc w:val="both"/>
      </w:pPr>
      <w:r w:rsidRPr="00F525F7">
        <w:lastRenderedPageBreak/>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F525F7" w:rsidRPr="00F525F7" w:rsidRDefault="00F525F7" w:rsidP="00F525F7">
      <w:pPr>
        <w:spacing w:line="360" w:lineRule="exact"/>
        <w:ind w:firstLine="709"/>
        <w:jc w:val="both"/>
      </w:pPr>
      <w:r w:rsidRPr="00F525F7">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F525F7" w:rsidRPr="00F525F7" w:rsidRDefault="00F525F7" w:rsidP="00F525F7">
      <w:pPr>
        <w:spacing w:line="360" w:lineRule="exact"/>
        <w:ind w:firstLine="709"/>
        <w:jc w:val="both"/>
      </w:pPr>
      <w:r w:rsidRPr="00F525F7">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F525F7" w:rsidRPr="00F525F7" w:rsidRDefault="00F525F7" w:rsidP="00F525F7">
      <w:pPr>
        <w:spacing w:line="360" w:lineRule="exact"/>
        <w:ind w:firstLine="709"/>
        <w:jc w:val="both"/>
      </w:pPr>
      <w:proofErr w:type="gramStart"/>
      <w:r w:rsidRPr="00F525F7">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F525F7" w:rsidRPr="00F525F7" w:rsidRDefault="00F525F7" w:rsidP="00F525F7">
      <w:pPr>
        <w:spacing w:line="360" w:lineRule="exact"/>
        <w:ind w:firstLine="709"/>
        <w:jc w:val="both"/>
      </w:pPr>
      <w:r w:rsidRPr="00F525F7">
        <w:t>своевременно и в полном объеме уплачивает налоги, сборы и страховые взносы;</w:t>
      </w:r>
    </w:p>
    <w:p w:rsidR="00F525F7" w:rsidRPr="00F525F7" w:rsidRDefault="00F525F7" w:rsidP="00F525F7">
      <w:pPr>
        <w:spacing w:line="360" w:lineRule="exact"/>
        <w:ind w:firstLine="709"/>
        <w:jc w:val="both"/>
      </w:pPr>
      <w:r w:rsidRPr="00F525F7">
        <w:t>отражает в налоговой отчетности по НДС все суммы НДС, предъявленные Покупателю – данный абзац исключается в случае освобождения от уплаты НДС при заключении настоящего Договора;</w:t>
      </w:r>
    </w:p>
    <w:p w:rsidR="00F525F7" w:rsidRPr="00F525F7" w:rsidRDefault="00F525F7" w:rsidP="00F525F7">
      <w:pPr>
        <w:spacing w:line="360" w:lineRule="exact"/>
        <w:ind w:firstLine="709"/>
        <w:jc w:val="both"/>
      </w:pPr>
      <w:r w:rsidRPr="00F525F7">
        <w:t>лица, подписывающие от его имени первичные документы и счета-фактуры, имеют на это все необходимые полномочия и доверенности.</w:t>
      </w:r>
    </w:p>
    <w:p w:rsidR="00F525F7" w:rsidRPr="00F525F7" w:rsidRDefault="00F525F7" w:rsidP="00F525F7">
      <w:pPr>
        <w:tabs>
          <w:tab w:val="left" w:pos="1276"/>
          <w:tab w:val="left" w:pos="1418"/>
        </w:tabs>
        <w:spacing w:line="360" w:lineRule="exact"/>
        <w:ind w:firstLine="709"/>
        <w:jc w:val="both"/>
      </w:pPr>
      <w:r w:rsidRPr="00F525F7">
        <w:t>14.2.</w:t>
      </w:r>
      <w:r w:rsidRPr="00F525F7">
        <w:tab/>
        <w:t>Если Поставщик</w:t>
      </w:r>
      <w:r w:rsidRPr="00F525F7">
        <w:rPr>
          <w:i/>
        </w:rPr>
        <w:t xml:space="preserve"> </w:t>
      </w:r>
      <w:r w:rsidRPr="00F525F7">
        <w:t>нарушит гарантии (любую одну, несколько или все вместе), указанные в пункте 14.1. настоящего Договора,  и это повлечет:</w:t>
      </w:r>
    </w:p>
    <w:p w:rsidR="00F525F7" w:rsidRPr="00F525F7" w:rsidRDefault="00F525F7" w:rsidP="00F525F7">
      <w:pPr>
        <w:tabs>
          <w:tab w:val="left" w:pos="1276"/>
        </w:tabs>
        <w:spacing w:line="360" w:lineRule="exact"/>
        <w:ind w:firstLine="709"/>
        <w:jc w:val="both"/>
      </w:pPr>
      <w:r w:rsidRPr="00F525F7">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F525F7" w:rsidRPr="00F525F7" w:rsidRDefault="00F525F7" w:rsidP="00F525F7">
      <w:pPr>
        <w:spacing w:line="360" w:lineRule="exact"/>
        <w:ind w:firstLine="709"/>
        <w:jc w:val="both"/>
      </w:pPr>
      <w:proofErr w:type="gramStart"/>
      <w:r w:rsidRPr="00F525F7">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F525F7">
        <w:t xml:space="preserve"> понес вследствие таких нарушений. </w:t>
      </w:r>
    </w:p>
    <w:p w:rsidR="00F525F7" w:rsidRPr="00F525F7" w:rsidRDefault="00F525F7" w:rsidP="00F525F7">
      <w:pPr>
        <w:tabs>
          <w:tab w:val="left" w:pos="1276"/>
          <w:tab w:val="left" w:pos="1418"/>
        </w:tabs>
        <w:spacing w:line="360" w:lineRule="exact"/>
        <w:ind w:firstLine="709"/>
        <w:jc w:val="both"/>
      </w:pPr>
      <w:r w:rsidRPr="00F525F7">
        <w:t xml:space="preserve">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w:t>
      </w:r>
      <w:r w:rsidRPr="00F525F7">
        <w:lastRenderedPageBreak/>
        <w:t>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F525F7" w:rsidRPr="00F525F7" w:rsidRDefault="00F525F7" w:rsidP="00F525F7">
      <w:pPr>
        <w:snapToGrid w:val="0"/>
        <w:spacing w:line="360" w:lineRule="exact"/>
        <w:jc w:val="center"/>
        <w:rPr>
          <w:rFonts w:eastAsia="Calibri"/>
          <w:b/>
        </w:rPr>
      </w:pPr>
    </w:p>
    <w:p w:rsidR="00F525F7" w:rsidRPr="00F525F7" w:rsidRDefault="00F525F7" w:rsidP="00F525F7">
      <w:pPr>
        <w:snapToGrid w:val="0"/>
        <w:spacing w:line="360" w:lineRule="exact"/>
        <w:jc w:val="center"/>
        <w:rPr>
          <w:rFonts w:eastAsia="Calibri"/>
          <w:b/>
        </w:rPr>
      </w:pPr>
      <w:r w:rsidRPr="00F525F7">
        <w:rPr>
          <w:rFonts w:eastAsia="Calibri"/>
          <w:b/>
        </w:rPr>
        <w:t>15. Прочие условия</w:t>
      </w:r>
    </w:p>
    <w:p w:rsidR="00F525F7" w:rsidRPr="00F525F7" w:rsidRDefault="00F525F7" w:rsidP="00F525F7">
      <w:pPr>
        <w:snapToGrid w:val="0"/>
        <w:spacing w:line="360" w:lineRule="exact"/>
        <w:ind w:firstLine="709"/>
        <w:jc w:val="both"/>
        <w:rPr>
          <w:rFonts w:eastAsia="Calibri"/>
        </w:rPr>
      </w:pPr>
      <w:r w:rsidRPr="00F525F7">
        <w:rPr>
          <w:rFonts w:eastAsia="Calibri"/>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F525F7" w:rsidRPr="00F525F7" w:rsidRDefault="00F525F7" w:rsidP="00F525F7">
      <w:pPr>
        <w:snapToGrid w:val="0"/>
        <w:spacing w:line="360" w:lineRule="exact"/>
        <w:ind w:firstLine="709"/>
        <w:jc w:val="both"/>
        <w:rPr>
          <w:rFonts w:eastAsia="Calibri"/>
        </w:rPr>
      </w:pPr>
      <w:r w:rsidRPr="00F525F7">
        <w:rPr>
          <w:rFonts w:eastAsia="Calibri"/>
        </w:rPr>
        <w:t>15.2.  Поставщик не вправе полностью или частично уступать свои права по настоящему Договору третьим лицам.</w:t>
      </w:r>
    </w:p>
    <w:p w:rsidR="00F525F7" w:rsidRPr="00F525F7" w:rsidRDefault="00F525F7" w:rsidP="00F525F7">
      <w:pPr>
        <w:snapToGrid w:val="0"/>
        <w:spacing w:line="360" w:lineRule="exact"/>
        <w:ind w:firstLine="709"/>
        <w:jc w:val="both"/>
        <w:rPr>
          <w:rFonts w:eastAsia="Calibri"/>
        </w:rPr>
      </w:pPr>
      <w:r w:rsidRPr="00F525F7">
        <w:rPr>
          <w:rFonts w:eastAsia="Calibri"/>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F525F7" w:rsidRPr="00F525F7" w:rsidRDefault="00F525F7" w:rsidP="00F525F7">
      <w:pPr>
        <w:suppressAutoHyphens/>
        <w:autoSpaceDN w:val="0"/>
        <w:spacing w:line="360" w:lineRule="exact"/>
        <w:ind w:firstLine="709"/>
        <w:jc w:val="both"/>
        <w:textAlignment w:val="baseline"/>
        <w:rPr>
          <w:rFonts w:eastAsia="Calibri"/>
          <w:kern w:val="3"/>
          <w:shd w:val="clear" w:color="auto" w:fill="FFFFFF"/>
        </w:rPr>
      </w:pPr>
      <w:r w:rsidRPr="00F525F7">
        <w:rPr>
          <w:rFonts w:eastAsia="Calibri"/>
          <w:kern w:val="3"/>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F525F7">
        <w:rPr>
          <w:rFonts w:eastAsia="Calibri"/>
          <w:kern w:val="3"/>
          <w:shd w:val="clear" w:color="auto" w:fill="FFFFFF"/>
        </w:rPr>
        <w:t>с даты отправления</w:t>
      </w:r>
      <w:proofErr w:type="gramEnd"/>
      <w:r w:rsidRPr="00F525F7">
        <w:rPr>
          <w:rFonts w:eastAsia="Calibri"/>
          <w:kern w:val="3"/>
          <w:shd w:val="clear" w:color="auto" w:fill="FFFFFF"/>
        </w:rPr>
        <w:t xml:space="preserve"> электронного письма.</w:t>
      </w:r>
    </w:p>
    <w:p w:rsidR="00F525F7" w:rsidRPr="00F525F7" w:rsidRDefault="00F525F7" w:rsidP="00F525F7">
      <w:pPr>
        <w:snapToGrid w:val="0"/>
        <w:spacing w:line="360" w:lineRule="exact"/>
        <w:ind w:firstLine="709"/>
        <w:jc w:val="both"/>
        <w:rPr>
          <w:rFonts w:eastAsia="Calibri"/>
        </w:rPr>
      </w:pPr>
      <w:r w:rsidRPr="00F525F7">
        <w:rPr>
          <w:rFonts w:eastAsia="Calibri"/>
        </w:rPr>
        <w:t>15.5. Все приложения к настоящему Договору являются его неотъемлемыми частями.</w:t>
      </w:r>
    </w:p>
    <w:p w:rsidR="00F525F7" w:rsidRPr="00F525F7" w:rsidRDefault="00F525F7" w:rsidP="00F525F7">
      <w:pPr>
        <w:snapToGrid w:val="0"/>
        <w:spacing w:line="360" w:lineRule="exact"/>
        <w:ind w:firstLine="709"/>
        <w:jc w:val="both"/>
        <w:rPr>
          <w:rFonts w:eastAsia="Calibri"/>
        </w:rPr>
      </w:pPr>
      <w:r w:rsidRPr="00F525F7">
        <w:rPr>
          <w:rFonts w:eastAsia="Calibri"/>
        </w:rPr>
        <w:t>15.6. Настоящий Договор составлен в двух экземплярах, имеющих одинаковую юридическую силу, по одному экземпляру для каждой из Сторон.</w:t>
      </w:r>
    </w:p>
    <w:p w:rsidR="00F525F7" w:rsidRPr="00F525F7" w:rsidRDefault="00F525F7" w:rsidP="00F525F7">
      <w:pPr>
        <w:snapToGrid w:val="0"/>
        <w:spacing w:line="360" w:lineRule="exact"/>
        <w:ind w:firstLine="709"/>
        <w:jc w:val="both"/>
        <w:rPr>
          <w:rFonts w:eastAsia="Calibri"/>
        </w:rPr>
      </w:pPr>
      <w:r w:rsidRPr="00F525F7">
        <w:rPr>
          <w:rFonts w:eastAsia="Calibri"/>
        </w:rPr>
        <w:t>15.7. К настоящему Договору прилагаются (</w:t>
      </w:r>
      <w:r w:rsidRPr="00F525F7">
        <w:rPr>
          <w:rFonts w:eastAsia="Calibri"/>
          <w:i/>
        </w:rPr>
        <w:t>если прилагаются)</w:t>
      </w:r>
      <w:r w:rsidRPr="00F525F7">
        <w:rPr>
          <w:rFonts w:eastAsia="Calibri"/>
        </w:rPr>
        <w:t>:</w:t>
      </w:r>
    </w:p>
    <w:p w:rsidR="00F525F7" w:rsidRPr="00F525F7" w:rsidRDefault="00F525F7" w:rsidP="00F525F7">
      <w:pPr>
        <w:snapToGrid w:val="0"/>
        <w:spacing w:line="360" w:lineRule="exact"/>
        <w:ind w:firstLine="709"/>
        <w:jc w:val="both"/>
        <w:rPr>
          <w:rFonts w:eastAsia="Calibri"/>
          <w:i/>
        </w:rPr>
      </w:pPr>
      <w:r w:rsidRPr="00F525F7">
        <w:rPr>
          <w:rFonts w:eastAsia="Calibri"/>
          <w:i/>
        </w:rPr>
        <w:t xml:space="preserve">15.7.1 Спецификация/Прейскурант (Приложение № 1);  </w:t>
      </w:r>
    </w:p>
    <w:p w:rsidR="00F525F7" w:rsidRPr="00F525F7" w:rsidRDefault="00F525F7" w:rsidP="00F525F7">
      <w:pPr>
        <w:suppressAutoHyphens/>
        <w:autoSpaceDN w:val="0"/>
        <w:spacing w:line="360" w:lineRule="exact"/>
        <w:jc w:val="center"/>
        <w:textAlignment w:val="baseline"/>
        <w:rPr>
          <w:rFonts w:eastAsia="Calibri"/>
          <w:b/>
          <w:kern w:val="3"/>
        </w:rPr>
      </w:pPr>
      <w:r w:rsidRPr="00F525F7">
        <w:rPr>
          <w:rFonts w:eastAsia="Calibri"/>
          <w:b/>
          <w:kern w:val="3"/>
        </w:rPr>
        <w:t>16. Адреса и платёжные реквизиты Сторон</w:t>
      </w:r>
    </w:p>
    <w:p w:rsidR="00F525F7" w:rsidRPr="00F525F7" w:rsidRDefault="00F525F7" w:rsidP="00F525F7">
      <w:pPr>
        <w:spacing w:line="360" w:lineRule="exact"/>
        <w:ind w:firstLine="709"/>
        <w:jc w:val="both"/>
        <w:rPr>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4961"/>
      </w:tblGrid>
      <w:tr w:rsidR="00F525F7" w:rsidRPr="00F525F7" w:rsidTr="00A14DC2">
        <w:tc>
          <w:tcPr>
            <w:tcW w:w="4503" w:type="dxa"/>
            <w:tcBorders>
              <w:top w:val="single" w:sz="4" w:space="0" w:color="auto"/>
              <w:left w:val="single" w:sz="4" w:space="0" w:color="auto"/>
              <w:bottom w:val="single" w:sz="4" w:space="0" w:color="auto"/>
              <w:right w:val="single" w:sz="4" w:space="0" w:color="auto"/>
            </w:tcBorders>
          </w:tcPr>
          <w:p w:rsidR="001124AC" w:rsidRDefault="001124AC" w:rsidP="001124AC">
            <w:pPr>
              <w:widowControl w:val="0"/>
              <w:suppressAutoHyphens/>
              <w:autoSpaceDN w:val="0"/>
              <w:spacing w:line="360" w:lineRule="exact"/>
              <w:jc w:val="both"/>
              <w:textAlignment w:val="baseline"/>
              <w:rPr>
                <w:b/>
              </w:rPr>
            </w:pPr>
            <w:r>
              <w:rPr>
                <w:b/>
              </w:rPr>
              <w:t>Покупатель:</w:t>
            </w:r>
          </w:p>
          <w:p w:rsidR="001124AC" w:rsidRPr="009B62A9" w:rsidRDefault="001124AC" w:rsidP="001124AC">
            <w:pPr>
              <w:widowControl w:val="0"/>
              <w:suppressAutoHyphens/>
              <w:autoSpaceDN w:val="0"/>
              <w:spacing w:line="360" w:lineRule="exact"/>
              <w:jc w:val="both"/>
              <w:textAlignment w:val="baseline"/>
              <w:rPr>
                <w:b/>
              </w:rPr>
            </w:pPr>
            <w:r w:rsidRPr="009B62A9">
              <w:rPr>
                <w:b/>
              </w:rPr>
              <w:t>ЧУЗ «РЖД-Медицина» г. Стерлитамак»</w:t>
            </w:r>
          </w:p>
          <w:p w:rsidR="001124AC" w:rsidRPr="009B62A9" w:rsidRDefault="001124AC" w:rsidP="001124AC">
            <w:pPr>
              <w:widowControl w:val="0"/>
              <w:suppressAutoHyphens/>
              <w:autoSpaceDN w:val="0"/>
              <w:spacing w:line="360" w:lineRule="exact"/>
              <w:jc w:val="both"/>
              <w:textAlignment w:val="baseline"/>
            </w:pPr>
          </w:p>
          <w:p w:rsidR="001124AC" w:rsidRPr="009B62A9" w:rsidRDefault="001124AC" w:rsidP="001124AC">
            <w:pPr>
              <w:widowControl w:val="0"/>
              <w:suppressAutoHyphens/>
              <w:autoSpaceDN w:val="0"/>
              <w:spacing w:line="360" w:lineRule="exact"/>
              <w:jc w:val="both"/>
              <w:textAlignment w:val="baseline"/>
            </w:pPr>
            <w:r w:rsidRPr="009B62A9">
              <w:lastRenderedPageBreak/>
              <w:t xml:space="preserve">453115, Республика Башкортостан, </w:t>
            </w:r>
          </w:p>
          <w:p w:rsidR="001124AC" w:rsidRPr="009B62A9" w:rsidRDefault="001124AC" w:rsidP="001124AC">
            <w:pPr>
              <w:widowControl w:val="0"/>
              <w:suppressAutoHyphens/>
              <w:autoSpaceDN w:val="0"/>
              <w:spacing w:line="360" w:lineRule="exact"/>
              <w:jc w:val="both"/>
              <w:textAlignment w:val="baseline"/>
            </w:pPr>
            <w:r w:rsidRPr="009B62A9">
              <w:t xml:space="preserve">г. Стерлитамак, ул. </w:t>
            </w:r>
            <w:proofErr w:type="spellStart"/>
            <w:r w:rsidRPr="009B62A9">
              <w:t>Нагуманова</w:t>
            </w:r>
            <w:proofErr w:type="spellEnd"/>
            <w:r w:rsidRPr="009B62A9">
              <w:t>, 54</w:t>
            </w:r>
          </w:p>
          <w:p w:rsidR="001124AC" w:rsidRPr="009B62A9" w:rsidRDefault="001124AC" w:rsidP="001124AC">
            <w:pPr>
              <w:widowControl w:val="0"/>
              <w:suppressAutoHyphens/>
              <w:autoSpaceDN w:val="0"/>
              <w:spacing w:line="360" w:lineRule="exact"/>
              <w:jc w:val="both"/>
              <w:textAlignment w:val="baseline"/>
            </w:pPr>
            <w:r w:rsidRPr="009B62A9">
              <w:t>ИНН 0268035127 КПП 026801001</w:t>
            </w:r>
          </w:p>
          <w:p w:rsidR="001124AC" w:rsidRPr="009B62A9" w:rsidRDefault="001124AC" w:rsidP="001124AC">
            <w:pPr>
              <w:widowControl w:val="0"/>
              <w:suppressAutoHyphens/>
              <w:autoSpaceDN w:val="0"/>
              <w:spacing w:line="360" w:lineRule="exact"/>
              <w:jc w:val="both"/>
              <w:textAlignment w:val="baseline"/>
            </w:pPr>
            <w:proofErr w:type="gramStart"/>
            <w:r w:rsidRPr="009B62A9">
              <w:t>р</w:t>
            </w:r>
            <w:proofErr w:type="gramEnd"/>
            <w:r w:rsidRPr="009B62A9">
              <w:t>/с 40703810306600002078</w:t>
            </w:r>
          </w:p>
          <w:p w:rsidR="001124AC" w:rsidRPr="009B62A9" w:rsidRDefault="001124AC" w:rsidP="001124AC">
            <w:pPr>
              <w:widowControl w:val="0"/>
              <w:suppressAutoHyphens/>
              <w:autoSpaceDN w:val="0"/>
              <w:spacing w:line="360" w:lineRule="exact"/>
              <w:jc w:val="both"/>
              <w:textAlignment w:val="baseline"/>
            </w:pPr>
            <w:r w:rsidRPr="009B62A9">
              <w:t xml:space="preserve">Башкирское отделение № 8598 ПАО Сбербанка </w:t>
            </w:r>
            <w:proofErr w:type="spellStart"/>
            <w:r w:rsidRPr="009B62A9">
              <w:t>г</w:t>
            </w:r>
            <w:proofErr w:type="gramStart"/>
            <w:r w:rsidRPr="009B62A9">
              <w:t>.У</w:t>
            </w:r>
            <w:proofErr w:type="gramEnd"/>
            <w:r w:rsidRPr="009B62A9">
              <w:t>фа</w:t>
            </w:r>
            <w:proofErr w:type="spellEnd"/>
          </w:p>
          <w:p w:rsidR="001124AC" w:rsidRPr="009B62A9" w:rsidRDefault="001124AC" w:rsidP="001124AC">
            <w:pPr>
              <w:widowControl w:val="0"/>
              <w:suppressAutoHyphens/>
              <w:autoSpaceDN w:val="0"/>
              <w:spacing w:line="360" w:lineRule="exact"/>
              <w:jc w:val="both"/>
              <w:textAlignment w:val="baseline"/>
            </w:pPr>
            <w:r w:rsidRPr="009B62A9">
              <w:t>к/с 30101810300000000601</w:t>
            </w:r>
          </w:p>
          <w:p w:rsidR="001124AC" w:rsidRPr="009B62A9" w:rsidRDefault="001124AC" w:rsidP="001124AC">
            <w:pPr>
              <w:widowControl w:val="0"/>
              <w:suppressAutoHyphens/>
              <w:autoSpaceDN w:val="0"/>
              <w:spacing w:line="360" w:lineRule="exact"/>
              <w:jc w:val="both"/>
              <w:textAlignment w:val="baseline"/>
            </w:pPr>
            <w:r w:rsidRPr="009B62A9">
              <w:t>БИК048073601ОКПО33824437</w:t>
            </w:r>
          </w:p>
          <w:p w:rsidR="001124AC" w:rsidRPr="009B62A9" w:rsidRDefault="001124AC" w:rsidP="001124AC">
            <w:pPr>
              <w:widowControl w:val="0"/>
              <w:suppressAutoHyphens/>
              <w:autoSpaceDN w:val="0"/>
              <w:spacing w:line="360" w:lineRule="exact"/>
              <w:jc w:val="both"/>
              <w:textAlignment w:val="baseline"/>
            </w:pPr>
            <w:r w:rsidRPr="009B62A9">
              <w:t>E-</w:t>
            </w:r>
            <w:proofErr w:type="spellStart"/>
            <w:r w:rsidRPr="009B62A9">
              <w:t>mail</w:t>
            </w:r>
            <w:proofErr w:type="spellEnd"/>
            <w:r w:rsidRPr="009B62A9">
              <w:t>: ubstr1@mail.ru</w:t>
            </w:r>
          </w:p>
          <w:p w:rsidR="001124AC" w:rsidRPr="009B62A9" w:rsidRDefault="001124AC" w:rsidP="001124AC">
            <w:pPr>
              <w:widowControl w:val="0"/>
              <w:suppressAutoHyphens/>
              <w:autoSpaceDN w:val="0"/>
              <w:spacing w:line="360" w:lineRule="exact"/>
              <w:jc w:val="both"/>
              <w:textAlignment w:val="baseline"/>
            </w:pPr>
            <w:r w:rsidRPr="009B62A9">
              <w:t>Тел./факс: (347) 305-335, 305-315</w:t>
            </w:r>
          </w:p>
          <w:p w:rsidR="00F525F7" w:rsidRPr="00F525F7" w:rsidRDefault="00F525F7" w:rsidP="00F525F7">
            <w:pPr>
              <w:widowControl w:val="0"/>
              <w:suppressAutoHyphens/>
              <w:autoSpaceDN w:val="0"/>
              <w:spacing w:line="360" w:lineRule="exact"/>
              <w:jc w:val="both"/>
              <w:textAlignment w:val="baseline"/>
              <w:rPr>
                <w:b/>
                <w:lang w:eastAsia="en-US"/>
              </w:rPr>
            </w:pPr>
          </w:p>
          <w:p w:rsidR="00F525F7" w:rsidRPr="00F525F7" w:rsidRDefault="00F525F7" w:rsidP="001124AC">
            <w:pPr>
              <w:spacing w:line="360" w:lineRule="exact"/>
              <w:jc w:val="both"/>
              <w:rPr>
                <w:lang w:val="en-US" w:eastAsia="en-US"/>
              </w:rPr>
            </w:pPr>
          </w:p>
        </w:tc>
        <w:tc>
          <w:tcPr>
            <w:tcW w:w="4961" w:type="dxa"/>
            <w:tcBorders>
              <w:top w:val="single" w:sz="4" w:space="0" w:color="auto"/>
              <w:left w:val="single" w:sz="4" w:space="0" w:color="auto"/>
              <w:bottom w:val="single" w:sz="4" w:space="0" w:color="auto"/>
              <w:right w:val="single" w:sz="4" w:space="0" w:color="auto"/>
            </w:tcBorders>
          </w:tcPr>
          <w:p w:rsidR="00F525F7" w:rsidRPr="00F525F7" w:rsidRDefault="00F525F7" w:rsidP="00F525F7">
            <w:pPr>
              <w:widowControl w:val="0"/>
              <w:suppressAutoHyphens/>
              <w:autoSpaceDN w:val="0"/>
              <w:spacing w:line="360" w:lineRule="exact"/>
              <w:jc w:val="both"/>
              <w:textAlignment w:val="baseline"/>
              <w:rPr>
                <w:b/>
                <w:lang w:eastAsia="en-US"/>
              </w:rPr>
            </w:pPr>
            <w:r w:rsidRPr="00F525F7">
              <w:rPr>
                <w:b/>
                <w:lang w:eastAsia="en-US"/>
              </w:rPr>
              <w:lastRenderedPageBreak/>
              <w:t>Поставщик:</w:t>
            </w:r>
          </w:p>
          <w:p w:rsidR="00F525F7" w:rsidRPr="00F525F7" w:rsidRDefault="00F525F7" w:rsidP="00F525F7">
            <w:pPr>
              <w:spacing w:line="360" w:lineRule="exact"/>
            </w:pPr>
            <w:r w:rsidRPr="00F525F7">
              <w:t xml:space="preserve">Место нахождения: </w:t>
            </w:r>
          </w:p>
          <w:p w:rsidR="00F525F7" w:rsidRPr="00F525F7" w:rsidRDefault="00F525F7" w:rsidP="00F525F7">
            <w:pPr>
              <w:spacing w:line="360" w:lineRule="exact"/>
            </w:pPr>
            <w:r w:rsidRPr="00F525F7">
              <w:t>ИНН:</w:t>
            </w:r>
          </w:p>
          <w:p w:rsidR="00F525F7" w:rsidRPr="00F525F7" w:rsidRDefault="00F525F7" w:rsidP="00F525F7">
            <w:pPr>
              <w:spacing w:line="360" w:lineRule="exact"/>
            </w:pPr>
            <w:r w:rsidRPr="00F525F7">
              <w:t>КПП:</w:t>
            </w:r>
          </w:p>
          <w:p w:rsidR="00F525F7" w:rsidRPr="00F525F7" w:rsidRDefault="00F525F7" w:rsidP="00F525F7">
            <w:pPr>
              <w:spacing w:line="360" w:lineRule="exact"/>
            </w:pPr>
            <w:r w:rsidRPr="00F525F7">
              <w:lastRenderedPageBreak/>
              <w:t>ОГРН:</w:t>
            </w:r>
          </w:p>
          <w:p w:rsidR="00F525F7" w:rsidRPr="00F525F7" w:rsidRDefault="00F525F7" w:rsidP="00F525F7">
            <w:pPr>
              <w:spacing w:line="360" w:lineRule="exact"/>
              <w:jc w:val="both"/>
            </w:pPr>
            <w:r w:rsidRPr="00F525F7">
              <w:t>К/С:</w:t>
            </w:r>
          </w:p>
          <w:p w:rsidR="00F525F7" w:rsidRPr="00F525F7" w:rsidRDefault="00F525F7" w:rsidP="00F525F7">
            <w:pPr>
              <w:spacing w:line="360" w:lineRule="exact"/>
              <w:jc w:val="both"/>
            </w:pPr>
            <w:r w:rsidRPr="00F525F7">
              <w:t>Банк:</w:t>
            </w:r>
          </w:p>
          <w:p w:rsidR="00F525F7" w:rsidRPr="00F525F7" w:rsidRDefault="00F525F7" w:rsidP="00F525F7">
            <w:pPr>
              <w:spacing w:line="360" w:lineRule="exact"/>
              <w:jc w:val="both"/>
            </w:pPr>
            <w:r w:rsidRPr="00F525F7">
              <w:t xml:space="preserve">БИК: </w:t>
            </w:r>
          </w:p>
          <w:p w:rsidR="00F525F7" w:rsidRPr="00F525F7" w:rsidRDefault="00F525F7" w:rsidP="00F525F7">
            <w:pPr>
              <w:spacing w:line="360" w:lineRule="exact"/>
            </w:pPr>
            <w:proofErr w:type="gramStart"/>
            <w:r w:rsidRPr="00F525F7">
              <w:t>Р</w:t>
            </w:r>
            <w:proofErr w:type="gramEnd"/>
            <w:r w:rsidRPr="00F525F7">
              <w:t xml:space="preserve">/С: </w:t>
            </w:r>
          </w:p>
          <w:p w:rsidR="00F525F7" w:rsidRPr="00F525F7" w:rsidRDefault="00F525F7" w:rsidP="00F525F7">
            <w:pPr>
              <w:spacing w:line="360" w:lineRule="exact"/>
              <w:jc w:val="both"/>
              <w:rPr>
                <w:bCs/>
              </w:rPr>
            </w:pPr>
            <w:r w:rsidRPr="00F525F7">
              <w:t xml:space="preserve">Электронная почта: </w:t>
            </w:r>
          </w:p>
          <w:p w:rsidR="00F525F7" w:rsidRPr="00F525F7" w:rsidRDefault="00F525F7" w:rsidP="00F525F7">
            <w:pPr>
              <w:spacing w:line="360" w:lineRule="exact"/>
              <w:jc w:val="both"/>
            </w:pPr>
          </w:p>
        </w:tc>
      </w:tr>
      <w:tr w:rsidR="00F525F7" w:rsidRPr="00F525F7" w:rsidTr="00A14DC2">
        <w:trPr>
          <w:trHeight w:val="1427"/>
        </w:trPr>
        <w:tc>
          <w:tcPr>
            <w:tcW w:w="4503" w:type="dxa"/>
            <w:tcBorders>
              <w:top w:val="single" w:sz="4" w:space="0" w:color="auto"/>
              <w:left w:val="single" w:sz="4" w:space="0" w:color="auto"/>
              <w:bottom w:val="single" w:sz="4" w:space="0" w:color="auto"/>
              <w:right w:val="single" w:sz="4" w:space="0" w:color="auto"/>
            </w:tcBorders>
          </w:tcPr>
          <w:p w:rsidR="00F525F7" w:rsidRPr="00F525F7" w:rsidRDefault="00F525F7" w:rsidP="00F525F7">
            <w:pPr>
              <w:snapToGrid w:val="0"/>
              <w:spacing w:line="360" w:lineRule="exact"/>
              <w:jc w:val="both"/>
              <w:rPr>
                <w:rFonts w:eastAsia="Calibri"/>
              </w:rPr>
            </w:pPr>
          </w:p>
          <w:p w:rsidR="00F525F7" w:rsidRPr="00F525F7" w:rsidRDefault="001124AC" w:rsidP="00F525F7">
            <w:pPr>
              <w:snapToGrid w:val="0"/>
              <w:spacing w:line="360" w:lineRule="exact"/>
              <w:jc w:val="both"/>
              <w:rPr>
                <w:rFonts w:eastAsia="Calibri"/>
              </w:rPr>
            </w:pPr>
            <w:r>
              <w:rPr>
                <w:rFonts w:eastAsia="Calibri"/>
              </w:rPr>
              <w:t>_______________</w:t>
            </w:r>
            <w:r>
              <w:rPr>
                <w:rFonts w:eastAsia="Calibri"/>
                <w:kern w:val="3"/>
              </w:rPr>
              <w:t xml:space="preserve">/Ю.В. </w:t>
            </w:r>
            <w:proofErr w:type="spellStart"/>
            <w:r>
              <w:rPr>
                <w:rFonts w:eastAsia="Calibri"/>
                <w:kern w:val="3"/>
              </w:rPr>
              <w:t>Саидгалина</w:t>
            </w:r>
            <w:proofErr w:type="spellEnd"/>
            <w:r>
              <w:rPr>
                <w:rFonts w:eastAsia="Calibri"/>
                <w:kern w:val="3"/>
              </w:rPr>
              <w:t>/</w:t>
            </w:r>
          </w:p>
          <w:p w:rsidR="00F525F7" w:rsidRPr="00F525F7" w:rsidRDefault="00F525F7" w:rsidP="00F525F7">
            <w:pPr>
              <w:snapToGrid w:val="0"/>
              <w:spacing w:line="360" w:lineRule="exact"/>
              <w:jc w:val="both"/>
              <w:rPr>
                <w:rFonts w:eastAsia="Calibri"/>
              </w:rPr>
            </w:pPr>
          </w:p>
        </w:tc>
        <w:tc>
          <w:tcPr>
            <w:tcW w:w="4961" w:type="dxa"/>
            <w:tcBorders>
              <w:top w:val="single" w:sz="4" w:space="0" w:color="auto"/>
              <w:left w:val="single" w:sz="4" w:space="0" w:color="auto"/>
              <w:bottom w:val="single" w:sz="4" w:space="0" w:color="auto"/>
              <w:right w:val="single" w:sz="4" w:space="0" w:color="auto"/>
            </w:tcBorders>
          </w:tcPr>
          <w:p w:rsidR="00F525F7" w:rsidRPr="00F525F7" w:rsidRDefault="00F525F7" w:rsidP="00F525F7">
            <w:pPr>
              <w:keepNext/>
              <w:keepLines/>
              <w:widowControl w:val="0"/>
              <w:suppressAutoHyphens/>
              <w:autoSpaceDN w:val="0"/>
              <w:spacing w:line="360" w:lineRule="exact"/>
              <w:jc w:val="both"/>
              <w:textAlignment w:val="baseline"/>
              <w:outlineLvl w:val="2"/>
              <w:rPr>
                <w:lang w:val="en-US" w:eastAsia="en-US"/>
              </w:rPr>
            </w:pPr>
          </w:p>
          <w:p w:rsidR="00F525F7" w:rsidRPr="00F525F7" w:rsidRDefault="00F525F7" w:rsidP="00F525F7">
            <w:pPr>
              <w:widowControl w:val="0"/>
              <w:suppressAutoHyphens/>
              <w:autoSpaceDN w:val="0"/>
              <w:spacing w:line="360" w:lineRule="exact"/>
              <w:jc w:val="both"/>
              <w:textAlignment w:val="baseline"/>
              <w:rPr>
                <w:lang w:val="en-US" w:eastAsia="en-US"/>
              </w:rPr>
            </w:pPr>
            <w:r w:rsidRPr="00F525F7">
              <w:rPr>
                <w:lang w:val="en-US" w:eastAsia="en-US"/>
              </w:rPr>
              <w:t>___________________/ __________/</w:t>
            </w:r>
          </w:p>
          <w:p w:rsidR="00F525F7" w:rsidRPr="00F525F7" w:rsidRDefault="00F525F7" w:rsidP="00F525F7">
            <w:pPr>
              <w:widowControl w:val="0"/>
              <w:suppressAutoHyphens/>
              <w:autoSpaceDN w:val="0"/>
              <w:spacing w:line="360" w:lineRule="exact"/>
              <w:jc w:val="both"/>
              <w:textAlignment w:val="baseline"/>
              <w:rPr>
                <w:lang w:val="en-US" w:eastAsia="en-US"/>
              </w:rPr>
            </w:pPr>
          </w:p>
        </w:tc>
      </w:tr>
    </w:tbl>
    <w:p w:rsidR="00F525F7" w:rsidRPr="00F525F7" w:rsidRDefault="00F525F7" w:rsidP="00F525F7">
      <w:pPr>
        <w:widowControl w:val="0"/>
        <w:tabs>
          <w:tab w:val="center" w:pos="4677"/>
          <w:tab w:val="right" w:pos="9355"/>
        </w:tabs>
        <w:autoSpaceDE w:val="0"/>
        <w:autoSpaceDN w:val="0"/>
        <w:adjustRightInd w:val="0"/>
        <w:spacing w:line="360" w:lineRule="exact"/>
        <w:jc w:val="both"/>
        <w:rPr>
          <w:b/>
          <w:bCs/>
        </w:rPr>
      </w:pPr>
    </w:p>
    <w:p w:rsidR="00F525F7" w:rsidRPr="00F525F7" w:rsidRDefault="00F525F7" w:rsidP="00F525F7">
      <w:pPr>
        <w:suppressAutoHyphens/>
        <w:autoSpaceDN w:val="0"/>
        <w:spacing w:line="360" w:lineRule="exact"/>
        <w:jc w:val="both"/>
        <w:textAlignment w:val="baseline"/>
        <w:rPr>
          <w:rFonts w:eastAsia="Calibri"/>
          <w:b/>
          <w:bCs/>
          <w:kern w:val="3"/>
        </w:rPr>
      </w:pPr>
      <w:r w:rsidRPr="00F525F7">
        <w:rPr>
          <w:rFonts w:eastAsia="Calibri"/>
          <w:b/>
          <w:bCs/>
          <w:kern w:val="3"/>
        </w:rPr>
        <w:t xml:space="preserve">                    </w:t>
      </w:r>
    </w:p>
    <w:p w:rsidR="00F525F7" w:rsidRPr="00F525F7" w:rsidRDefault="00F525F7" w:rsidP="00F525F7">
      <w:pPr>
        <w:suppressAutoHyphens/>
        <w:autoSpaceDN w:val="0"/>
        <w:spacing w:line="360" w:lineRule="exact"/>
        <w:jc w:val="right"/>
        <w:textAlignment w:val="baseline"/>
        <w:rPr>
          <w:rFonts w:eastAsia="Calibri"/>
          <w:kern w:val="3"/>
        </w:rPr>
      </w:pPr>
    </w:p>
    <w:p w:rsidR="00F525F7" w:rsidRPr="00F525F7" w:rsidRDefault="00F525F7" w:rsidP="00F525F7">
      <w:pPr>
        <w:suppressAutoHyphens/>
        <w:autoSpaceDN w:val="0"/>
        <w:spacing w:line="360" w:lineRule="exact"/>
        <w:jc w:val="right"/>
        <w:textAlignment w:val="baseline"/>
        <w:rPr>
          <w:rFonts w:eastAsia="Calibri"/>
          <w:kern w:val="3"/>
        </w:rPr>
      </w:pPr>
    </w:p>
    <w:p w:rsidR="00F525F7" w:rsidRPr="00F525F7" w:rsidRDefault="00F525F7" w:rsidP="00F525F7">
      <w:pPr>
        <w:suppressAutoHyphens/>
        <w:autoSpaceDN w:val="0"/>
        <w:spacing w:line="360" w:lineRule="exact"/>
        <w:jc w:val="right"/>
        <w:textAlignment w:val="baseline"/>
        <w:rPr>
          <w:rFonts w:eastAsia="Calibri"/>
          <w:kern w:val="3"/>
        </w:rPr>
      </w:pPr>
    </w:p>
    <w:p w:rsidR="00F525F7" w:rsidRPr="00F525F7" w:rsidRDefault="00F525F7" w:rsidP="00F525F7">
      <w:pPr>
        <w:suppressAutoHyphens/>
        <w:autoSpaceDN w:val="0"/>
        <w:spacing w:line="360" w:lineRule="exact"/>
        <w:jc w:val="right"/>
        <w:textAlignment w:val="baseline"/>
        <w:rPr>
          <w:rFonts w:eastAsia="Calibri"/>
          <w:i/>
          <w:kern w:val="3"/>
        </w:rPr>
      </w:pPr>
      <w:r w:rsidRPr="00F525F7">
        <w:rPr>
          <w:rFonts w:eastAsia="Calibri"/>
          <w:i/>
          <w:kern w:val="3"/>
        </w:rPr>
        <w:t>Приложение №1</w:t>
      </w:r>
    </w:p>
    <w:p w:rsidR="00F525F7" w:rsidRPr="00F525F7" w:rsidRDefault="00F525F7" w:rsidP="00F525F7">
      <w:pPr>
        <w:tabs>
          <w:tab w:val="left" w:pos="1040"/>
          <w:tab w:val="left" w:pos="1440"/>
          <w:tab w:val="left" w:pos="8000"/>
        </w:tabs>
        <w:suppressAutoHyphens/>
        <w:autoSpaceDN w:val="0"/>
        <w:spacing w:line="360" w:lineRule="exact"/>
        <w:jc w:val="right"/>
        <w:textAlignment w:val="baseline"/>
        <w:rPr>
          <w:rFonts w:eastAsia="Calibri"/>
          <w:i/>
          <w:kern w:val="3"/>
        </w:rPr>
      </w:pPr>
      <w:r w:rsidRPr="00F525F7">
        <w:rPr>
          <w:rFonts w:eastAsia="Calibri"/>
          <w:i/>
          <w:kern w:val="3"/>
        </w:rPr>
        <w:t>к Договору №</w:t>
      </w:r>
      <w:r w:rsidR="006B6A48">
        <w:rPr>
          <w:rFonts w:eastAsia="Calibri"/>
          <w:i/>
          <w:kern w:val="3"/>
        </w:rPr>
        <w:t>____</w:t>
      </w:r>
      <w:r w:rsidRPr="00F525F7">
        <w:rPr>
          <w:rFonts w:eastAsia="Calibri"/>
          <w:i/>
          <w:kern w:val="3"/>
        </w:rPr>
        <w:t>_____ от «___» ____________ 20</w:t>
      </w:r>
      <w:r w:rsidR="006B6A48">
        <w:rPr>
          <w:rFonts w:eastAsia="Calibri"/>
          <w:i/>
          <w:kern w:val="3"/>
        </w:rPr>
        <w:t>22</w:t>
      </w:r>
      <w:r w:rsidRPr="00F525F7">
        <w:rPr>
          <w:rFonts w:eastAsia="Calibri"/>
          <w:i/>
          <w:kern w:val="3"/>
        </w:rPr>
        <w:t>г.</w:t>
      </w:r>
    </w:p>
    <w:p w:rsidR="00F525F7" w:rsidRPr="00F525F7" w:rsidRDefault="00F525F7" w:rsidP="00F525F7">
      <w:pPr>
        <w:tabs>
          <w:tab w:val="left" w:pos="1040"/>
          <w:tab w:val="left" w:pos="1440"/>
          <w:tab w:val="left" w:pos="8000"/>
        </w:tabs>
        <w:suppressAutoHyphens/>
        <w:autoSpaceDN w:val="0"/>
        <w:spacing w:line="360" w:lineRule="exact"/>
        <w:jc w:val="both"/>
        <w:textAlignment w:val="baseline"/>
        <w:rPr>
          <w:rFonts w:eastAsia="Calibri"/>
          <w:i/>
          <w:kern w:val="3"/>
        </w:rPr>
      </w:pPr>
    </w:p>
    <w:p w:rsidR="00F525F7" w:rsidRPr="00F525F7" w:rsidRDefault="00F525F7" w:rsidP="00F525F7">
      <w:pPr>
        <w:tabs>
          <w:tab w:val="left" w:pos="1040"/>
          <w:tab w:val="left" w:pos="1440"/>
          <w:tab w:val="left" w:pos="8000"/>
        </w:tabs>
        <w:suppressAutoHyphens/>
        <w:autoSpaceDN w:val="0"/>
        <w:spacing w:line="360" w:lineRule="exact"/>
        <w:jc w:val="center"/>
        <w:textAlignment w:val="baseline"/>
        <w:rPr>
          <w:rFonts w:eastAsia="Calibri"/>
          <w:b/>
          <w:i/>
          <w:kern w:val="3"/>
        </w:rPr>
      </w:pPr>
      <w:r w:rsidRPr="00F525F7">
        <w:rPr>
          <w:rFonts w:eastAsia="Calibri"/>
          <w:b/>
          <w:i/>
          <w:kern w:val="3"/>
        </w:rPr>
        <w:t xml:space="preserve">Спецификация  </w:t>
      </w:r>
    </w:p>
    <w:p w:rsidR="00F525F7" w:rsidRPr="00F525F7" w:rsidRDefault="00F525F7" w:rsidP="00F525F7">
      <w:pPr>
        <w:tabs>
          <w:tab w:val="left" w:pos="1040"/>
          <w:tab w:val="left" w:pos="1440"/>
          <w:tab w:val="left" w:pos="8000"/>
        </w:tabs>
        <w:suppressAutoHyphens/>
        <w:autoSpaceDN w:val="0"/>
        <w:spacing w:line="360" w:lineRule="exact"/>
        <w:jc w:val="both"/>
        <w:textAlignment w:val="baseline"/>
        <w:rPr>
          <w:rFonts w:eastAsia="Calibri"/>
          <w:b/>
          <w:i/>
          <w:kern w:val="3"/>
        </w:rPr>
      </w:pPr>
    </w:p>
    <w:p w:rsidR="00F525F7" w:rsidRPr="00F525F7" w:rsidRDefault="00F525F7" w:rsidP="00F525F7">
      <w:pPr>
        <w:tabs>
          <w:tab w:val="left" w:pos="1040"/>
          <w:tab w:val="left" w:pos="1440"/>
          <w:tab w:val="left" w:pos="8000"/>
        </w:tabs>
        <w:suppressAutoHyphens/>
        <w:autoSpaceDN w:val="0"/>
        <w:spacing w:line="360" w:lineRule="exact"/>
        <w:jc w:val="both"/>
        <w:textAlignment w:val="baseline"/>
        <w:rPr>
          <w:rFonts w:eastAsia="Calibri"/>
          <w:i/>
          <w:kern w:val="3"/>
        </w:rPr>
      </w:pPr>
      <w:r w:rsidRPr="00F525F7">
        <w:rPr>
          <w:rFonts w:eastAsia="Calibri"/>
          <w:i/>
          <w:kern w:val="3"/>
        </w:rPr>
        <w:t xml:space="preserve">г. </w:t>
      </w:r>
      <w:r w:rsidR="009B62A9">
        <w:rPr>
          <w:rFonts w:eastAsia="Calibri"/>
          <w:i/>
          <w:kern w:val="3"/>
        </w:rPr>
        <w:t>Стерлитамак</w:t>
      </w:r>
      <w:r w:rsidRPr="00F525F7">
        <w:rPr>
          <w:rFonts w:eastAsia="Calibri"/>
          <w:i/>
          <w:kern w:val="3"/>
        </w:rPr>
        <w:t xml:space="preserve">                                                                           </w:t>
      </w:r>
      <w:r w:rsidR="009B62A9">
        <w:rPr>
          <w:rFonts w:eastAsia="Calibri"/>
          <w:i/>
          <w:kern w:val="3"/>
        </w:rPr>
        <w:t xml:space="preserve">          </w:t>
      </w:r>
      <w:r w:rsidRPr="00F525F7">
        <w:rPr>
          <w:rFonts w:eastAsia="Calibri"/>
          <w:i/>
          <w:kern w:val="3"/>
        </w:rPr>
        <w:t xml:space="preserve"> «___» _________ 20</w:t>
      </w:r>
      <w:r w:rsidR="009B62A9">
        <w:rPr>
          <w:rFonts w:eastAsia="Calibri"/>
          <w:i/>
          <w:kern w:val="3"/>
        </w:rPr>
        <w:t>22</w:t>
      </w:r>
      <w:r w:rsidRPr="00F525F7">
        <w:rPr>
          <w:rFonts w:eastAsia="Calibri"/>
          <w:i/>
          <w:kern w:val="3"/>
        </w:rPr>
        <w:t>г.</w:t>
      </w:r>
    </w:p>
    <w:p w:rsidR="00F525F7" w:rsidRPr="00F525F7" w:rsidRDefault="00F525F7" w:rsidP="00F525F7">
      <w:pPr>
        <w:tabs>
          <w:tab w:val="left" w:pos="1040"/>
          <w:tab w:val="left" w:pos="1440"/>
          <w:tab w:val="left" w:pos="8000"/>
        </w:tabs>
        <w:suppressAutoHyphens/>
        <w:autoSpaceDN w:val="0"/>
        <w:spacing w:line="360" w:lineRule="exact"/>
        <w:jc w:val="both"/>
        <w:textAlignment w:val="baseline"/>
        <w:rPr>
          <w:rFonts w:eastAsia="Calibri"/>
          <w:i/>
          <w:kern w:val="3"/>
        </w:rPr>
      </w:pPr>
    </w:p>
    <w:p w:rsidR="00F525F7" w:rsidRPr="00F525F7" w:rsidRDefault="00F525F7" w:rsidP="00F525F7">
      <w:pPr>
        <w:tabs>
          <w:tab w:val="left" w:pos="1040"/>
          <w:tab w:val="left" w:pos="1440"/>
          <w:tab w:val="left" w:pos="8000"/>
        </w:tabs>
        <w:suppressAutoHyphens/>
        <w:autoSpaceDN w:val="0"/>
        <w:spacing w:line="360" w:lineRule="exact"/>
        <w:jc w:val="both"/>
        <w:textAlignment w:val="baseline"/>
        <w:rPr>
          <w:rFonts w:eastAsia="Calibri"/>
          <w:i/>
          <w:kern w:val="3"/>
        </w:rPr>
      </w:pPr>
    </w:p>
    <w:tbl>
      <w:tblPr>
        <w:tblW w:w="10278" w:type="dxa"/>
        <w:tblLayout w:type="fixed"/>
        <w:tblCellMar>
          <w:left w:w="10" w:type="dxa"/>
          <w:right w:w="10" w:type="dxa"/>
        </w:tblCellMar>
        <w:tblLook w:val="04A0" w:firstRow="1" w:lastRow="0" w:firstColumn="1" w:lastColumn="0" w:noHBand="0" w:noVBand="1"/>
      </w:tblPr>
      <w:tblGrid>
        <w:gridCol w:w="358"/>
        <w:gridCol w:w="2880"/>
        <w:gridCol w:w="780"/>
        <w:gridCol w:w="690"/>
        <w:gridCol w:w="1230"/>
        <w:gridCol w:w="1500"/>
        <w:gridCol w:w="1005"/>
        <w:gridCol w:w="1835"/>
      </w:tblGrid>
      <w:tr w:rsidR="00F525F7" w:rsidRPr="00F525F7" w:rsidTr="009B62A9">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525F7" w:rsidRPr="00F525F7" w:rsidRDefault="00F525F7" w:rsidP="00F525F7">
            <w:pPr>
              <w:suppressAutoHyphens/>
              <w:autoSpaceDN w:val="0"/>
              <w:snapToGrid w:val="0"/>
              <w:spacing w:line="360" w:lineRule="exact"/>
              <w:jc w:val="both"/>
              <w:textAlignment w:val="baseline"/>
              <w:rPr>
                <w:rFonts w:eastAsia="Calibri"/>
                <w:i/>
                <w:kern w:val="3"/>
              </w:rPr>
            </w:pPr>
            <w:r w:rsidRPr="00F525F7">
              <w:rPr>
                <w:rFonts w:eastAsia="Calibri"/>
                <w:i/>
                <w:kern w:val="3"/>
              </w:rPr>
              <w:t xml:space="preserve">№ </w:t>
            </w:r>
            <w:proofErr w:type="gramStart"/>
            <w:r w:rsidRPr="00F525F7">
              <w:rPr>
                <w:rFonts w:eastAsia="Calibri"/>
                <w:i/>
                <w:kern w:val="3"/>
              </w:rPr>
              <w:t>п</w:t>
            </w:r>
            <w:proofErr w:type="gramEnd"/>
            <w:r w:rsidRPr="00F525F7">
              <w:rPr>
                <w:rFonts w:eastAsia="Calibri"/>
                <w:i/>
                <w:kern w:val="3"/>
              </w:rPr>
              <w:t>/п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525F7" w:rsidRPr="00F525F7" w:rsidRDefault="00F525F7" w:rsidP="00F525F7">
            <w:pPr>
              <w:suppressAutoHyphens/>
              <w:autoSpaceDN w:val="0"/>
              <w:snapToGrid w:val="0"/>
              <w:spacing w:line="360" w:lineRule="exact"/>
              <w:jc w:val="center"/>
              <w:textAlignment w:val="baseline"/>
              <w:rPr>
                <w:rFonts w:eastAsia="Calibri"/>
                <w:i/>
                <w:kern w:val="3"/>
              </w:rPr>
            </w:pPr>
            <w:r w:rsidRPr="00F525F7">
              <w:rPr>
                <w:rFonts w:eastAsia="Calibri"/>
                <w:i/>
                <w:kern w:val="3"/>
              </w:rPr>
              <w:t>Наименование Товара /Производитель</w:t>
            </w:r>
          </w:p>
          <w:p w:rsidR="00F525F7" w:rsidRPr="00F525F7" w:rsidRDefault="00F525F7" w:rsidP="00F525F7">
            <w:pPr>
              <w:suppressAutoHyphens/>
              <w:autoSpaceDN w:val="0"/>
              <w:snapToGrid w:val="0"/>
              <w:spacing w:line="360" w:lineRule="exact"/>
              <w:jc w:val="center"/>
              <w:textAlignment w:val="baseline"/>
              <w:rPr>
                <w:rFonts w:eastAsia="Calibri"/>
                <w:i/>
                <w:kern w:val="3"/>
              </w:rPr>
            </w:pPr>
            <w:r w:rsidRPr="00F525F7">
              <w:rPr>
                <w:rFonts w:eastAsia="Calibri"/>
                <w:i/>
                <w:kern w:val="3"/>
              </w:rP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525F7" w:rsidRPr="00F525F7" w:rsidRDefault="00F525F7" w:rsidP="00F525F7">
            <w:pPr>
              <w:suppressAutoHyphens/>
              <w:autoSpaceDN w:val="0"/>
              <w:snapToGrid w:val="0"/>
              <w:spacing w:line="360" w:lineRule="exact"/>
              <w:ind w:left="-93" w:right="-53"/>
              <w:jc w:val="center"/>
              <w:textAlignment w:val="baseline"/>
              <w:rPr>
                <w:rFonts w:eastAsia="Calibri"/>
                <w:i/>
                <w:kern w:val="3"/>
              </w:rPr>
            </w:pPr>
            <w:r w:rsidRPr="00F525F7">
              <w:rPr>
                <w:rFonts w:eastAsia="Calibri"/>
                <w:i/>
                <w:kern w:val="3"/>
              </w:rPr>
              <w:t>Ед.</w:t>
            </w:r>
            <w:r w:rsidRPr="00F525F7">
              <w:rPr>
                <w:rFonts w:eastAsia="Calibri"/>
                <w:i/>
                <w:kern w:val="3"/>
              </w:rPr>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525F7" w:rsidRPr="00F525F7" w:rsidRDefault="00F525F7" w:rsidP="00F525F7">
            <w:pPr>
              <w:suppressAutoHyphens/>
              <w:autoSpaceDN w:val="0"/>
              <w:snapToGrid w:val="0"/>
              <w:spacing w:line="360" w:lineRule="exact"/>
              <w:ind w:left="-93" w:right="-53"/>
              <w:jc w:val="center"/>
              <w:textAlignment w:val="baseline"/>
              <w:rPr>
                <w:rFonts w:eastAsia="Calibri"/>
                <w:i/>
                <w:kern w:val="3"/>
              </w:rPr>
            </w:pPr>
            <w:r w:rsidRPr="00F525F7">
              <w:rPr>
                <w:rFonts w:eastAsia="Calibri"/>
                <w:i/>
                <w:kern w:val="3"/>
              </w:rPr>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525F7" w:rsidRPr="00F525F7" w:rsidRDefault="00F525F7" w:rsidP="00F525F7">
            <w:pPr>
              <w:suppressAutoHyphens/>
              <w:autoSpaceDN w:val="0"/>
              <w:snapToGrid w:val="0"/>
              <w:spacing w:line="360" w:lineRule="exact"/>
              <w:ind w:left="-163" w:right="-177"/>
              <w:jc w:val="center"/>
              <w:textAlignment w:val="baseline"/>
              <w:rPr>
                <w:rFonts w:eastAsia="Calibri"/>
                <w:i/>
                <w:kern w:val="3"/>
              </w:rPr>
            </w:pPr>
          </w:p>
          <w:p w:rsidR="00F525F7" w:rsidRPr="00F525F7" w:rsidRDefault="00F525F7" w:rsidP="00F525F7">
            <w:pPr>
              <w:suppressAutoHyphens/>
              <w:autoSpaceDN w:val="0"/>
              <w:snapToGrid w:val="0"/>
              <w:spacing w:line="360" w:lineRule="exact"/>
              <w:jc w:val="center"/>
              <w:textAlignment w:val="baseline"/>
              <w:rPr>
                <w:rFonts w:eastAsia="Calibri"/>
                <w:i/>
                <w:kern w:val="3"/>
              </w:rPr>
            </w:pPr>
            <w:r w:rsidRPr="00F525F7">
              <w:rPr>
                <w:rFonts w:eastAsia="Calibri"/>
                <w:i/>
                <w:kern w:val="3"/>
              </w:rPr>
              <w:t>Цена за ед. с НДС, руб.</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525F7" w:rsidRPr="00F525F7" w:rsidRDefault="00F525F7" w:rsidP="00F525F7">
            <w:pPr>
              <w:suppressAutoHyphens/>
              <w:autoSpaceDN w:val="0"/>
              <w:snapToGrid w:val="0"/>
              <w:spacing w:line="360" w:lineRule="exact"/>
              <w:jc w:val="center"/>
              <w:textAlignment w:val="baseline"/>
              <w:rPr>
                <w:rFonts w:eastAsia="Calibri"/>
                <w:i/>
                <w:kern w:val="3"/>
              </w:rPr>
            </w:pPr>
            <w:r w:rsidRPr="00F525F7">
              <w:rPr>
                <w:rFonts w:eastAsia="Calibri"/>
                <w:i/>
                <w:kern w:val="3"/>
              </w:rPr>
              <w:t>НДС,%.</w:t>
            </w:r>
          </w:p>
          <w:p w:rsidR="00F525F7" w:rsidRPr="00F525F7" w:rsidRDefault="00F525F7" w:rsidP="00F525F7">
            <w:pPr>
              <w:suppressAutoHyphens/>
              <w:autoSpaceDN w:val="0"/>
              <w:snapToGrid w:val="0"/>
              <w:spacing w:line="360" w:lineRule="exact"/>
              <w:jc w:val="center"/>
              <w:textAlignment w:val="baseline"/>
              <w:rPr>
                <w:rFonts w:eastAsia="Calibri"/>
                <w:i/>
                <w:kern w:val="3"/>
              </w:rPr>
            </w:pPr>
            <w:r w:rsidRPr="00F525F7">
              <w:rPr>
                <w:rFonts w:eastAsia="Calibri"/>
                <w:i/>
                <w:kern w:val="3"/>
              </w:rPr>
              <w:t>/НДС не облагает</w:t>
            </w:r>
          </w:p>
          <w:p w:rsidR="00F525F7" w:rsidRPr="00F525F7" w:rsidRDefault="00F525F7" w:rsidP="00F525F7">
            <w:pPr>
              <w:suppressAutoHyphens/>
              <w:autoSpaceDN w:val="0"/>
              <w:snapToGrid w:val="0"/>
              <w:spacing w:line="360" w:lineRule="exact"/>
              <w:jc w:val="center"/>
              <w:textAlignment w:val="baseline"/>
              <w:rPr>
                <w:rFonts w:eastAsia="Calibri"/>
                <w:i/>
                <w:kern w:val="3"/>
              </w:rPr>
            </w:pPr>
            <w:proofErr w:type="spellStart"/>
            <w:r w:rsidRPr="00F525F7">
              <w:rPr>
                <w:rFonts w:eastAsia="Calibri"/>
                <w:i/>
                <w:kern w:val="3"/>
              </w:rPr>
              <w:t>ся</w:t>
            </w:r>
            <w:proofErr w:type="spellEnd"/>
            <w:r w:rsidRPr="00F525F7" w:rsidDel="00D2038E">
              <w:rPr>
                <w:rFonts w:eastAsia="Calibri"/>
                <w:i/>
                <w:kern w:val="3"/>
              </w:rPr>
              <w:t xml:space="preserve"> </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525F7" w:rsidRPr="00F525F7" w:rsidRDefault="00F525F7" w:rsidP="00F525F7">
            <w:pPr>
              <w:suppressAutoHyphens/>
              <w:autoSpaceDN w:val="0"/>
              <w:snapToGrid w:val="0"/>
              <w:spacing w:line="360" w:lineRule="exact"/>
              <w:jc w:val="center"/>
              <w:textAlignment w:val="baseline"/>
              <w:rPr>
                <w:rFonts w:eastAsia="Calibri"/>
                <w:i/>
                <w:kern w:val="3"/>
              </w:rPr>
            </w:pPr>
            <w:r w:rsidRPr="00F525F7">
              <w:rPr>
                <w:rFonts w:eastAsia="Calibri"/>
                <w:i/>
                <w:kern w:val="3"/>
              </w:rPr>
              <w:t>Сумма НДС, руб.</w:t>
            </w:r>
          </w:p>
          <w:p w:rsidR="00F525F7" w:rsidRPr="00F525F7" w:rsidRDefault="00F525F7" w:rsidP="00F525F7">
            <w:pPr>
              <w:suppressAutoHyphens/>
              <w:autoSpaceDN w:val="0"/>
              <w:snapToGrid w:val="0"/>
              <w:spacing w:line="360" w:lineRule="exact"/>
              <w:jc w:val="center"/>
              <w:textAlignment w:val="baseline"/>
              <w:rPr>
                <w:rFonts w:eastAsia="Calibri"/>
                <w:i/>
                <w:kern w:val="3"/>
              </w:rP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525F7" w:rsidRPr="00F525F7" w:rsidRDefault="00F525F7" w:rsidP="00F525F7">
            <w:pPr>
              <w:suppressAutoHyphens/>
              <w:autoSpaceDN w:val="0"/>
              <w:snapToGrid w:val="0"/>
              <w:spacing w:line="360" w:lineRule="exact"/>
              <w:jc w:val="center"/>
              <w:textAlignment w:val="baseline"/>
              <w:rPr>
                <w:rFonts w:eastAsia="Calibri"/>
                <w:i/>
                <w:kern w:val="3"/>
              </w:rPr>
            </w:pPr>
            <w:proofErr w:type="gramStart"/>
            <w:r w:rsidRPr="00F525F7">
              <w:rPr>
                <w:rFonts w:eastAsia="Calibri"/>
                <w:i/>
                <w:kern w:val="3"/>
              </w:rPr>
              <w:t>Стоимость</w:t>
            </w:r>
            <w:proofErr w:type="gramEnd"/>
            <w:r w:rsidRPr="00F525F7">
              <w:rPr>
                <w:rFonts w:eastAsia="Calibri"/>
                <w:i/>
                <w:kern w:val="3"/>
              </w:rPr>
              <w:t xml:space="preserve"> включая НДС, руб./ НДС не облагается</w:t>
            </w:r>
          </w:p>
        </w:tc>
      </w:tr>
      <w:tr w:rsidR="00F525F7" w:rsidRPr="00F525F7" w:rsidTr="009B62A9">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F525F7" w:rsidRPr="00F525F7" w:rsidRDefault="00F525F7" w:rsidP="00F525F7">
            <w:pPr>
              <w:suppressAutoHyphens/>
              <w:autoSpaceDN w:val="0"/>
              <w:snapToGrid w:val="0"/>
              <w:spacing w:line="360" w:lineRule="exact"/>
              <w:jc w:val="both"/>
              <w:textAlignment w:val="baseline"/>
              <w:rPr>
                <w:rFonts w:eastAsia="Calibri"/>
                <w:i/>
                <w:kern w:val="3"/>
              </w:rPr>
            </w:pPr>
            <w:r w:rsidRPr="00F525F7">
              <w:rPr>
                <w:rFonts w:eastAsia="Calibri"/>
                <w:i/>
                <w:kern w:val="3"/>
              </w:rPr>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F525F7" w:rsidRPr="00F525F7" w:rsidRDefault="00F525F7" w:rsidP="00F525F7">
            <w:pPr>
              <w:autoSpaceDN w:val="0"/>
              <w:snapToGrid w:val="0"/>
              <w:spacing w:line="360" w:lineRule="exact"/>
              <w:jc w:val="both"/>
              <w:textAlignment w:val="baseline"/>
              <w:rPr>
                <w:rFonts w:eastAsia="Calibri"/>
                <w:i/>
                <w:iCs/>
                <w:kern w:val="3"/>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F525F7" w:rsidRPr="00F525F7" w:rsidRDefault="00F525F7" w:rsidP="00F525F7">
            <w:pPr>
              <w:suppressAutoHyphens/>
              <w:autoSpaceDN w:val="0"/>
              <w:snapToGrid w:val="0"/>
              <w:spacing w:line="360" w:lineRule="exact"/>
              <w:ind w:left="-108" w:right="-108"/>
              <w:jc w:val="both"/>
              <w:textAlignment w:val="baseline"/>
              <w:rPr>
                <w:rFonts w:eastAsia="Calibri"/>
                <w:i/>
                <w:kern w:val="3"/>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F525F7" w:rsidRPr="00F525F7" w:rsidRDefault="00F525F7" w:rsidP="00F525F7">
            <w:pPr>
              <w:suppressAutoHyphens/>
              <w:autoSpaceDN w:val="0"/>
              <w:snapToGrid w:val="0"/>
              <w:spacing w:line="360" w:lineRule="exact"/>
              <w:ind w:right="-108"/>
              <w:jc w:val="both"/>
              <w:textAlignment w:val="baseline"/>
              <w:rPr>
                <w:rFonts w:eastAsia="Calibri"/>
                <w:i/>
                <w:kern w:val="3"/>
              </w:rPr>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F525F7" w:rsidRPr="00F525F7" w:rsidRDefault="00F525F7" w:rsidP="00F525F7">
            <w:pPr>
              <w:suppressAutoHyphens/>
              <w:autoSpaceDN w:val="0"/>
              <w:snapToGrid w:val="0"/>
              <w:spacing w:line="360" w:lineRule="exact"/>
              <w:jc w:val="both"/>
              <w:textAlignment w:val="baseline"/>
              <w:rPr>
                <w:rFonts w:eastAsia="Calibri"/>
                <w:i/>
                <w:kern w:val="3"/>
              </w:rP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F525F7" w:rsidRPr="00F525F7" w:rsidRDefault="00F525F7" w:rsidP="00F525F7">
            <w:pPr>
              <w:suppressAutoHyphens/>
              <w:autoSpaceDN w:val="0"/>
              <w:snapToGrid w:val="0"/>
              <w:spacing w:line="360" w:lineRule="exact"/>
              <w:jc w:val="both"/>
              <w:textAlignment w:val="baseline"/>
              <w:rPr>
                <w:rFonts w:eastAsia="Calibri"/>
                <w:i/>
                <w:kern w:val="3"/>
              </w:rP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F525F7" w:rsidRPr="00F525F7" w:rsidRDefault="00F525F7" w:rsidP="00F525F7">
            <w:pPr>
              <w:suppressAutoHyphens/>
              <w:autoSpaceDN w:val="0"/>
              <w:snapToGrid w:val="0"/>
              <w:spacing w:line="360" w:lineRule="exact"/>
              <w:jc w:val="both"/>
              <w:textAlignment w:val="baseline"/>
              <w:rPr>
                <w:rFonts w:eastAsia="Calibri"/>
                <w:i/>
                <w:kern w:val="3"/>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525F7" w:rsidRPr="00F525F7" w:rsidRDefault="00F525F7" w:rsidP="00F525F7">
            <w:pPr>
              <w:suppressAutoHyphens/>
              <w:autoSpaceDN w:val="0"/>
              <w:snapToGrid w:val="0"/>
              <w:spacing w:line="360" w:lineRule="exact"/>
              <w:jc w:val="both"/>
              <w:textAlignment w:val="baseline"/>
              <w:rPr>
                <w:rFonts w:eastAsia="Calibri"/>
                <w:i/>
                <w:kern w:val="3"/>
              </w:rPr>
            </w:pPr>
          </w:p>
        </w:tc>
      </w:tr>
      <w:tr w:rsidR="00F525F7" w:rsidRPr="00F525F7" w:rsidTr="009B62A9">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F525F7" w:rsidRPr="00F525F7" w:rsidRDefault="00F525F7" w:rsidP="00F525F7">
            <w:pPr>
              <w:suppressAutoHyphens/>
              <w:autoSpaceDN w:val="0"/>
              <w:snapToGrid w:val="0"/>
              <w:spacing w:line="360" w:lineRule="exact"/>
              <w:jc w:val="both"/>
              <w:textAlignment w:val="baseline"/>
              <w:rPr>
                <w:rFonts w:eastAsia="Calibri"/>
                <w:i/>
                <w:kern w:val="3"/>
              </w:rPr>
            </w:pPr>
            <w:r w:rsidRPr="00F525F7">
              <w:rPr>
                <w:rFonts w:eastAsia="Calibri"/>
                <w:i/>
                <w:kern w:val="3"/>
              </w:rPr>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525F7" w:rsidRPr="00F525F7" w:rsidRDefault="00F525F7" w:rsidP="00F525F7">
            <w:pPr>
              <w:suppressAutoHyphens/>
              <w:autoSpaceDN w:val="0"/>
              <w:snapToGrid w:val="0"/>
              <w:spacing w:line="360" w:lineRule="exact"/>
              <w:jc w:val="both"/>
              <w:textAlignment w:val="baseline"/>
              <w:rPr>
                <w:rFonts w:eastAsia="Calibri"/>
                <w:i/>
                <w:kern w:val="3"/>
              </w:rPr>
            </w:pPr>
          </w:p>
        </w:tc>
      </w:tr>
      <w:tr w:rsidR="00F525F7" w:rsidRPr="00F525F7" w:rsidTr="009B62A9">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F525F7" w:rsidRPr="00F525F7" w:rsidRDefault="00F525F7" w:rsidP="00F525F7">
            <w:pPr>
              <w:suppressAutoHyphens/>
              <w:autoSpaceDN w:val="0"/>
              <w:snapToGrid w:val="0"/>
              <w:spacing w:line="360" w:lineRule="exact"/>
              <w:jc w:val="both"/>
              <w:textAlignment w:val="baseline"/>
              <w:rPr>
                <w:rFonts w:eastAsia="Calibri"/>
                <w:i/>
                <w:kern w:val="3"/>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525F7" w:rsidRPr="00F525F7" w:rsidRDefault="00F525F7" w:rsidP="00F525F7">
            <w:pPr>
              <w:suppressAutoHyphens/>
              <w:autoSpaceDN w:val="0"/>
              <w:snapToGrid w:val="0"/>
              <w:spacing w:line="360" w:lineRule="exact"/>
              <w:jc w:val="both"/>
              <w:textAlignment w:val="baseline"/>
              <w:rPr>
                <w:rFonts w:eastAsia="Calibri"/>
                <w:i/>
                <w:kern w:val="3"/>
              </w:rPr>
            </w:pPr>
          </w:p>
        </w:tc>
      </w:tr>
    </w:tbl>
    <w:p w:rsidR="00F525F7" w:rsidRPr="00F525F7" w:rsidRDefault="00F525F7" w:rsidP="00F525F7">
      <w:pPr>
        <w:widowControl w:val="0"/>
        <w:tabs>
          <w:tab w:val="center" w:pos="4677"/>
          <w:tab w:val="right" w:pos="9355"/>
        </w:tabs>
        <w:autoSpaceDE w:val="0"/>
        <w:autoSpaceDN w:val="0"/>
        <w:adjustRightInd w:val="0"/>
        <w:spacing w:line="360" w:lineRule="exact"/>
        <w:ind w:firstLine="426"/>
        <w:jc w:val="both"/>
        <w:rPr>
          <w:bCs/>
          <w:i/>
        </w:rPr>
      </w:pPr>
    </w:p>
    <w:p w:rsidR="00F525F7" w:rsidRPr="00F525F7" w:rsidRDefault="00F525F7" w:rsidP="00F525F7">
      <w:pPr>
        <w:widowControl w:val="0"/>
        <w:tabs>
          <w:tab w:val="center" w:pos="4677"/>
          <w:tab w:val="right" w:pos="9355"/>
        </w:tabs>
        <w:autoSpaceDE w:val="0"/>
        <w:autoSpaceDN w:val="0"/>
        <w:adjustRightInd w:val="0"/>
        <w:spacing w:line="360" w:lineRule="exact"/>
        <w:ind w:firstLine="426"/>
        <w:jc w:val="both"/>
        <w:rPr>
          <w:i/>
          <w:iCs/>
          <w:shd w:val="clear" w:color="auto" w:fill="FFFFFF"/>
        </w:rPr>
      </w:pPr>
      <w:r w:rsidRPr="00F525F7">
        <w:rPr>
          <w:bCs/>
          <w:i/>
        </w:rPr>
        <w:t>Итого по Спецификации</w:t>
      </w:r>
      <w:proofErr w:type="gramStart"/>
      <w:r w:rsidRPr="00F525F7">
        <w:rPr>
          <w:bCs/>
          <w:i/>
        </w:rPr>
        <w:t xml:space="preserve"> - </w:t>
      </w:r>
      <w:r w:rsidRPr="00F525F7">
        <w:rPr>
          <w:i/>
          <w:iCs/>
          <w:shd w:val="clear" w:color="auto" w:fill="FFFFFF"/>
        </w:rPr>
        <w:t xml:space="preserve">______  (___________) </w:t>
      </w:r>
      <w:proofErr w:type="gramEnd"/>
      <w:r w:rsidRPr="00F525F7">
        <w:rPr>
          <w:i/>
          <w:iCs/>
          <w:shd w:val="clear" w:color="auto" w:fill="FFFFFF"/>
        </w:rPr>
        <w:t xml:space="preserve">рублей ___ копеек, в том числе </w:t>
      </w:r>
      <w:r w:rsidRPr="00F525F7">
        <w:rPr>
          <w:i/>
          <w:iCs/>
          <w:shd w:val="clear" w:color="auto" w:fill="FFFFFF"/>
        </w:rPr>
        <w:lastRenderedPageBreak/>
        <w:t>НДС ___% - _____ (_______________) рублей _____ копеек /или НДС не облагается.</w:t>
      </w:r>
    </w:p>
    <w:p w:rsidR="00F525F7" w:rsidRPr="00F525F7" w:rsidRDefault="00F525F7" w:rsidP="00F525F7">
      <w:pPr>
        <w:suppressAutoHyphens/>
        <w:autoSpaceDN w:val="0"/>
        <w:spacing w:line="360" w:lineRule="exact"/>
        <w:jc w:val="both"/>
        <w:textAlignment w:val="baseline"/>
        <w:rPr>
          <w:i/>
          <w:kern w:val="3"/>
        </w:rPr>
      </w:pPr>
    </w:p>
    <w:p w:rsidR="00F525F7" w:rsidRPr="00F525F7" w:rsidRDefault="00F525F7" w:rsidP="00F525F7">
      <w:pPr>
        <w:tabs>
          <w:tab w:val="left" w:pos="1040"/>
          <w:tab w:val="left" w:pos="1440"/>
          <w:tab w:val="left" w:pos="8000"/>
        </w:tabs>
        <w:suppressAutoHyphens/>
        <w:autoSpaceDN w:val="0"/>
        <w:spacing w:line="360" w:lineRule="exact"/>
        <w:jc w:val="both"/>
        <w:textAlignment w:val="baseline"/>
        <w:rPr>
          <w:i/>
          <w:kern w:val="3"/>
        </w:rPr>
      </w:pPr>
    </w:p>
    <w:p w:rsidR="00F525F7" w:rsidRPr="00F525F7" w:rsidRDefault="00F525F7" w:rsidP="00F525F7">
      <w:pPr>
        <w:tabs>
          <w:tab w:val="left" w:pos="1040"/>
          <w:tab w:val="left" w:pos="1440"/>
          <w:tab w:val="left" w:pos="8000"/>
        </w:tabs>
        <w:suppressAutoHyphens/>
        <w:autoSpaceDN w:val="0"/>
        <w:spacing w:line="360" w:lineRule="exact"/>
        <w:jc w:val="both"/>
        <w:textAlignment w:val="baseline"/>
        <w:rPr>
          <w:i/>
          <w:kern w:val="3"/>
        </w:rPr>
      </w:pPr>
    </w:p>
    <w:p w:rsidR="00F525F7" w:rsidRPr="00F525F7" w:rsidRDefault="009B62A9" w:rsidP="00F525F7">
      <w:pPr>
        <w:suppressAutoHyphens/>
        <w:autoSpaceDN w:val="0"/>
        <w:spacing w:line="360" w:lineRule="exact"/>
        <w:jc w:val="both"/>
        <w:textAlignment w:val="baseline"/>
        <w:rPr>
          <w:rFonts w:eastAsia="Calibri"/>
          <w:i/>
          <w:kern w:val="3"/>
        </w:rPr>
      </w:pPr>
      <w:r>
        <w:rPr>
          <w:rFonts w:eastAsia="Calibri"/>
          <w:i/>
          <w:kern w:val="3"/>
        </w:rPr>
        <w:t xml:space="preserve"> </w:t>
      </w:r>
      <w:r w:rsidR="00F525F7" w:rsidRPr="00F525F7">
        <w:rPr>
          <w:rFonts w:eastAsia="Calibri"/>
          <w:i/>
          <w:kern w:val="3"/>
        </w:rPr>
        <w:t xml:space="preserve">от Покупателя </w:t>
      </w:r>
      <w:r w:rsidR="00F525F7" w:rsidRPr="00F525F7">
        <w:rPr>
          <w:rFonts w:eastAsia="Calibri"/>
          <w:i/>
          <w:kern w:val="3"/>
        </w:rPr>
        <w:tab/>
      </w:r>
      <w:r w:rsidR="00F525F7" w:rsidRPr="00F525F7">
        <w:rPr>
          <w:rFonts w:eastAsia="Calibri"/>
          <w:i/>
          <w:kern w:val="3"/>
        </w:rPr>
        <w:tab/>
      </w:r>
      <w:r w:rsidR="00F525F7" w:rsidRPr="00F525F7">
        <w:rPr>
          <w:rFonts w:eastAsia="Calibri"/>
          <w:i/>
          <w:kern w:val="3"/>
        </w:rPr>
        <w:tab/>
      </w:r>
      <w:r w:rsidR="00F525F7" w:rsidRPr="00F525F7">
        <w:rPr>
          <w:rFonts w:eastAsia="Calibri"/>
          <w:i/>
          <w:kern w:val="3"/>
        </w:rPr>
        <w:tab/>
        <w:t xml:space="preserve">                  от Поставщика</w:t>
      </w:r>
    </w:p>
    <w:p w:rsidR="009B62A9" w:rsidRDefault="009B62A9" w:rsidP="00F525F7">
      <w:pPr>
        <w:suppressAutoHyphens/>
        <w:autoSpaceDN w:val="0"/>
        <w:spacing w:line="360" w:lineRule="exact"/>
        <w:jc w:val="both"/>
        <w:textAlignment w:val="baseline"/>
        <w:rPr>
          <w:rFonts w:eastAsia="Calibri"/>
          <w:i/>
          <w:kern w:val="3"/>
        </w:rPr>
      </w:pPr>
      <w:r>
        <w:rPr>
          <w:rFonts w:eastAsia="Calibri"/>
          <w:i/>
          <w:kern w:val="3"/>
        </w:rPr>
        <w:t xml:space="preserve">Главный врач </w:t>
      </w:r>
    </w:p>
    <w:p w:rsidR="009B62A9" w:rsidRDefault="009B62A9" w:rsidP="00F525F7">
      <w:pPr>
        <w:suppressAutoHyphens/>
        <w:autoSpaceDN w:val="0"/>
        <w:spacing w:line="360" w:lineRule="exact"/>
        <w:jc w:val="both"/>
        <w:textAlignment w:val="baseline"/>
        <w:rPr>
          <w:rFonts w:eastAsia="Calibri"/>
          <w:i/>
          <w:kern w:val="3"/>
        </w:rPr>
      </w:pPr>
      <w:r>
        <w:rPr>
          <w:rFonts w:eastAsia="Calibri"/>
          <w:i/>
          <w:kern w:val="3"/>
        </w:rPr>
        <w:t>ЧУЗ «РЖД-Медицина</w:t>
      </w:r>
    </w:p>
    <w:p w:rsidR="00F525F7" w:rsidRPr="00F525F7" w:rsidRDefault="009B62A9" w:rsidP="00F525F7">
      <w:pPr>
        <w:suppressAutoHyphens/>
        <w:autoSpaceDN w:val="0"/>
        <w:spacing w:line="360" w:lineRule="exact"/>
        <w:jc w:val="both"/>
        <w:textAlignment w:val="baseline"/>
        <w:rPr>
          <w:rFonts w:eastAsia="Calibri"/>
          <w:i/>
          <w:kern w:val="3"/>
        </w:rPr>
      </w:pPr>
      <w:r>
        <w:rPr>
          <w:rFonts w:eastAsia="Calibri"/>
          <w:i/>
          <w:kern w:val="3"/>
        </w:rPr>
        <w:t xml:space="preserve"> </w:t>
      </w:r>
      <w:proofErr w:type="spellStart"/>
      <w:r>
        <w:rPr>
          <w:rFonts w:eastAsia="Calibri"/>
          <w:i/>
          <w:kern w:val="3"/>
        </w:rPr>
        <w:t>г</w:t>
      </w:r>
      <w:proofErr w:type="gramStart"/>
      <w:r>
        <w:rPr>
          <w:rFonts w:eastAsia="Calibri"/>
          <w:i/>
          <w:kern w:val="3"/>
        </w:rPr>
        <w:t>.С</w:t>
      </w:r>
      <w:proofErr w:type="gramEnd"/>
      <w:r>
        <w:rPr>
          <w:rFonts w:eastAsia="Calibri"/>
          <w:i/>
          <w:kern w:val="3"/>
        </w:rPr>
        <w:t>терлитамак</w:t>
      </w:r>
      <w:proofErr w:type="spellEnd"/>
      <w:r>
        <w:rPr>
          <w:rFonts w:eastAsia="Calibri"/>
          <w:i/>
          <w:kern w:val="3"/>
        </w:rPr>
        <w:t>»</w:t>
      </w:r>
      <w:r w:rsidR="00F525F7" w:rsidRPr="00F525F7">
        <w:rPr>
          <w:rFonts w:eastAsia="Calibri"/>
          <w:i/>
          <w:kern w:val="3"/>
        </w:rPr>
        <w:tab/>
      </w:r>
      <w:r w:rsidR="00F525F7" w:rsidRPr="00F525F7">
        <w:rPr>
          <w:rFonts w:eastAsia="Calibri"/>
          <w:i/>
          <w:kern w:val="3"/>
        </w:rPr>
        <w:tab/>
      </w:r>
      <w:r w:rsidR="00F525F7" w:rsidRPr="00F525F7">
        <w:rPr>
          <w:rFonts w:eastAsia="Calibri"/>
          <w:i/>
          <w:kern w:val="3"/>
        </w:rPr>
        <w:tab/>
      </w:r>
      <w:r w:rsidR="00F525F7" w:rsidRPr="00F525F7">
        <w:rPr>
          <w:rFonts w:eastAsia="Calibri"/>
          <w:i/>
          <w:kern w:val="3"/>
        </w:rPr>
        <w:tab/>
      </w:r>
      <w:r w:rsidR="00F525F7" w:rsidRPr="00F525F7">
        <w:rPr>
          <w:rFonts w:eastAsia="Calibri"/>
          <w:i/>
          <w:kern w:val="3"/>
        </w:rPr>
        <w:tab/>
      </w:r>
      <w:r w:rsidR="00F525F7" w:rsidRPr="00F525F7">
        <w:rPr>
          <w:rFonts w:eastAsia="Calibri"/>
          <w:i/>
          <w:kern w:val="3"/>
        </w:rPr>
        <w:tab/>
        <w:t xml:space="preserve">     </w:t>
      </w:r>
    </w:p>
    <w:p w:rsidR="00F525F7" w:rsidRPr="00F525F7" w:rsidRDefault="00F525F7" w:rsidP="00F525F7">
      <w:pPr>
        <w:suppressAutoHyphens/>
        <w:autoSpaceDN w:val="0"/>
        <w:spacing w:line="360" w:lineRule="exact"/>
        <w:ind w:left="283"/>
        <w:jc w:val="both"/>
        <w:textAlignment w:val="baseline"/>
        <w:rPr>
          <w:rFonts w:eastAsia="Calibri"/>
          <w:i/>
          <w:kern w:val="3"/>
        </w:rPr>
      </w:pPr>
    </w:p>
    <w:p w:rsidR="00F525F7" w:rsidRPr="00F525F7" w:rsidRDefault="009B62A9" w:rsidP="00F525F7">
      <w:pPr>
        <w:suppressAutoHyphens/>
        <w:autoSpaceDN w:val="0"/>
        <w:spacing w:line="360" w:lineRule="exact"/>
        <w:ind w:left="283"/>
        <w:jc w:val="both"/>
        <w:textAlignment w:val="baseline"/>
        <w:rPr>
          <w:rFonts w:eastAsia="Calibri"/>
          <w:i/>
          <w:kern w:val="3"/>
        </w:rPr>
      </w:pPr>
      <w:r>
        <w:rPr>
          <w:rFonts w:eastAsia="Calibri"/>
          <w:i/>
          <w:kern w:val="3"/>
        </w:rPr>
        <w:t>_______________  /</w:t>
      </w:r>
      <w:proofErr w:type="spellStart"/>
      <w:r>
        <w:rPr>
          <w:rFonts w:eastAsia="Calibri"/>
          <w:i/>
          <w:kern w:val="3"/>
        </w:rPr>
        <w:t>Ю.В.Саидгалина</w:t>
      </w:r>
      <w:proofErr w:type="spellEnd"/>
      <w:r w:rsidR="00F525F7" w:rsidRPr="00F525F7">
        <w:rPr>
          <w:rFonts w:eastAsia="Calibri"/>
          <w:i/>
          <w:kern w:val="3"/>
        </w:rPr>
        <w:t>/</w:t>
      </w:r>
      <w:r w:rsidR="00F525F7" w:rsidRPr="00F525F7">
        <w:rPr>
          <w:rFonts w:eastAsia="Calibri"/>
          <w:i/>
          <w:kern w:val="3"/>
        </w:rPr>
        <w:tab/>
      </w:r>
      <w:r w:rsidR="00F525F7" w:rsidRPr="00F525F7">
        <w:rPr>
          <w:rFonts w:eastAsia="Calibri"/>
          <w:i/>
          <w:kern w:val="3"/>
        </w:rPr>
        <w:tab/>
        <w:t xml:space="preserve">     ________________ /______________/</w:t>
      </w:r>
    </w:p>
    <w:p w:rsidR="00F525F7" w:rsidRPr="00F525F7" w:rsidRDefault="00F525F7" w:rsidP="00F525F7">
      <w:pPr>
        <w:suppressAutoHyphens/>
        <w:autoSpaceDN w:val="0"/>
        <w:spacing w:line="360" w:lineRule="exact"/>
        <w:jc w:val="both"/>
        <w:textAlignment w:val="baseline"/>
        <w:rPr>
          <w:rFonts w:eastAsia="Calibri"/>
          <w:i/>
          <w:kern w:val="3"/>
        </w:rPr>
      </w:pPr>
      <w:r w:rsidRPr="00F525F7">
        <w:rPr>
          <w:rFonts w:eastAsia="Calibri"/>
          <w:i/>
          <w:kern w:val="3"/>
        </w:rPr>
        <w:t xml:space="preserve">                    </w:t>
      </w:r>
    </w:p>
    <w:p w:rsidR="00F525F7" w:rsidRPr="00F525F7" w:rsidRDefault="00F525F7" w:rsidP="00F525F7">
      <w:pPr>
        <w:suppressAutoHyphens/>
        <w:autoSpaceDN w:val="0"/>
        <w:spacing w:line="360" w:lineRule="exact"/>
        <w:ind w:left="283"/>
        <w:jc w:val="both"/>
        <w:textAlignment w:val="baseline"/>
        <w:rPr>
          <w:rFonts w:eastAsia="Calibri"/>
          <w:kern w:val="3"/>
        </w:rPr>
      </w:pPr>
      <w:r w:rsidRPr="00F525F7">
        <w:rPr>
          <w:rFonts w:eastAsia="Calibri"/>
          <w:kern w:val="3"/>
        </w:rPr>
        <w:t xml:space="preserve">                                                                                                                                                               </w:t>
      </w:r>
    </w:p>
    <w:p w:rsidR="00F525F7" w:rsidRPr="00F525F7" w:rsidRDefault="00F525F7" w:rsidP="00F525F7">
      <w:pPr>
        <w:tabs>
          <w:tab w:val="left" w:pos="1040"/>
          <w:tab w:val="left" w:pos="1440"/>
          <w:tab w:val="left" w:pos="8000"/>
        </w:tabs>
        <w:suppressAutoHyphens/>
        <w:autoSpaceDN w:val="0"/>
        <w:spacing w:line="360" w:lineRule="exact"/>
        <w:jc w:val="center"/>
        <w:textAlignment w:val="baseline"/>
        <w:rPr>
          <w:kern w:val="3"/>
        </w:rPr>
      </w:pPr>
    </w:p>
    <w:p w:rsidR="00F525F7" w:rsidRPr="00F525F7" w:rsidRDefault="00F525F7" w:rsidP="00F525F7">
      <w:pPr>
        <w:tabs>
          <w:tab w:val="left" w:pos="1040"/>
          <w:tab w:val="left" w:pos="1440"/>
          <w:tab w:val="left" w:pos="8000"/>
        </w:tabs>
        <w:suppressAutoHyphens/>
        <w:autoSpaceDN w:val="0"/>
        <w:spacing w:line="360" w:lineRule="exact"/>
        <w:jc w:val="center"/>
        <w:textAlignment w:val="baseline"/>
        <w:rPr>
          <w:rFonts w:eastAsia="Calibri"/>
          <w:kern w:val="3"/>
        </w:rPr>
      </w:pPr>
    </w:p>
    <w:p w:rsidR="00F525F7" w:rsidRPr="00F525F7" w:rsidRDefault="00F525F7" w:rsidP="00F525F7">
      <w:pPr>
        <w:tabs>
          <w:tab w:val="left" w:pos="1040"/>
          <w:tab w:val="left" w:pos="1440"/>
          <w:tab w:val="left" w:pos="8000"/>
        </w:tabs>
        <w:suppressAutoHyphens/>
        <w:autoSpaceDN w:val="0"/>
        <w:spacing w:line="360" w:lineRule="exact"/>
        <w:jc w:val="center"/>
        <w:textAlignment w:val="baseline"/>
        <w:rPr>
          <w:rFonts w:eastAsia="Calibri"/>
          <w:kern w:val="3"/>
        </w:rPr>
      </w:pPr>
    </w:p>
    <w:p w:rsidR="00F525F7" w:rsidRPr="00F525F7" w:rsidRDefault="00F525F7" w:rsidP="00F525F7">
      <w:pPr>
        <w:tabs>
          <w:tab w:val="left" w:pos="1040"/>
          <w:tab w:val="left" w:pos="1440"/>
          <w:tab w:val="left" w:pos="8000"/>
        </w:tabs>
        <w:suppressAutoHyphens/>
        <w:autoSpaceDN w:val="0"/>
        <w:spacing w:line="360" w:lineRule="exact"/>
        <w:jc w:val="center"/>
        <w:textAlignment w:val="baseline"/>
        <w:rPr>
          <w:rFonts w:eastAsia="Calibri"/>
          <w:kern w:val="3"/>
        </w:rPr>
      </w:pPr>
    </w:p>
    <w:p w:rsidR="00F525F7" w:rsidRPr="00F525F7" w:rsidRDefault="00F525F7" w:rsidP="00F525F7">
      <w:pPr>
        <w:tabs>
          <w:tab w:val="left" w:pos="1040"/>
          <w:tab w:val="left" w:pos="1440"/>
          <w:tab w:val="left" w:pos="8000"/>
        </w:tabs>
        <w:suppressAutoHyphens/>
        <w:autoSpaceDN w:val="0"/>
        <w:spacing w:line="360" w:lineRule="exact"/>
        <w:jc w:val="center"/>
        <w:textAlignment w:val="baseline"/>
        <w:rPr>
          <w:rFonts w:eastAsia="Calibri"/>
          <w:kern w:val="3"/>
        </w:rPr>
      </w:pPr>
    </w:p>
    <w:p w:rsidR="00F525F7" w:rsidRPr="00F525F7" w:rsidRDefault="00F525F7" w:rsidP="00F525F7">
      <w:pPr>
        <w:tabs>
          <w:tab w:val="left" w:pos="1040"/>
          <w:tab w:val="left" w:pos="1440"/>
          <w:tab w:val="left" w:pos="8000"/>
        </w:tabs>
        <w:suppressAutoHyphens/>
        <w:autoSpaceDN w:val="0"/>
        <w:spacing w:line="360" w:lineRule="exact"/>
        <w:jc w:val="center"/>
        <w:textAlignment w:val="baseline"/>
        <w:rPr>
          <w:rFonts w:eastAsia="Calibri"/>
          <w:kern w:val="3"/>
        </w:rPr>
      </w:pPr>
    </w:p>
    <w:p w:rsidR="00F525F7" w:rsidRPr="00F525F7" w:rsidRDefault="00F525F7" w:rsidP="00F525F7">
      <w:pPr>
        <w:tabs>
          <w:tab w:val="left" w:pos="1040"/>
          <w:tab w:val="left" w:pos="1440"/>
          <w:tab w:val="left" w:pos="8000"/>
        </w:tabs>
        <w:suppressAutoHyphens/>
        <w:autoSpaceDN w:val="0"/>
        <w:spacing w:line="360" w:lineRule="exact"/>
        <w:jc w:val="center"/>
        <w:textAlignment w:val="baseline"/>
        <w:rPr>
          <w:rFonts w:eastAsia="Calibri"/>
          <w:kern w:val="3"/>
        </w:rPr>
      </w:pPr>
    </w:p>
    <w:p w:rsidR="00F525F7" w:rsidRPr="00F525F7" w:rsidRDefault="00F525F7" w:rsidP="00F525F7">
      <w:pPr>
        <w:tabs>
          <w:tab w:val="left" w:pos="1040"/>
          <w:tab w:val="left" w:pos="1440"/>
          <w:tab w:val="left" w:pos="8000"/>
        </w:tabs>
        <w:suppressAutoHyphens/>
        <w:autoSpaceDN w:val="0"/>
        <w:spacing w:line="360" w:lineRule="exact"/>
        <w:jc w:val="center"/>
        <w:textAlignment w:val="baseline"/>
        <w:rPr>
          <w:rFonts w:eastAsia="Calibri"/>
          <w:kern w:val="3"/>
        </w:rPr>
      </w:pPr>
    </w:p>
    <w:p w:rsidR="00F525F7" w:rsidRPr="00F525F7" w:rsidRDefault="00F525F7" w:rsidP="00F525F7">
      <w:pPr>
        <w:tabs>
          <w:tab w:val="left" w:pos="1323"/>
          <w:tab w:val="left" w:pos="1723"/>
          <w:tab w:val="left" w:pos="8283"/>
        </w:tabs>
        <w:suppressAutoHyphens/>
        <w:autoSpaceDN w:val="0"/>
        <w:spacing w:line="360" w:lineRule="exact"/>
        <w:ind w:left="283"/>
        <w:jc w:val="center"/>
        <w:textAlignment w:val="baseline"/>
        <w:rPr>
          <w:rFonts w:eastAsia="Calibri"/>
          <w:kern w:val="3"/>
        </w:rPr>
      </w:pPr>
      <w:r w:rsidRPr="00F525F7">
        <w:rPr>
          <w:rFonts w:eastAsia="Calibri"/>
          <w:kern w:val="3"/>
        </w:rPr>
        <w:t xml:space="preserve">                                                                                                                </w:t>
      </w:r>
    </w:p>
    <w:sectPr w:rsidR="00F525F7" w:rsidRPr="00F525F7" w:rsidSect="00A14DC2">
      <w:footerReference w:type="even" r:id="rId17"/>
      <w:footerReference w:type="default" r:id="rId18"/>
      <w:pgSz w:w="11906" w:h="16838"/>
      <w:pgMar w:top="1134" w:right="1701" w:bottom="1134"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CA2" w:rsidRDefault="004D3CA2" w:rsidP="00CA4099">
      <w:r>
        <w:separator/>
      </w:r>
    </w:p>
  </w:endnote>
  <w:endnote w:type="continuationSeparator" w:id="0">
    <w:p w:rsidR="004D3CA2" w:rsidRDefault="004D3CA2" w:rsidP="00CA4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DC2" w:rsidRDefault="00A14DC2">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A14DC2" w:rsidRDefault="00A14DC2">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DC2" w:rsidRDefault="00A14DC2">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A729FD">
      <w:rPr>
        <w:rStyle w:val="a8"/>
      </w:rPr>
      <w:t>25</w:t>
    </w:r>
    <w:r>
      <w:rPr>
        <w:rStyle w:val="a8"/>
      </w:rPr>
      <w:fldChar w:fldCharType="end"/>
    </w:r>
  </w:p>
  <w:p w:rsidR="00A14DC2" w:rsidRDefault="00A14DC2">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DC2" w:rsidRDefault="00A14DC2">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A14DC2" w:rsidRDefault="00A14DC2">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DC2" w:rsidRDefault="00A14DC2">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A729FD">
      <w:rPr>
        <w:rStyle w:val="a8"/>
        <w:noProof/>
      </w:rPr>
      <w:t>31</w:t>
    </w:r>
    <w:r>
      <w:rPr>
        <w:rStyle w:val="a8"/>
      </w:rPr>
      <w:fldChar w:fldCharType="end"/>
    </w:r>
  </w:p>
  <w:p w:rsidR="00A14DC2" w:rsidRDefault="00A14DC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CA2" w:rsidRDefault="004D3CA2" w:rsidP="00CA4099">
      <w:r>
        <w:separator/>
      </w:r>
    </w:p>
  </w:footnote>
  <w:footnote w:type="continuationSeparator" w:id="0">
    <w:p w:rsidR="004D3CA2" w:rsidRDefault="004D3CA2" w:rsidP="00CA4099">
      <w:r>
        <w:continuationSeparator/>
      </w:r>
    </w:p>
  </w:footnote>
  <w:footnote w:id="1">
    <w:p w:rsidR="00A14DC2" w:rsidRPr="00AE78F2" w:rsidRDefault="00A14DC2" w:rsidP="00F525F7">
      <w:pPr>
        <w:pStyle w:val="afc"/>
      </w:pPr>
      <w:r w:rsidRPr="00AE78F2">
        <w:rPr>
          <w:rStyle w:val="afe"/>
        </w:rPr>
        <w:footnoteRef/>
      </w:r>
      <w:r w:rsidRPr="00AE78F2">
        <w:t xml:space="preserve"> </w:t>
      </w:r>
      <w:r w:rsidRPr="00E62D10">
        <w:t>В зависимости от предмета договора  необходимо оставить либо ссылку на Спецификацию, либо ссылку на заявку. В случае использования АСЗ Электронный ордер, учреждени</w:t>
      </w:r>
      <w:r w:rsidRPr="00BC02B5">
        <w:rPr>
          <w:color w:val="FF0000"/>
        </w:rPr>
        <w:t>ю</w:t>
      </w:r>
      <w:r>
        <w:t xml:space="preserve"> </w:t>
      </w:r>
      <w:r w:rsidRPr="00E62D10">
        <w:t>необходимо указать данное условие.</w:t>
      </w:r>
    </w:p>
  </w:footnote>
  <w:footnote w:id="2">
    <w:p w:rsidR="00A14DC2" w:rsidRPr="00AE78F2" w:rsidRDefault="00A14DC2" w:rsidP="00F525F7">
      <w:pPr>
        <w:pStyle w:val="afc"/>
      </w:pPr>
      <w:r w:rsidRPr="00AE78F2">
        <w:rPr>
          <w:rStyle w:val="afe"/>
        </w:rPr>
        <w:footnoteRef/>
      </w:r>
      <w:r w:rsidRPr="00AE78F2">
        <w:t xml:space="preserve"> Данный пункт не добавляется в договор, если Поставщиком является индивидуальный предприниматель.</w:t>
      </w:r>
    </w:p>
  </w:footnote>
  <w:footnote w:id="3">
    <w:p w:rsidR="00A14DC2" w:rsidRDefault="00A14DC2" w:rsidP="00F525F7">
      <w:pPr>
        <w:pStyle w:val="afc"/>
      </w:pPr>
      <w:r>
        <w:rPr>
          <w:rStyle w:val="afe"/>
        </w:rPr>
        <w:footnoteRef/>
      </w:r>
      <w:r>
        <w:t xml:space="preserve"> </w:t>
      </w:r>
      <w:r w:rsidRPr="00AE78F2">
        <w:t>Данный пункт не добавляется в договор, если Поставщиком является индивидуальный предприниматель.</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55FFF"/>
    <w:multiLevelType w:val="hybridMultilevel"/>
    <w:tmpl w:val="7444E0C4"/>
    <w:lvl w:ilvl="0" w:tplc="FEF4A0C4">
      <w:start w:val="1"/>
      <w:numFmt w:val="decimal"/>
      <w:lvlText w:val="%1."/>
      <w:lvlJc w:val="left"/>
      <w:pPr>
        <w:ind w:left="644" w:hanging="360"/>
      </w:pPr>
      <w:rPr>
        <w:b w:val="0"/>
      </w:rPr>
    </w:lvl>
    <w:lvl w:ilvl="1" w:tplc="4E58E126">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6F170E2"/>
    <w:multiLevelType w:val="hybridMultilevel"/>
    <w:tmpl w:val="E97E20BA"/>
    <w:lvl w:ilvl="0" w:tplc="03FE6946">
      <w:start w:val="1"/>
      <w:numFmt w:val="bullet"/>
      <w:lvlText w:val=""/>
      <w:lvlJc w:val="left"/>
      <w:pPr>
        <w:tabs>
          <w:tab w:val="num" w:pos="1429"/>
        </w:tabs>
        <w:ind w:left="1429" w:hanging="360"/>
      </w:pPr>
      <w:rPr>
        <w:rFonts w:ascii="Symbol" w:hAnsi="Symbol" w:hint="default"/>
        <w:sz w:val="18"/>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0C0C5DCD"/>
    <w:multiLevelType w:val="multilevel"/>
    <w:tmpl w:val="FF761288"/>
    <w:lvl w:ilvl="0">
      <w:start w:val="19"/>
      <w:numFmt w:val="decimal"/>
      <w:lvlText w:val="%1."/>
      <w:lvlJc w:val="left"/>
      <w:pPr>
        <w:ind w:left="480" w:hanging="480"/>
      </w:pPr>
      <w:rPr>
        <w:rFonts w:hint="default"/>
      </w:rPr>
    </w:lvl>
    <w:lvl w:ilvl="1">
      <w:start w:val="1"/>
      <w:numFmt w:val="decimal"/>
      <w:lvlText w:val="2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E061D96"/>
    <w:multiLevelType w:val="hybridMultilevel"/>
    <w:tmpl w:val="7CC4D9C2"/>
    <w:lvl w:ilvl="0" w:tplc="181092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7245B0"/>
    <w:multiLevelType w:val="hybridMultilevel"/>
    <w:tmpl w:val="6FF47E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bCs/>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6">
    <w:nsid w:val="1DC6680F"/>
    <w:multiLevelType w:val="hybridMultilevel"/>
    <w:tmpl w:val="20C23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FC43A0"/>
    <w:multiLevelType w:val="hybridMultilevel"/>
    <w:tmpl w:val="C5443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6E3A17"/>
    <w:multiLevelType w:val="multilevel"/>
    <w:tmpl w:val="1246879A"/>
    <w:lvl w:ilvl="0">
      <w:start w:val="25"/>
      <w:numFmt w:val="decimal"/>
      <w:lvlText w:val="%1."/>
      <w:lvlJc w:val="left"/>
      <w:pPr>
        <w:ind w:left="480" w:hanging="480"/>
      </w:pPr>
      <w:rPr>
        <w:rFonts w:hint="default"/>
      </w:rPr>
    </w:lvl>
    <w:lvl w:ilvl="1">
      <w:start w:val="25"/>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AB232E4"/>
    <w:multiLevelType w:val="hybridMultilevel"/>
    <w:tmpl w:val="015C7A76"/>
    <w:lvl w:ilvl="0" w:tplc="18109202">
      <w:start w:val="1"/>
      <w:numFmt w:val="bullet"/>
      <w:lvlText w:val=""/>
      <w:lvlJc w:val="left"/>
      <w:pPr>
        <w:ind w:left="1429" w:hanging="360"/>
      </w:pPr>
      <w:rPr>
        <w:rFonts w:ascii="Symbol" w:hAnsi="Symbol" w:hint="default"/>
      </w:rPr>
    </w:lvl>
    <w:lvl w:ilvl="1" w:tplc="1810920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AF47F96"/>
    <w:multiLevelType w:val="hybridMultilevel"/>
    <w:tmpl w:val="E7925B5A"/>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nsid w:val="2B8A00AC"/>
    <w:multiLevelType w:val="hybridMultilevel"/>
    <w:tmpl w:val="88209FB0"/>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
    <w:nsid w:val="36D6702E"/>
    <w:multiLevelType w:val="hybridMultilevel"/>
    <w:tmpl w:val="D8885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A784708"/>
    <w:multiLevelType w:val="multilevel"/>
    <w:tmpl w:val="E27C5E36"/>
    <w:lvl w:ilvl="0">
      <w:start w:val="20"/>
      <w:numFmt w:val="decimal"/>
      <w:lvlText w:val="%1."/>
      <w:lvlJc w:val="left"/>
      <w:pPr>
        <w:ind w:left="480" w:hanging="480"/>
      </w:pPr>
      <w:rPr>
        <w:rFonts w:hint="default"/>
      </w:rPr>
    </w:lvl>
    <w:lvl w:ilvl="1">
      <w:start w:val="1"/>
      <w:numFmt w:val="decimal"/>
      <w:lvlText w:val="24.%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E602044"/>
    <w:multiLevelType w:val="multilevel"/>
    <w:tmpl w:val="5A3657AC"/>
    <w:lvl w:ilvl="0">
      <w:start w:val="1"/>
      <w:numFmt w:val="decimal"/>
      <w:lvlText w:val="27.%1."/>
      <w:lvlJc w:val="left"/>
      <w:pPr>
        <w:ind w:left="720" w:hanging="360"/>
      </w:pPr>
      <w:rPr>
        <w:rFonts w:hint="default"/>
      </w:rPr>
    </w:lvl>
    <w:lvl w:ilvl="1">
      <w:start w:val="1"/>
      <w:numFmt w:val="decimal"/>
      <w:lvlText w:val="28.%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418A1A87"/>
    <w:multiLevelType w:val="multilevel"/>
    <w:tmpl w:val="2C9E3824"/>
    <w:lvl w:ilvl="0">
      <w:start w:val="24"/>
      <w:numFmt w:val="decimal"/>
      <w:lvlText w:val="%1."/>
      <w:lvlJc w:val="left"/>
      <w:pPr>
        <w:ind w:left="480" w:hanging="480"/>
      </w:pPr>
      <w:rPr>
        <w:rFonts w:hint="default"/>
      </w:rPr>
    </w:lvl>
    <w:lvl w:ilvl="1">
      <w:start w:val="1"/>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7FB35A4"/>
    <w:multiLevelType w:val="multilevel"/>
    <w:tmpl w:val="1684228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8051BD1"/>
    <w:multiLevelType w:val="multilevel"/>
    <w:tmpl w:val="F33873BA"/>
    <w:lvl w:ilvl="0">
      <w:start w:val="20"/>
      <w:numFmt w:val="decimal"/>
      <w:lvlText w:val="%1."/>
      <w:lvlJc w:val="left"/>
      <w:pPr>
        <w:ind w:left="480" w:hanging="480"/>
      </w:pPr>
      <w:rPr>
        <w:rFonts w:hint="default"/>
      </w:rPr>
    </w:lvl>
    <w:lvl w:ilvl="1">
      <w:start w:val="1"/>
      <w:numFmt w:val="decimal"/>
      <w:lvlText w:val="22.%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93074E4"/>
    <w:multiLevelType w:val="multilevel"/>
    <w:tmpl w:val="0A581382"/>
    <w:lvl w:ilvl="0">
      <w:start w:val="21"/>
      <w:numFmt w:val="decimal"/>
      <w:lvlText w:val="%1."/>
      <w:lvlJc w:val="left"/>
      <w:pPr>
        <w:ind w:left="480" w:hanging="480"/>
      </w:pPr>
      <w:rPr>
        <w:rFonts w:hint="default"/>
      </w:rPr>
    </w:lvl>
    <w:lvl w:ilvl="1">
      <w:start w:val="1"/>
      <w:numFmt w:val="decimal"/>
      <w:lvlText w:val="23.%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1">
    <w:nsid w:val="49935235"/>
    <w:multiLevelType w:val="multilevel"/>
    <w:tmpl w:val="C6FC27F0"/>
    <w:lvl w:ilvl="0">
      <w:start w:val="17"/>
      <w:numFmt w:val="decimal"/>
      <w:lvlText w:val="%1."/>
      <w:lvlJc w:val="left"/>
      <w:pPr>
        <w:ind w:left="480" w:hanging="480"/>
      </w:pPr>
      <w:rPr>
        <w:rFonts w:hint="default"/>
      </w:rPr>
    </w:lvl>
    <w:lvl w:ilvl="1">
      <w:start w:val="1"/>
      <w:numFmt w:val="decimal"/>
      <w:lvlText w:val="19.%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3A81960"/>
    <w:multiLevelType w:val="hybridMultilevel"/>
    <w:tmpl w:val="91A846EE"/>
    <w:lvl w:ilvl="0" w:tplc="8A601222">
      <w:start w:val="1"/>
      <w:numFmt w:val="decimal"/>
      <w:lvlText w:val="2.%1."/>
      <w:lvlJc w:val="left"/>
      <w:pPr>
        <w:ind w:left="1146" w:hanging="360"/>
      </w:pPr>
      <w:rPr>
        <w:rFonts w:hint="default"/>
        <w:b w:val="0"/>
        <w:sz w:val="24"/>
        <w:szCs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
    <w:nsid w:val="568205CF"/>
    <w:multiLevelType w:val="hybridMultilevel"/>
    <w:tmpl w:val="EDA20864"/>
    <w:lvl w:ilvl="0" w:tplc="BD16ABFA">
      <w:start w:val="1"/>
      <w:numFmt w:val="bullet"/>
      <w:lvlText w:val=""/>
      <w:lvlJc w:val="left"/>
      <w:pPr>
        <w:ind w:left="1440" w:hanging="360"/>
      </w:pPr>
      <w:rPr>
        <w:rFonts w:ascii="Symbol" w:hAnsi="Symbol" w:hint="default"/>
      </w:rPr>
    </w:lvl>
    <w:lvl w:ilvl="1" w:tplc="45A08E58" w:tentative="1">
      <w:start w:val="1"/>
      <w:numFmt w:val="bullet"/>
      <w:lvlText w:val="o"/>
      <w:lvlJc w:val="left"/>
      <w:pPr>
        <w:ind w:left="2160" w:hanging="360"/>
      </w:pPr>
      <w:rPr>
        <w:rFonts w:ascii="Courier New" w:hAnsi="Courier New" w:cs="Courier New" w:hint="default"/>
      </w:rPr>
    </w:lvl>
    <w:lvl w:ilvl="2" w:tplc="619039A8" w:tentative="1">
      <w:start w:val="1"/>
      <w:numFmt w:val="bullet"/>
      <w:lvlText w:val=""/>
      <w:lvlJc w:val="left"/>
      <w:pPr>
        <w:ind w:left="2880" w:hanging="360"/>
      </w:pPr>
      <w:rPr>
        <w:rFonts w:ascii="Wingdings" w:hAnsi="Wingdings" w:hint="default"/>
      </w:rPr>
    </w:lvl>
    <w:lvl w:ilvl="3" w:tplc="579C663E" w:tentative="1">
      <w:start w:val="1"/>
      <w:numFmt w:val="bullet"/>
      <w:lvlText w:val=""/>
      <w:lvlJc w:val="left"/>
      <w:pPr>
        <w:ind w:left="3600" w:hanging="360"/>
      </w:pPr>
      <w:rPr>
        <w:rFonts w:ascii="Symbol" w:hAnsi="Symbol" w:hint="default"/>
      </w:rPr>
    </w:lvl>
    <w:lvl w:ilvl="4" w:tplc="EC40170E" w:tentative="1">
      <w:start w:val="1"/>
      <w:numFmt w:val="bullet"/>
      <w:lvlText w:val="o"/>
      <w:lvlJc w:val="left"/>
      <w:pPr>
        <w:ind w:left="4320" w:hanging="360"/>
      </w:pPr>
      <w:rPr>
        <w:rFonts w:ascii="Courier New" w:hAnsi="Courier New" w:cs="Courier New" w:hint="default"/>
      </w:rPr>
    </w:lvl>
    <w:lvl w:ilvl="5" w:tplc="C4D46B60" w:tentative="1">
      <w:start w:val="1"/>
      <w:numFmt w:val="bullet"/>
      <w:lvlText w:val=""/>
      <w:lvlJc w:val="left"/>
      <w:pPr>
        <w:ind w:left="5040" w:hanging="360"/>
      </w:pPr>
      <w:rPr>
        <w:rFonts w:ascii="Wingdings" w:hAnsi="Wingdings" w:hint="default"/>
      </w:rPr>
    </w:lvl>
    <w:lvl w:ilvl="6" w:tplc="A704F396" w:tentative="1">
      <w:start w:val="1"/>
      <w:numFmt w:val="bullet"/>
      <w:lvlText w:val=""/>
      <w:lvlJc w:val="left"/>
      <w:pPr>
        <w:ind w:left="5760" w:hanging="360"/>
      </w:pPr>
      <w:rPr>
        <w:rFonts w:ascii="Symbol" w:hAnsi="Symbol" w:hint="default"/>
      </w:rPr>
    </w:lvl>
    <w:lvl w:ilvl="7" w:tplc="64B6EFF4" w:tentative="1">
      <w:start w:val="1"/>
      <w:numFmt w:val="bullet"/>
      <w:lvlText w:val="o"/>
      <w:lvlJc w:val="left"/>
      <w:pPr>
        <w:ind w:left="6480" w:hanging="360"/>
      </w:pPr>
      <w:rPr>
        <w:rFonts w:ascii="Courier New" w:hAnsi="Courier New" w:cs="Courier New" w:hint="default"/>
      </w:rPr>
    </w:lvl>
    <w:lvl w:ilvl="8" w:tplc="06E24ED6" w:tentative="1">
      <w:start w:val="1"/>
      <w:numFmt w:val="bullet"/>
      <w:lvlText w:val=""/>
      <w:lvlJc w:val="left"/>
      <w:pPr>
        <w:ind w:left="7200" w:hanging="360"/>
      </w:pPr>
      <w:rPr>
        <w:rFonts w:ascii="Wingdings" w:hAnsi="Wingdings" w:hint="default"/>
      </w:rPr>
    </w:lvl>
  </w:abstractNum>
  <w:abstractNum w:abstractNumId="24">
    <w:nsid w:val="5AC326F9"/>
    <w:multiLevelType w:val="hybridMultilevel"/>
    <w:tmpl w:val="B7AA89EC"/>
    <w:lvl w:ilvl="0" w:tplc="26DE748E">
      <w:start w:val="1"/>
      <w:numFmt w:val="bullet"/>
      <w:lvlText w:val=""/>
      <w:lvlJc w:val="left"/>
      <w:pPr>
        <w:ind w:left="1425" w:hanging="360"/>
      </w:pPr>
      <w:rPr>
        <w:rFonts w:ascii="Symbol" w:hAnsi="Symbol" w:hint="default"/>
      </w:rPr>
    </w:lvl>
    <w:lvl w:ilvl="1" w:tplc="CB701578" w:tentative="1">
      <w:start w:val="1"/>
      <w:numFmt w:val="bullet"/>
      <w:lvlText w:val="o"/>
      <w:lvlJc w:val="left"/>
      <w:pPr>
        <w:ind w:left="2145" w:hanging="360"/>
      </w:pPr>
      <w:rPr>
        <w:rFonts w:ascii="Courier New" w:hAnsi="Courier New" w:cs="Courier New" w:hint="default"/>
      </w:rPr>
    </w:lvl>
    <w:lvl w:ilvl="2" w:tplc="DFD8FEDE" w:tentative="1">
      <w:start w:val="1"/>
      <w:numFmt w:val="bullet"/>
      <w:lvlText w:val=""/>
      <w:lvlJc w:val="left"/>
      <w:pPr>
        <w:ind w:left="2865" w:hanging="360"/>
      </w:pPr>
      <w:rPr>
        <w:rFonts w:ascii="Wingdings" w:hAnsi="Wingdings" w:hint="default"/>
      </w:rPr>
    </w:lvl>
    <w:lvl w:ilvl="3" w:tplc="2F24DFA8" w:tentative="1">
      <w:start w:val="1"/>
      <w:numFmt w:val="bullet"/>
      <w:lvlText w:val=""/>
      <w:lvlJc w:val="left"/>
      <w:pPr>
        <w:ind w:left="3585" w:hanging="360"/>
      </w:pPr>
      <w:rPr>
        <w:rFonts w:ascii="Symbol" w:hAnsi="Symbol" w:hint="default"/>
      </w:rPr>
    </w:lvl>
    <w:lvl w:ilvl="4" w:tplc="E77E4DA2" w:tentative="1">
      <w:start w:val="1"/>
      <w:numFmt w:val="bullet"/>
      <w:lvlText w:val="o"/>
      <w:lvlJc w:val="left"/>
      <w:pPr>
        <w:ind w:left="4305" w:hanging="360"/>
      </w:pPr>
      <w:rPr>
        <w:rFonts w:ascii="Courier New" w:hAnsi="Courier New" w:cs="Courier New" w:hint="default"/>
      </w:rPr>
    </w:lvl>
    <w:lvl w:ilvl="5" w:tplc="9E523E90" w:tentative="1">
      <w:start w:val="1"/>
      <w:numFmt w:val="bullet"/>
      <w:lvlText w:val=""/>
      <w:lvlJc w:val="left"/>
      <w:pPr>
        <w:ind w:left="5025" w:hanging="360"/>
      </w:pPr>
      <w:rPr>
        <w:rFonts w:ascii="Wingdings" w:hAnsi="Wingdings" w:hint="default"/>
      </w:rPr>
    </w:lvl>
    <w:lvl w:ilvl="6" w:tplc="6F207B18" w:tentative="1">
      <w:start w:val="1"/>
      <w:numFmt w:val="bullet"/>
      <w:lvlText w:val=""/>
      <w:lvlJc w:val="left"/>
      <w:pPr>
        <w:ind w:left="5745" w:hanging="360"/>
      </w:pPr>
      <w:rPr>
        <w:rFonts w:ascii="Symbol" w:hAnsi="Symbol" w:hint="default"/>
      </w:rPr>
    </w:lvl>
    <w:lvl w:ilvl="7" w:tplc="ACC6D65C" w:tentative="1">
      <w:start w:val="1"/>
      <w:numFmt w:val="bullet"/>
      <w:lvlText w:val="o"/>
      <w:lvlJc w:val="left"/>
      <w:pPr>
        <w:ind w:left="6465" w:hanging="360"/>
      </w:pPr>
      <w:rPr>
        <w:rFonts w:ascii="Courier New" w:hAnsi="Courier New" w:cs="Courier New" w:hint="default"/>
      </w:rPr>
    </w:lvl>
    <w:lvl w:ilvl="8" w:tplc="17989FCC" w:tentative="1">
      <w:start w:val="1"/>
      <w:numFmt w:val="bullet"/>
      <w:lvlText w:val=""/>
      <w:lvlJc w:val="left"/>
      <w:pPr>
        <w:ind w:left="7185" w:hanging="360"/>
      </w:pPr>
      <w:rPr>
        <w:rFonts w:ascii="Wingdings" w:hAnsi="Wingdings" w:hint="default"/>
      </w:rPr>
    </w:lvl>
  </w:abstractNum>
  <w:abstractNum w:abstractNumId="25">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61BF1591"/>
    <w:multiLevelType w:val="hybridMultilevel"/>
    <w:tmpl w:val="AA2A7E2C"/>
    <w:lvl w:ilvl="0" w:tplc="E0C0B6F4">
      <w:start w:val="1"/>
      <w:numFmt w:val="decimal"/>
      <w:lvlText w:val="%1."/>
      <w:lvlJc w:val="left"/>
      <w:pPr>
        <w:ind w:left="1842" w:hanging="1128"/>
      </w:pPr>
      <w:rPr>
        <w:rFonts w:hint="default"/>
      </w:rPr>
    </w:lvl>
    <w:lvl w:ilvl="1" w:tplc="66CE77C6" w:tentative="1">
      <w:start w:val="1"/>
      <w:numFmt w:val="lowerLetter"/>
      <w:lvlText w:val="%2."/>
      <w:lvlJc w:val="left"/>
      <w:pPr>
        <w:ind w:left="1794" w:hanging="360"/>
      </w:pPr>
    </w:lvl>
    <w:lvl w:ilvl="2" w:tplc="7038735C" w:tentative="1">
      <w:start w:val="1"/>
      <w:numFmt w:val="lowerRoman"/>
      <w:lvlText w:val="%3."/>
      <w:lvlJc w:val="right"/>
      <w:pPr>
        <w:ind w:left="2514" w:hanging="180"/>
      </w:pPr>
    </w:lvl>
    <w:lvl w:ilvl="3" w:tplc="03761540" w:tentative="1">
      <w:start w:val="1"/>
      <w:numFmt w:val="decimal"/>
      <w:lvlText w:val="%4."/>
      <w:lvlJc w:val="left"/>
      <w:pPr>
        <w:ind w:left="3234" w:hanging="360"/>
      </w:pPr>
    </w:lvl>
    <w:lvl w:ilvl="4" w:tplc="970E8A2E" w:tentative="1">
      <w:start w:val="1"/>
      <w:numFmt w:val="lowerLetter"/>
      <w:lvlText w:val="%5."/>
      <w:lvlJc w:val="left"/>
      <w:pPr>
        <w:ind w:left="3954" w:hanging="360"/>
      </w:pPr>
    </w:lvl>
    <w:lvl w:ilvl="5" w:tplc="91C83E86" w:tentative="1">
      <w:start w:val="1"/>
      <w:numFmt w:val="lowerRoman"/>
      <w:lvlText w:val="%6."/>
      <w:lvlJc w:val="right"/>
      <w:pPr>
        <w:ind w:left="4674" w:hanging="180"/>
      </w:pPr>
    </w:lvl>
    <w:lvl w:ilvl="6" w:tplc="114CF6F0" w:tentative="1">
      <w:start w:val="1"/>
      <w:numFmt w:val="decimal"/>
      <w:lvlText w:val="%7."/>
      <w:lvlJc w:val="left"/>
      <w:pPr>
        <w:ind w:left="5394" w:hanging="360"/>
      </w:pPr>
    </w:lvl>
    <w:lvl w:ilvl="7" w:tplc="F56CF890" w:tentative="1">
      <w:start w:val="1"/>
      <w:numFmt w:val="lowerLetter"/>
      <w:lvlText w:val="%8."/>
      <w:lvlJc w:val="left"/>
      <w:pPr>
        <w:ind w:left="6114" w:hanging="360"/>
      </w:pPr>
    </w:lvl>
    <w:lvl w:ilvl="8" w:tplc="597AF846" w:tentative="1">
      <w:start w:val="1"/>
      <w:numFmt w:val="lowerRoman"/>
      <w:lvlText w:val="%9."/>
      <w:lvlJc w:val="right"/>
      <w:pPr>
        <w:ind w:left="6834" w:hanging="180"/>
      </w:pPr>
    </w:lvl>
  </w:abstractNum>
  <w:abstractNum w:abstractNumId="28">
    <w:nsid w:val="623673F5"/>
    <w:multiLevelType w:val="multilevel"/>
    <w:tmpl w:val="389C47B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623E1DE9"/>
    <w:multiLevelType w:val="hybridMultilevel"/>
    <w:tmpl w:val="B6E02512"/>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2D7171C"/>
    <w:multiLevelType w:val="multilevel"/>
    <w:tmpl w:val="CF4E6B9A"/>
    <w:lvl w:ilvl="0">
      <w:start w:val="23"/>
      <w:numFmt w:val="decimal"/>
      <w:lvlText w:val="%1."/>
      <w:lvlJc w:val="left"/>
      <w:pPr>
        <w:ind w:left="480" w:hanging="480"/>
      </w:pPr>
      <w:rPr>
        <w:rFonts w:hint="default"/>
      </w:rPr>
    </w:lvl>
    <w:lvl w:ilvl="1">
      <w:start w:val="1"/>
      <w:numFmt w:val="decimal"/>
      <w:lvlText w:val="26.%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301570F"/>
    <w:multiLevelType w:val="multilevel"/>
    <w:tmpl w:val="62D87A0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AD126F5"/>
    <w:multiLevelType w:val="multilevel"/>
    <w:tmpl w:val="90963132"/>
    <w:lvl w:ilvl="0">
      <w:start w:val="15"/>
      <w:numFmt w:val="decimal"/>
      <w:lvlText w:val="%1."/>
      <w:lvlJc w:val="left"/>
      <w:pPr>
        <w:ind w:left="480" w:hanging="480"/>
      </w:pPr>
      <w:rPr>
        <w:rFonts w:hint="default"/>
      </w:rPr>
    </w:lvl>
    <w:lvl w:ilvl="1">
      <w:start w:val="1"/>
      <w:numFmt w:val="decimal"/>
      <w:lvlText w:val="18.%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BAF73C9"/>
    <w:multiLevelType w:val="multilevel"/>
    <w:tmpl w:val="2460DE82"/>
    <w:lvl w:ilvl="0">
      <w:start w:val="15"/>
      <w:numFmt w:val="decimal"/>
      <w:lvlText w:val="%1."/>
      <w:lvlJc w:val="left"/>
      <w:pPr>
        <w:ind w:left="480" w:hanging="480"/>
      </w:pPr>
      <w:rPr>
        <w:rFonts w:hint="default"/>
      </w:rPr>
    </w:lvl>
    <w:lvl w:ilvl="1">
      <w:start w:val="1"/>
      <w:numFmt w:val="decimal"/>
      <w:lvlText w:val="15.%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F0E3BB4"/>
    <w:multiLevelType w:val="hybridMultilevel"/>
    <w:tmpl w:val="39500F44"/>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5">
    <w:nsid w:val="702C12CF"/>
    <w:multiLevelType w:val="multilevel"/>
    <w:tmpl w:val="6696117A"/>
    <w:lvl w:ilvl="0">
      <w:start w:val="18"/>
      <w:numFmt w:val="decimal"/>
      <w:lvlText w:val="%1."/>
      <w:lvlJc w:val="left"/>
      <w:pPr>
        <w:ind w:left="480" w:hanging="480"/>
      </w:pPr>
      <w:rPr>
        <w:rFonts w:hint="default"/>
      </w:rPr>
    </w:lvl>
    <w:lvl w:ilvl="1">
      <w:start w:val="1"/>
      <w:numFmt w:val="decimal"/>
      <w:lvlText w:val="20.%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6">
    <w:nsid w:val="70FB1D36"/>
    <w:multiLevelType w:val="hybridMultilevel"/>
    <w:tmpl w:val="C74A00C8"/>
    <w:lvl w:ilvl="0" w:tplc="18109202">
      <w:start w:val="1"/>
      <w:numFmt w:val="bullet"/>
      <w:lvlText w:val=""/>
      <w:lvlJc w:val="left"/>
      <w:pPr>
        <w:ind w:left="1440" w:hanging="360"/>
      </w:pPr>
      <w:rPr>
        <w:rFonts w:ascii="Symbol" w:hAnsi="Symbol" w:hint="default"/>
      </w:rPr>
    </w:lvl>
    <w:lvl w:ilvl="1" w:tplc="FFBC5744" w:tentative="1">
      <w:start w:val="1"/>
      <w:numFmt w:val="bullet"/>
      <w:lvlText w:val="o"/>
      <w:lvlJc w:val="left"/>
      <w:pPr>
        <w:ind w:left="2160" w:hanging="360"/>
      </w:pPr>
      <w:rPr>
        <w:rFonts w:ascii="Courier New" w:hAnsi="Courier New" w:cs="Courier New" w:hint="default"/>
      </w:rPr>
    </w:lvl>
    <w:lvl w:ilvl="2" w:tplc="380C8F3C">
      <w:start w:val="1"/>
      <w:numFmt w:val="bullet"/>
      <w:lvlText w:val=""/>
      <w:lvlJc w:val="left"/>
      <w:pPr>
        <w:ind w:left="2880" w:hanging="360"/>
      </w:pPr>
      <w:rPr>
        <w:rFonts w:ascii="Wingdings" w:hAnsi="Wingdings" w:hint="default"/>
      </w:rPr>
    </w:lvl>
    <w:lvl w:ilvl="3" w:tplc="8DB4CE46" w:tentative="1">
      <w:start w:val="1"/>
      <w:numFmt w:val="bullet"/>
      <w:lvlText w:val=""/>
      <w:lvlJc w:val="left"/>
      <w:pPr>
        <w:ind w:left="3600" w:hanging="360"/>
      </w:pPr>
      <w:rPr>
        <w:rFonts w:ascii="Symbol" w:hAnsi="Symbol" w:hint="default"/>
      </w:rPr>
    </w:lvl>
    <w:lvl w:ilvl="4" w:tplc="E5A69F84" w:tentative="1">
      <w:start w:val="1"/>
      <w:numFmt w:val="bullet"/>
      <w:lvlText w:val="o"/>
      <w:lvlJc w:val="left"/>
      <w:pPr>
        <w:ind w:left="4320" w:hanging="360"/>
      </w:pPr>
      <w:rPr>
        <w:rFonts w:ascii="Courier New" w:hAnsi="Courier New" w:cs="Courier New" w:hint="default"/>
      </w:rPr>
    </w:lvl>
    <w:lvl w:ilvl="5" w:tplc="2DFCA058" w:tentative="1">
      <w:start w:val="1"/>
      <w:numFmt w:val="bullet"/>
      <w:lvlText w:val=""/>
      <w:lvlJc w:val="left"/>
      <w:pPr>
        <w:ind w:left="5040" w:hanging="360"/>
      </w:pPr>
      <w:rPr>
        <w:rFonts w:ascii="Wingdings" w:hAnsi="Wingdings" w:hint="default"/>
      </w:rPr>
    </w:lvl>
    <w:lvl w:ilvl="6" w:tplc="C4627E66" w:tentative="1">
      <w:start w:val="1"/>
      <w:numFmt w:val="bullet"/>
      <w:lvlText w:val=""/>
      <w:lvlJc w:val="left"/>
      <w:pPr>
        <w:ind w:left="5760" w:hanging="360"/>
      </w:pPr>
      <w:rPr>
        <w:rFonts w:ascii="Symbol" w:hAnsi="Symbol" w:hint="default"/>
      </w:rPr>
    </w:lvl>
    <w:lvl w:ilvl="7" w:tplc="966414AE" w:tentative="1">
      <w:start w:val="1"/>
      <w:numFmt w:val="bullet"/>
      <w:lvlText w:val="o"/>
      <w:lvlJc w:val="left"/>
      <w:pPr>
        <w:ind w:left="6480" w:hanging="360"/>
      </w:pPr>
      <w:rPr>
        <w:rFonts w:ascii="Courier New" w:hAnsi="Courier New" w:cs="Courier New" w:hint="default"/>
      </w:rPr>
    </w:lvl>
    <w:lvl w:ilvl="8" w:tplc="B07892DA" w:tentative="1">
      <w:start w:val="1"/>
      <w:numFmt w:val="bullet"/>
      <w:lvlText w:val=""/>
      <w:lvlJc w:val="left"/>
      <w:pPr>
        <w:ind w:left="7200" w:hanging="360"/>
      </w:pPr>
      <w:rPr>
        <w:rFonts w:ascii="Wingdings" w:hAnsi="Wingdings" w:hint="default"/>
      </w:rPr>
    </w:lvl>
  </w:abstractNum>
  <w:abstractNum w:abstractNumId="37">
    <w:nsid w:val="715F199F"/>
    <w:multiLevelType w:val="hybridMultilevel"/>
    <w:tmpl w:val="1CB0F758"/>
    <w:lvl w:ilvl="0" w:tplc="A202B110">
      <w:start w:val="1"/>
      <w:numFmt w:val="bullet"/>
      <w:lvlText w:val=""/>
      <w:lvlJc w:val="left"/>
      <w:pPr>
        <w:tabs>
          <w:tab w:val="num" w:pos="501"/>
        </w:tabs>
        <w:ind w:left="501"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8">
    <w:nsid w:val="778E5706"/>
    <w:multiLevelType w:val="multilevel"/>
    <w:tmpl w:val="9E56F06E"/>
    <w:lvl w:ilvl="0">
      <w:start w:val="24"/>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9">
    <w:nsid w:val="7BFE038D"/>
    <w:multiLevelType w:val="multilevel"/>
    <w:tmpl w:val="C5AAAEE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0">
    <w:nsid w:val="7F651572"/>
    <w:multiLevelType w:val="multilevel"/>
    <w:tmpl w:val="CDE67E56"/>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5"/>
  </w:num>
  <w:num w:numId="2">
    <w:abstractNumId w:val="37"/>
  </w:num>
  <w:num w:numId="3">
    <w:abstractNumId w:val="36"/>
  </w:num>
  <w:num w:numId="4">
    <w:abstractNumId w:val="12"/>
  </w:num>
  <w:num w:numId="5">
    <w:abstractNumId w:val="0"/>
  </w:num>
  <w:num w:numId="6">
    <w:abstractNumId w:val="23"/>
  </w:num>
  <w:num w:numId="7">
    <w:abstractNumId w:val="24"/>
  </w:num>
  <w:num w:numId="8">
    <w:abstractNumId w:val="25"/>
  </w:num>
  <w:num w:numId="9">
    <w:abstractNumId w:val="27"/>
  </w:num>
  <w:num w:numId="10">
    <w:abstractNumId w:val="32"/>
  </w:num>
  <w:num w:numId="11">
    <w:abstractNumId w:val="21"/>
  </w:num>
  <w:num w:numId="12">
    <w:abstractNumId w:val="35"/>
  </w:num>
  <w:num w:numId="13">
    <w:abstractNumId w:val="2"/>
  </w:num>
  <w:num w:numId="14">
    <w:abstractNumId w:val="19"/>
  </w:num>
  <w:num w:numId="15">
    <w:abstractNumId w:val="20"/>
  </w:num>
  <w:num w:numId="16">
    <w:abstractNumId w:val="15"/>
  </w:num>
  <w:num w:numId="17">
    <w:abstractNumId w:val="30"/>
  </w:num>
  <w:num w:numId="18">
    <w:abstractNumId w:val="17"/>
  </w:num>
  <w:num w:numId="19">
    <w:abstractNumId w:val="9"/>
  </w:num>
  <w:num w:numId="20">
    <w:abstractNumId w:val="22"/>
  </w:num>
  <w:num w:numId="21">
    <w:abstractNumId w:val="34"/>
  </w:num>
  <w:num w:numId="22">
    <w:abstractNumId w:val="16"/>
  </w:num>
  <w:num w:numId="23">
    <w:abstractNumId w:val="33"/>
  </w:num>
  <w:num w:numId="24">
    <w:abstractNumId w:val="38"/>
  </w:num>
  <w:num w:numId="25">
    <w:abstractNumId w:val="8"/>
  </w:num>
  <w:num w:numId="26">
    <w:abstractNumId w:val="40"/>
  </w:num>
  <w:num w:numId="27">
    <w:abstractNumId w:val="31"/>
  </w:num>
  <w:num w:numId="28">
    <w:abstractNumId w:val="18"/>
  </w:num>
  <w:num w:numId="29">
    <w:abstractNumId w:val="39"/>
  </w:num>
  <w:num w:numId="30">
    <w:abstractNumId w:val="14"/>
  </w:num>
  <w:num w:numId="31">
    <w:abstractNumId w:val="3"/>
  </w:num>
  <w:num w:numId="32">
    <w:abstractNumId w:val="26"/>
  </w:num>
  <w:num w:numId="33">
    <w:abstractNumId w:val="10"/>
  </w:num>
  <w:num w:numId="34">
    <w:abstractNumId w:val="7"/>
  </w:num>
  <w:num w:numId="35">
    <w:abstractNumId w:val="6"/>
  </w:num>
  <w:num w:numId="36">
    <w:abstractNumId w:val="11"/>
  </w:num>
  <w:num w:numId="37">
    <w:abstractNumId w:val="1"/>
  </w:num>
  <w:num w:numId="38">
    <w:abstractNumId w:val="29"/>
  </w:num>
  <w:num w:numId="39">
    <w:abstractNumId w:val="4"/>
  </w:num>
  <w:num w:numId="40">
    <w:abstractNumId w:val="28"/>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01D"/>
    <w:rsid w:val="000004F7"/>
    <w:rsid w:val="00000815"/>
    <w:rsid w:val="00000AE1"/>
    <w:rsid w:val="00000C73"/>
    <w:rsid w:val="00000EBB"/>
    <w:rsid w:val="00001011"/>
    <w:rsid w:val="0000140F"/>
    <w:rsid w:val="0000158D"/>
    <w:rsid w:val="000015F4"/>
    <w:rsid w:val="0000160D"/>
    <w:rsid w:val="00001862"/>
    <w:rsid w:val="00001A7D"/>
    <w:rsid w:val="00001D03"/>
    <w:rsid w:val="0000203B"/>
    <w:rsid w:val="00002128"/>
    <w:rsid w:val="0000226A"/>
    <w:rsid w:val="000022B8"/>
    <w:rsid w:val="00002543"/>
    <w:rsid w:val="000027CE"/>
    <w:rsid w:val="00002867"/>
    <w:rsid w:val="00002B15"/>
    <w:rsid w:val="00002C99"/>
    <w:rsid w:val="000031FF"/>
    <w:rsid w:val="000034A0"/>
    <w:rsid w:val="00003671"/>
    <w:rsid w:val="00003739"/>
    <w:rsid w:val="00003ADF"/>
    <w:rsid w:val="000042BA"/>
    <w:rsid w:val="000043E5"/>
    <w:rsid w:val="000045F8"/>
    <w:rsid w:val="00004750"/>
    <w:rsid w:val="00004A99"/>
    <w:rsid w:val="000050A0"/>
    <w:rsid w:val="000053C3"/>
    <w:rsid w:val="000060CF"/>
    <w:rsid w:val="000061CB"/>
    <w:rsid w:val="00006570"/>
    <w:rsid w:val="000067A8"/>
    <w:rsid w:val="00006A5D"/>
    <w:rsid w:val="00006CD3"/>
    <w:rsid w:val="000071E5"/>
    <w:rsid w:val="0000725F"/>
    <w:rsid w:val="000072C6"/>
    <w:rsid w:val="00007329"/>
    <w:rsid w:val="000101A5"/>
    <w:rsid w:val="000102DD"/>
    <w:rsid w:val="00010A7F"/>
    <w:rsid w:val="00010CF2"/>
    <w:rsid w:val="00010F9F"/>
    <w:rsid w:val="00011156"/>
    <w:rsid w:val="000115C5"/>
    <w:rsid w:val="0001215D"/>
    <w:rsid w:val="000122E6"/>
    <w:rsid w:val="0001241F"/>
    <w:rsid w:val="0001269E"/>
    <w:rsid w:val="00012776"/>
    <w:rsid w:val="00012B3B"/>
    <w:rsid w:val="00012D93"/>
    <w:rsid w:val="00013482"/>
    <w:rsid w:val="00013878"/>
    <w:rsid w:val="00013CD5"/>
    <w:rsid w:val="00013D3C"/>
    <w:rsid w:val="00013DE2"/>
    <w:rsid w:val="00013EBC"/>
    <w:rsid w:val="0001491E"/>
    <w:rsid w:val="00014A79"/>
    <w:rsid w:val="00014C97"/>
    <w:rsid w:val="00014D15"/>
    <w:rsid w:val="00014E1C"/>
    <w:rsid w:val="00014E3D"/>
    <w:rsid w:val="00014F7D"/>
    <w:rsid w:val="000150EB"/>
    <w:rsid w:val="0001518D"/>
    <w:rsid w:val="00015409"/>
    <w:rsid w:val="0001593B"/>
    <w:rsid w:val="00015DB6"/>
    <w:rsid w:val="00015E12"/>
    <w:rsid w:val="00015FF3"/>
    <w:rsid w:val="00016510"/>
    <w:rsid w:val="00016C54"/>
    <w:rsid w:val="00017186"/>
    <w:rsid w:val="000178A7"/>
    <w:rsid w:val="00017CEE"/>
    <w:rsid w:val="00017D4C"/>
    <w:rsid w:val="00017D65"/>
    <w:rsid w:val="00017E08"/>
    <w:rsid w:val="0002019D"/>
    <w:rsid w:val="0002045A"/>
    <w:rsid w:val="00020592"/>
    <w:rsid w:val="00020FB8"/>
    <w:rsid w:val="0002115E"/>
    <w:rsid w:val="00021842"/>
    <w:rsid w:val="00022429"/>
    <w:rsid w:val="00022555"/>
    <w:rsid w:val="00022592"/>
    <w:rsid w:val="00022730"/>
    <w:rsid w:val="000229FC"/>
    <w:rsid w:val="00023C1B"/>
    <w:rsid w:val="00023D74"/>
    <w:rsid w:val="00023DC0"/>
    <w:rsid w:val="00023DF3"/>
    <w:rsid w:val="00023EC9"/>
    <w:rsid w:val="00023FB4"/>
    <w:rsid w:val="00023FFA"/>
    <w:rsid w:val="0002402C"/>
    <w:rsid w:val="00025056"/>
    <w:rsid w:val="000255C8"/>
    <w:rsid w:val="000257FC"/>
    <w:rsid w:val="00025EDD"/>
    <w:rsid w:val="00026661"/>
    <w:rsid w:val="00026B73"/>
    <w:rsid w:val="00026E28"/>
    <w:rsid w:val="00027027"/>
    <w:rsid w:val="0002715C"/>
    <w:rsid w:val="0002725A"/>
    <w:rsid w:val="000274FD"/>
    <w:rsid w:val="000279AD"/>
    <w:rsid w:val="00030597"/>
    <w:rsid w:val="0003067C"/>
    <w:rsid w:val="0003088F"/>
    <w:rsid w:val="00030A39"/>
    <w:rsid w:val="00030EAC"/>
    <w:rsid w:val="000311E5"/>
    <w:rsid w:val="0003122C"/>
    <w:rsid w:val="0003136C"/>
    <w:rsid w:val="00031786"/>
    <w:rsid w:val="000319F7"/>
    <w:rsid w:val="00031A0F"/>
    <w:rsid w:val="00031BAF"/>
    <w:rsid w:val="00031C15"/>
    <w:rsid w:val="00031E33"/>
    <w:rsid w:val="00032434"/>
    <w:rsid w:val="000324A4"/>
    <w:rsid w:val="00032505"/>
    <w:rsid w:val="00032959"/>
    <w:rsid w:val="00032F04"/>
    <w:rsid w:val="0003334F"/>
    <w:rsid w:val="000337A2"/>
    <w:rsid w:val="00033C09"/>
    <w:rsid w:val="00034021"/>
    <w:rsid w:val="00034079"/>
    <w:rsid w:val="00034107"/>
    <w:rsid w:val="000341B4"/>
    <w:rsid w:val="00034DFB"/>
    <w:rsid w:val="00034F77"/>
    <w:rsid w:val="00035D1A"/>
    <w:rsid w:val="00036080"/>
    <w:rsid w:val="0003618B"/>
    <w:rsid w:val="000369C2"/>
    <w:rsid w:val="00036C83"/>
    <w:rsid w:val="00036E9E"/>
    <w:rsid w:val="00037289"/>
    <w:rsid w:val="00037AC1"/>
    <w:rsid w:val="0004127C"/>
    <w:rsid w:val="0004174A"/>
    <w:rsid w:val="00041812"/>
    <w:rsid w:val="00041BBB"/>
    <w:rsid w:val="00041C67"/>
    <w:rsid w:val="00042049"/>
    <w:rsid w:val="0004229E"/>
    <w:rsid w:val="00042B18"/>
    <w:rsid w:val="00043260"/>
    <w:rsid w:val="00043343"/>
    <w:rsid w:val="00043B39"/>
    <w:rsid w:val="00044346"/>
    <w:rsid w:val="00044578"/>
    <w:rsid w:val="00044ACA"/>
    <w:rsid w:val="00044AE7"/>
    <w:rsid w:val="00044B01"/>
    <w:rsid w:val="00044B86"/>
    <w:rsid w:val="00044B8D"/>
    <w:rsid w:val="00044C3F"/>
    <w:rsid w:val="00044C66"/>
    <w:rsid w:val="0004509B"/>
    <w:rsid w:val="00045280"/>
    <w:rsid w:val="00045699"/>
    <w:rsid w:val="000458BE"/>
    <w:rsid w:val="00045B41"/>
    <w:rsid w:val="00045BBF"/>
    <w:rsid w:val="000462FA"/>
    <w:rsid w:val="000464C7"/>
    <w:rsid w:val="00046DE3"/>
    <w:rsid w:val="00047381"/>
    <w:rsid w:val="000473FB"/>
    <w:rsid w:val="00047B23"/>
    <w:rsid w:val="00047DD1"/>
    <w:rsid w:val="000501BE"/>
    <w:rsid w:val="00050566"/>
    <w:rsid w:val="00050977"/>
    <w:rsid w:val="00050B86"/>
    <w:rsid w:val="00050E2F"/>
    <w:rsid w:val="000515B4"/>
    <w:rsid w:val="00051818"/>
    <w:rsid w:val="000521E9"/>
    <w:rsid w:val="00052502"/>
    <w:rsid w:val="0005258B"/>
    <w:rsid w:val="000526A5"/>
    <w:rsid w:val="000528B4"/>
    <w:rsid w:val="00053292"/>
    <w:rsid w:val="000532EE"/>
    <w:rsid w:val="00053562"/>
    <w:rsid w:val="000538AE"/>
    <w:rsid w:val="00053A3B"/>
    <w:rsid w:val="0005438A"/>
    <w:rsid w:val="000545F7"/>
    <w:rsid w:val="00054601"/>
    <w:rsid w:val="00054E2A"/>
    <w:rsid w:val="000558E3"/>
    <w:rsid w:val="00055967"/>
    <w:rsid w:val="00055AA4"/>
    <w:rsid w:val="00055FAC"/>
    <w:rsid w:val="000568BD"/>
    <w:rsid w:val="000568C7"/>
    <w:rsid w:val="000570CF"/>
    <w:rsid w:val="000572C9"/>
    <w:rsid w:val="000576F9"/>
    <w:rsid w:val="00057A93"/>
    <w:rsid w:val="00057CC7"/>
    <w:rsid w:val="00060A0E"/>
    <w:rsid w:val="00061106"/>
    <w:rsid w:val="000611E3"/>
    <w:rsid w:val="00061467"/>
    <w:rsid w:val="00061578"/>
    <w:rsid w:val="000617B2"/>
    <w:rsid w:val="0006201D"/>
    <w:rsid w:val="000620C0"/>
    <w:rsid w:val="0006260E"/>
    <w:rsid w:val="00062D9C"/>
    <w:rsid w:val="00063488"/>
    <w:rsid w:val="00063530"/>
    <w:rsid w:val="0006557D"/>
    <w:rsid w:val="000658DE"/>
    <w:rsid w:val="00066368"/>
    <w:rsid w:val="0006643A"/>
    <w:rsid w:val="000672D4"/>
    <w:rsid w:val="00067415"/>
    <w:rsid w:val="0006760E"/>
    <w:rsid w:val="000702EA"/>
    <w:rsid w:val="000708D3"/>
    <w:rsid w:val="00070C66"/>
    <w:rsid w:val="000711F5"/>
    <w:rsid w:val="00071211"/>
    <w:rsid w:val="00071633"/>
    <w:rsid w:val="00072046"/>
    <w:rsid w:val="000721AE"/>
    <w:rsid w:val="000725BE"/>
    <w:rsid w:val="0007261C"/>
    <w:rsid w:val="0007274B"/>
    <w:rsid w:val="000728AA"/>
    <w:rsid w:val="00072A07"/>
    <w:rsid w:val="00072B2F"/>
    <w:rsid w:val="00072C23"/>
    <w:rsid w:val="000734E3"/>
    <w:rsid w:val="000735EA"/>
    <w:rsid w:val="00073835"/>
    <w:rsid w:val="000743EA"/>
    <w:rsid w:val="000743FF"/>
    <w:rsid w:val="0007461B"/>
    <w:rsid w:val="0007487E"/>
    <w:rsid w:val="00074969"/>
    <w:rsid w:val="00075121"/>
    <w:rsid w:val="0007513E"/>
    <w:rsid w:val="0007529D"/>
    <w:rsid w:val="00075B86"/>
    <w:rsid w:val="00075BE6"/>
    <w:rsid w:val="00075CD7"/>
    <w:rsid w:val="000762DD"/>
    <w:rsid w:val="000765C1"/>
    <w:rsid w:val="000767B5"/>
    <w:rsid w:val="00076A57"/>
    <w:rsid w:val="000770B7"/>
    <w:rsid w:val="0007715C"/>
    <w:rsid w:val="0007767A"/>
    <w:rsid w:val="000776EB"/>
    <w:rsid w:val="000778CD"/>
    <w:rsid w:val="000779E8"/>
    <w:rsid w:val="00077BA3"/>
    <w:rsid w:val="00077F4B"/>
    <w:rsid w:val="0008001E"/>
    <w:rsid w:val="00080193"/>
    <w:rsid w:val="000803AD"/>
    <w:rsid w:val="00080591"/>
    <w:rsid w:val="00080634"/>
    <w:rsid w:val="00080646"/>
    <w:rsid w:val="0008103C"/>
    <w:rsid w:val="000814B1"/>
    <w:rsid w:val="00081822"/>
    <w:rsid w:val="0008198B"/>
    <w:rsid w:val="00081BB6"/>
    <w:rsid w:val="00081CE3"/>
    <w:rsid w:val="00081E21"/>
    <w:rsid w:val="000825CA"/>
    <w:rsid w:val="0008272D"/>
    <w:rsid w:val="00082D97"/>
    <w:rsid w:val="000835B0"/>
    <w:rsid w:val="00083638"/>
    <w:rsid w:val="00083AA7"/>
    <w:rsid w:val="00083BA2"/>
    <w:rsid w:val="00083BE1"/>
    <w:rsid w:val="00084078"/>
    <w:rsid w:val="000847EA"/>
    <w:rsid w:val="0008488F"/>
    <w:rsid w:val="00084BD0"/>
    <w:rsid w:val="00085668"/>
    <w:rsid w:val="00085809"/>
    <w:rsid w:val="00085FB7"/>
    <w:rsid w:val="000860AC"/>
    <w:rsid w:val="0008624B"/>
    <w:rsid w:val="00086A9C"/>
    <w:rsid w:val="00086C0C"/>
    <w:rsid w:val="0008718E"/>
    <w:rsid w:val="00087300"/>
    <w:rsid w:val="000874F7"/>
    <w:rsid w:val="00087A4E"/>
    <w:rsid w:val="00087D0E"/>
    <w:rsid w:val="00087D7A"/>
    <w:rsid w:val="00087E9C"/>
    <w:rsid w:val="00087EAC"/>
    <w:rsid w:val="00087EBC"/>
    <w:rsid w:val="000902C8"/>
    <w:rsid w:val="000904AE"/>
    <w:rsid w:val="0009139B"/>
    <w:rsid w:val="00091515"/>
    <w:rsid w:val="00091680"/>
    <w:rsid w:val="0009173B"/>
    <w:rsid w:val="00091BA1"/>
    <w:rsid w:val="00091D10"/>
    <w:rsid w:val="00091F1F"/>
    <w:rsid w:val="00092018"/>
    <w:rsid w:val="00092341"/>
    <w:rsid w:val="00092619"/>
    <w:rsid w:val="00092729"/>
    <w:rsid w:val="00092731"/>
    <w:rsid w:val="00093180"/>
    <w:rsid w:val="000932BB"/>
    <w:rsid w:val="0009342F"/>
    <w:rsid w:val="00093998"/>
    <w:rsid w:val="00093A03"/>
    <w:rsid w:val="00093AF6"/>
    <w:rsid w:val="00093B9E"/>
    <w:rsid w:val="00094699"/>
    <w:rsid w:val="000948C4"/>
    <w:rsid w:val="00094953"/>
    <w:rsid w:val="0009498D"/>
    <w:rsid w:val="00094AEA"/>
    <w:rsid w:val="00095211"/>
    <w:rsid w:val="00095807"/>
    <w:rsid w:val="00095B93"/>
    <w:rsid w:val="00095BCF"/>
    <w:rsid w:val="000963A5"/>
    <w:rsid w:val="00096D6E"/>
    <w:rsid w:val="00096E0D"/>
    <w:rsid w:val="0009712F"/>
    <w:rsid w:val="000974C6"/>
    <w:rsid w:val="000975DF"/>
    <w:rsid w:val="000977F6"/>
    <w:rsid w:val="00097855"/>
    <w:rsid w:val="00097864"/>
    <w:rsid w:val="00097CAF"/>
    <w:rsid w:val="00097E84"/>
    <w:rsid w:val="000A0079"/>
    <w:rsid w:val="000A0446"/>
    <w:rsid w:val="000A0655"/>
    <w:rsid w:val="000A088E"/>
    <w:rsid w:val="000A0AB7"/>
    <w:rsid w:val="000A0C3E"/>
    <w:rsid w:val="000A1162"/>
    <w:rsid w:val="000A1723"/>
    <w:rsid w:val="000A182B"/>
    <w:rsid w:val="000A1D46"/>
    <w:rsid w:val="000A20A2"/>
    <w:rsid w:val="000A2187"/>
    <w:rsid w:val="000A252D"/>
    <w:rsid w:val="000A25FC"/>
    <w:rsid w:val="000A2C04"/>
    <w:rsid w:val="000A2ED1"/>
    <w:rsid w:val="000A31D9"/>
    <w:rsid w:val="000A32BC"/>
    <w:rsid w:val="000A3446"/>
    <w:rsid w:val="000A418E"/>
    <w:rsid w:val="000A4BFC"/>
    <w:rsid w:val="000A4F12"/>
    <w:rsid w:val="000A591C"/>
    <w:rsid w:val="000A5B86"/>
    <w:rsid w:val="000A5F81"/>
    <w:rsid w:val="000A62A0"/>
    <w:rsid w:val="000A6464"/>
    <w:rsid w:val="000A6500"/>
    <w:rsid w:val="000A6904"/>
    <w:rsid w:val="000A6968"/>
    <w:rsid w:val="000A7660"/>
    <w:rsid w:val="000A766D"/>
    <w:rsid w:val="000A7BCE"/>
    <w:rsid w:val="000B0059"/>
    <w:rsid w:val="000B00A5"/>
    <w:rsid w:val="000B0379"/>
    <w:rsid w:val="000B0482"/>
    <w:rsid w:val="000B0672"/>
    <w:rsid w:val="000B067F"/>
    <w:rsid w:val="000B0889"/>
    <w:rsid w:val="000B08A8"/>
    <w:rsid w:val="000B0ACF"/>
    <w:rsid w:val="000B12C5"/>
    <w:rsid w:val="000B13C8"/>
    <w:rsid w:val="000B1B37"/>
    <w:rsid w:val="000B1C46"/>
    <w:rsid w:val="000B251F"/>
    <w:rsid w:val="000B25BC"/>
    <w:rsid w:val="000B2E8A"/>
    <w:rsid w:val="000B2EC4"/>
    <w:rsid w:val="000B3387"/>
    <w:rsid w:val="000B372E"/>
    <w:rsid w:val="000B387F"/>
    <w:rsid w:val="000B3C25"/>
    <w:rsid w:val="000B3F07"/>
    <w:rsid w:val="000B3FAD"/>
    <w:rsid w:val="000B4372"/>
    <w:rsid w:val="000B456A"/>
    <w:rsid w:val="000B4AD5"/>
    <w:rsid w:val="000B4F8B"/>
    <w:rsid w:val="000B524E"/>
    <w:rsid w:val="000B550A"/>
    <w:rsid w:val="000B55B3"/>
    <w:rsid w:val="000B5648"/>
    <w:rsid w:val="000B573B"/>
    <w:rsid w:val="000B5770"/>
    <w:rsid w:val="000B5E5B"/>
    <w:rsid w:val="000B633F"/>
    <w:rsid w:val="000B6B8D"/>
    <w:rsid w:val="000B6CA1"/>
    <w:rsid w:val="000B6DEE"/>
    <w:rsid w:val="000B701D"/>
    <w:rsid w:val="000B70D0"/>
    <w:rsid w:val="000B7170"/>
    <w:rsid w:val="000B71AC"/>
    <w:rsid w:val="000B74E7"/>
    <w:rsid w:val="000B75FF"/>
    <w:rsid w:val="000B793F"/>
    <w:rsid w:val="000B795A"/>
    <w:rsid w:val="000C0361"/>
    <w:rsid w:val="000C03B4"/>
    <w:rsid w:val="000C055E"/>
    <w:rsid w:val="000C0AB1"/>
    <w:rsid w:val="000C0E74"/>
    <w:rsid w:val="000C0EAC"/>
    <w:rsid w:val="000C0EB9"/>
    <w:rsid w:val="000C0F3F"/>
    <w:rsid w:val="000C0FD1"/>
    <w:rsid w:val="000C16C2"/>
    <w:rsid w:val="000C197B"/>
    <w:rsid w:val="000C1DCA"/>
    <w:rsid w:val="000C2AF8"/>
    <w:rsid w:val="000C2C0F"/>
    <w:rsid w:val="000C2E1B"/>
    <w:rsid w:val="000C32CB"/>
    <w:rsid w:val="000C39AD"/>
    <w:rsid w:val="000C3B63"/>
    <w:rsid w:val="000C3D23"/>
    <w:rsid w:val="000C409F"/>
    <w:rsid w:val="000C462D"/>
    <w:rsid w:val="000C4892"/>
    <w:rsid w:val="000C4BB5"/>
    <w:rsid w:val="000C4E6D"/>
    <w:rsid w:val="000C550C"/>
    <w:rsid w:val="000C5716"/>
    <w:rsid w:val="000C61CB"/>
    <w:rsid w:val="000C6220"/>
    <w:rsid w:val="000C6B3D"/>
    <w:rsid w:val="000C6C14"/>
    <w:rsid w:val="000C6F06"/>
    <w:rsid w:val="000C78B9"/>
    <w:rsid w:val="000C7A07"/>
    <w:rsid w:val="000C7CCF"/>
    <w:rsid w:val="000C7CF3"/>
    <w:rsid w:val="000C7D32"/>
    <w:rsid w:val="000C7EDF"/>
    <w:rsid w:val="000D0047"/>
    <w:rsid w:val="000D03F3"/>
    <w:rsid w:val="000D0AB3"/>
    <w:rsid w:val="000D1128"/>
    <w:rsid w:val="000D13D3"/>
    <w:rsid w:val="000D17AE"/>
    <w:rsid w:val="000D17B5"/>
    <w:rsid w:val="000D18D8"/>
    <w:rsid w:val="000D2320"/>
    <w:rsid w:val="000D2400"/>
    <w:rsid w:val="000D2732"/>
    <w:rsid w:val="000D29D6"/>
    <w:rsid w:val="000D2C15"/>
    <w:rsid w:val="000D2D70"/>
    <w:rsid w:val="000D2FD6"/>
    <w:rsid w:val="000D307C"/>
    <w:rsid w:val="000D3E23"/>
    <w:rsid w:val="000D445D"/>
    <w:rsid w:val="000D4762"/>
    <w:rsid w:val="000D4911"/>
    <w:rsid w:val="000D52C3"/>
    <w:rsid w:val="000D55B3"/>
    <w:rsid w:val="000D56C2"/>
    <w:rsid w:val="000D577C"/>
    <w:rsid w:val="000D5BC7"/>
    <w:rsid w:val="000D5EB7"/>
    <w:rsid w:val="000D635D"/>
    <w:rsid w:val="000D6572"/>
    <w:rsid w:val="000D6D24"/>
    <w:rsid w:val="000D73AF"/>
    <w:rsid w:val="000D7D50"/>
    <w:rsid w:val="000D7EB9"/>
    <w:rsid w:val="000D7FCB"/>
    <w:rsid w:val="000E0407"/>
    <w:rsid w:val="000E04B2"/>
    <w:rsid w:val="000E0639"/>
    <w:rsid w:val="000E1256"/>
    <w:rsid w:val="000E1F09"/>
    <w:rsid w:val="000E1F13"/>
    <w:rsid w:val="000E2183"/>
    <w:rsid w:val="000E237E"/>
    <w:rsid w:val="000E258F"/>
    <w:rsid w:val="000E2AE3"/>
    <w:rsid w:val="000E2BAD"/>
    <w:rsid w:val="000E307C"/>
    <w:rsid w:val="000E34A8"/>
    <w:rsid w:val="000E34AC"/>
    <w:rsid w:val="000E3A4F"/>
    <w:rsid w:val="000E3A8B"/>
    <w:rsid w:val="000E3C7F"/>
    <w:rsid w:val="000E3DDA"/>
    <w:rsid w:val="000E42A4"/>
    <w:rsid w:val="000E43AB"/>
    <w:rsid w:val="000E44E6"/>
    <w:rsid w:val="000E4686"/>
    <w:rsid w:val="000E4869"/>
    <w:rsid w:val="000E5035"/>
    <w:rsid w:val="000E5210"/>
    <w:rsid w:val="000E5408"/>
    <w:rsid w:val="000E6408"/>
    <w:rsid w:val="000E67E4"/>
    <w:rsid w:val="000E6E2C"/>
    <w:rsid w:val="000E7316"/>
    <w:rsid w:val="000E76E8"/>
    <w:rsid w:val="000E7729"/>
    <w:rsid w:val="000E77CF"/>
    <w:rsid w:val="000E7DFC"/>
    <w:rsid w:val="000E7FE7"/>
    <w:rsid w:val="000F051D"/>
    <w:rsid w:val="000F066B"/>
    <w:rsid w:val="000F08E7"/>
    <w:rsid w:val="000F095F"/>
    <w:rsid w:val="000F0982"/>
    <w:rsid w:val="000F0A2B"/>
    <w:rsid w:val="000F147B"/>
    <w:rsid w:val="000F1B8D"/>
    <w:rsid w:val="000F1D26"/>
    <w:rsid w:val="000F2287"/>
    <w:rsid w:val="000F2407"/>
    <w:rsid w:val="000F24E9"/>
    <w:rsid w:val="000F2CEB"/>
    <w:rsid w:val="000F3761"/>
    <w:rsid w:val="000F4926"/>
    <w:rsid w:val="000F49A9"/>
    <w:rsid w:val="000F4C9E"/>
    <w:rsid w:val="000F4E78"/>
    <w:rsid w:val="000F52E0"/>
    <w:rsid w:val="000F5CC0"/>
    <w:rsid w:val="000F5F6F"/>
    <w:rsid w:val="000F6139"/>
    <w:rsid w:val="000F653B"/>
    <w:rsid w:val="000F65EF"/>
    <w:rsid w:val="000F6DF0"/>
    <w:rsid w:val="000F7464"/>
    <w:rsid w:val="000F76D3"/>
    <w:rsid w:val="000F772F"/>
    <w:rsid w:val="000F788D"/>
    <w:rsid w:val="00100237"/>
    <w:rsid w:val="00100761"/>
    <w:rsid w:val="00100880"/>
    <w:rsid w:val="00100A81"/>
    <w:rsid w:val="00100B86"/>
    <w:rsid w:val="00100E23"/>
    <w:rsid w:val="00101062"/>
    <w:rsid w:val="001013DA"/>
    <w:rsid w:val="00101E54"/>
    <w:rsid w:val="001021D8"/>
    <w:rsid w:val="00102B5A"/>
    <w:rsid w:val="001032EE"/>
    <w:rsid w:val="001033D1"/>
    <w:rsid w:val="00103B21"/>
    <w:rsid w:val="00103B57"/>
    <w:rsid w:val="00103E23"/>
    <w:rsid w:val="001048A9"/>
    <w:rsid w:val="001049A6"/>
    <w:rsid w:val="001058D8"/>
    <w:rsid w:val="00105CBA"/>
    <w:rsid w:val="00105D2C"/>
    <w:rsid w:val="00105D64"/>
    <w:rsid w:val="0010626E"/>
    <w:rsid w:val="00106640"/>
    <w:rsid w:val="00106C48"/>
    <w:rsid w:val="00106EE2"/>
    <w:rsid w:val="00106EEC"/>
    <w:rsid w:val="00107116"/>
    <w:rsid w:val="001072DD"/>
    <w:rsid w:val="001073D7"/>
    <w:rsid w:val="00107430"/>
    <w:rsid w:val="00107594"/>
    <w:rsid w:val="0010789F"/>
    <w:rsid w:val="00107C6E"/>
    <w:rsid w:val="00107F4B"/>
    <w:rsid w:val="00110580"/>
    <w:rsid w:val="00110666"/>
    <w:rsid w:val="00110677"/>
    <w:rsid w:val="0011067B"/>
    <w:rsid w:val="001108D0"/>
    <w:rsid w:val="00110AA4"/>
    <w:rsid w:val="00110AC0"/>
    <w:rsid w:val="00110D4A"/>
    <w:rsid w:val="00110FA4"/>
    <w:rsid w:val="00110FF6"/>
    <w:rsid w:val="00111219"/>
    <w:rsid w:val="0011175D"/>
    <w:rsid w:val="00111B32"/>
    <w:rsid w:val="00111B9B"/>
    <w:rsid w:val="00111CBA"/>
    <w:rsid w:val="00111E16"/>
    <w:rsid w:val="00111F64"/>
    <w:rsid w:val="0011202F"/>
    <w:rsid w:val="00112065"/>
    <w:rsid w:val="00112213"/>
    <w:rsid w:val="001124AC"/>
    <w:rsid w:val="00112643"/>
    <w:rsid w:val="001129E6"/>
    <w:rsid w:val="0011301B"/>
    <w:rsid w:val="00113747"/>
    <w:rsid w:val="00113979"/>
    <w:rsid w:val="00113A58"/>
    <w:rsid w:val="001145F2"/>
    <w:rsid w:val="0011469F"/>
    <w:rsid w:val="00114705"/>
    <w:rsid w:val="0011473D"/>
    <w:rsid w:val="0011489B"/>
    <w:rsid w:val="00114C51"/>
    <w:rsid w:val="00114FBF"/>
    <w:rsid w:val="00115756"/>
    <w:rsid w:val="001158C0"/>
    <w:rsid w:val="00115A0B"/>
    <w:rsid w:val="00115AD8"/>
    <w:rsid w:val="001164E9"/>
    <w:rsid w:val="00116A08"/>
    <w:rsid w:val="00116B2F"/>
    <w:rsid w:val="00116BE4"/>
    <w:rsid w:val="00116F01"/>
    <w:rsid w:val="001173D3"/>
    <w:rsid w:val="00117432"/>
    <w:rsid w:val="00117AA1"/>
    <w:rsid w:val="00117AFD"/>
    <w:rsid w:val="00117C06"/>
    <w:rsid w:val="00117C95"/>
    <w:rsid w:val="0012074C"/>
    <w:rsid w:val="00120AB0"/>
    <w:rsid w:val="00120C63"/>
    <w:rsid w:val="001210E9"/>
    <w:rsid w:val="001213D7"/>
    <w:rsid w:val="00121673"/>
    <w:rsid w:val="0012177D"/>
    <w:rsid w:val="00121BCE"/>
    <w:rsid w:val="00122A62"/>
    <w:rsid w:val="00122AD4"/>
    <w:rsid w:val="00122D11"/>
    <w:rsid w:val="001231FC"/>
    <w:rsid w:val="001238C0"/>
    <w:rsid w:val="00123F33"/>
    <w:rsid w:val="00123F81"/>
    <w:rsid w:val="00124097"/>
    <w:rsid w:val="00124164"/>
    <w:rsid w:val="00124233"/>
    <w:rsid w:val="0012458D"/>
    <w:rsid w:val="0012472C"/>
    <w:rsid w:val="00125065"/>
    <w:rsid w:val="00125221"/>
    <w:rsid w:val="0012553E"/>
    <w:rsid w:val="00125899"/>
    <w:rsid w:val="001258D2"/>
    <w:rsid w:val="00125AC8"/>
    <w:rsid w:val="001260D0"/>
    <w:rsid w:val="0012619E"/>
    <w:rsid w:val="00126296"/>
    <w:rsid w:val="001272F5"/>
    <w:rsid w:val="001274F9"/>
    <w:rsid w:val="00127BAB"/>
    <w:rsid w:val="00127D76"/>
    <w:rsid w:val="00130085"/>
    <w:rsid w:val="00130109"/>
    <w:rsid w:val="0013055F"/>
    <w:rsid w:val="0013098E"/>
    <w:rsid w:val="001309AC"/>
    <w:rsid w:val="00130C24"/>
    <w:rsid w:val="00130C35"/>
    <w:rsid w:val="00130F3D"/>
    <w:rsid w:val="00131363"/>
    <w:rsid w:val="00131679"/>
    <w:rsid w:val="0013186F"/>
    <w:rsid w:val="0013198A"/>
    <w:rsid w:val="00131B55"/>
    <w:rsid w:val="0013202A"/>
    <w:rsid w:val="001328FF"/>
    <w:rsid w:val="00132ADA"/>
    <w:rsid w:val="00132BFF"/>
    <w:rsid w:val="00132EDF"/>
    <w:rsid w:val="0013306A"/>
    <w:rsid w:val="0013329A"/>
    <w:rsid w:val="0013361F"/>
    <w:rsid w:val="00133787"/>
    <w:rsid w:val="0013399E"/>
    <w:rsid w:val="00133F0F"/>
    <w:rsid w:val="0013402A"/>
    <w:rsid w:val="00134684"/>
    <w:rsid w:val="0013483B"/>
    <w:rsid w:val="00134DE2"/>
    <w:rsid w:val="00134F13"/>
    <w:rsid w:val="0013501A"/>
    <w:rsid w:val="00135437"/>
    <w:rsid w:val="0013555A"/>
    <w:rsid w:val="00135A32"/>
    <w:rsid w:val="00135B35"/>
    <w:rsid w:val="00135C09"/>
    <w:rsid w:val="00135C7C"/>
    <w:rsid w:val="00135E3A"/>
    <w:rsid w:val="001360AF"/>
    <w:rsid w:val="00136C0A"/>
    <w:rsid w:val="00136C4B"/>
    <w:rsid w:val="00136D47"/>
    <w:rsid w:val="00136D4E"/>
    <w:rsid w:val="00137628"/>
    <w:rsid w:val="001376FA"/>
    <w:rsid w:val="00137A87"/>
    <w:rsid w:val="00137CA0"/>
    <w:rsid w:val="00137D59"/>
    <w:rsid w:val="0014047F"/>
    <w:rsid w:val="001408F6"/>
    <w:rsid w:val="00140A77"/>
    <w:rsid w:val="00140AA4"/>
    <w:rsid w:val="00140B36"/>
    <w:rsid w:val="00140FCE"/>
    <w:rsid w:val="00140FF7"/>
    <w:rsid w:val="00141149"/>
    <w:rsid w:val="00141774"/>
    <w:rsid w:val="0014221E"/>
    <w:rsid w:val="00142393"/>
    <w:rsid w:val="001428EC"/>
    <w:rsid w:val="00142987"/>
    <w:rsid w:val="00143068"/>
    <w:rsid w:val="001433AD"/>
    <w:rsid w:val="0014386F"/>
    <w:rsid w:val="00143985"/>
    <w:rsid w:val="00143DE6"/>
    <w:rsid w:val="00143E38"/>
    <w:rsid w:val="00143E80"/>
    <w:rsid w:val="0014409A"/>
    <w:rsid w:val="001440C9"/>
    <w:rsid w:val="00144389"/>
    <w:rsid w:val="00144D08"/>
    <w:rsid w:val="00144F68"/>
    <w:rsid w:val="00145373"/>
    <w:rsid w:val="00145562"/>
    <w:rsid w:val="00145A17"/>
    <w:rsid w:val="00145FED"/>
    <w:rsid w:val="001460D0"/>
    <w:rsid w:val="0014637B"/>
    <w:rsid w:val="00146502"/>
    <w:rsid w:val="001469FF"/>
    <w:rsid w:val="00147360"/>
    <w:rsid w:val="00147C6B"/>
    <w:rsid w:val="00150119"/>
    <w:rsid w:val="001507AD"/>
    <w:rsid w:val="00150808"/>
    <w:rsid w:val="00150A91"/>
    <w:rsid w:val="00150B0A"/>
    <w:rsid w:val="00150B52"/>
    <w:rsid w:val="001512E3"/>
    <w:rsid w:val="00151535"/>
    <w:rsid w:val="0015179C"/>
    <w:rsid w:val="0015195D"/>
    <w:rsid w:val="00151993"/>
    <w:rsid w:val="001519BB"/>
    <w:rsid w:val="00151A73"/>
    <w:rsid w:val="00151D1D"/>
    <w:rsid w:val="00151DBC"/>
    <w:rsid w:val="00152084"/>
    <w:rsid w:val="0015215D"/>
    <w:rsid w:val="00152467"/>
    <w:rsid w:val="00152654"/>
    <w:rsid w:val="001526E6"/>
    <w:rsid w:val="001532A2"/>
    <w:rsid w:val="00153310"/>
    <w:rsid w:val="00153845"/>
    <w:rsid w:val="0015387A"/>
    <w:rsid w:val="00153F01"/>
    <w:rsid w:val="0015402B"/>
    <w:rsid w:val="001540D8"/>
    <w:rsid w:val="00154895"/>
    <w:rsid w:val="00154995"/>
    <w:rsid w:val="00154FDA"/>
    <w:rsid w:val="0015619C"/>
    <w:rsid w:val="001565FA"/>
    <w:rsid w:val="0015675B"/>
    <w:rsid w:val="00156984"/>
    <w:rsid w:val="001569B6"/>
    <w:rsid w:val="00156BA3"/>
    <w:rsid w:val="00156D5D"/>
    <w:rsid w:val="001574F9"/>
    <w:rsid w:val="0015767E"/>
    <w:rsid w:val="001578A3"/>
    <w:rsid w:val="00157934"/>
    <w:rsid w:val="0015795B"/>
    <w:rsid w:val="001579A0"/>
    <w:rsid w:val="00157B57"/>
    <w:rsid w:val="00157CCB"/>
    <w:rsid w:val="00157FFA"/>
    <w:rsid w:val="001602E8"/>
    <w:rsid w:val="00160406"/>
    <w:rsid w:val="00160806"/>
    <w:rsid w:val="001609F3"/>
    <w:rsid w:val="001611E8"/>
    <w:rsid w:val="00161684"/>
    <w:rsid w:val="00161748"/>
    <w:rsid w:val="001618E3"/>
    <w:rsid w:val="00161938"/>
    <w:rsid w:val="00161F40"/>
    <w:rsid w:val="0016209F"/>
    <w:rsid w:val="00162738"/>
    <w:rsid w:val="00163002"/>
    <w:rsid w:val="001634B8"/>
    <w:rsid w:val="00163827"/>
    <w:rsid w:val="00163A62"/>
    <w:rsid w:val="00163B21"/>
    <w:rsid w:val="00163C72"/>
    <w:rsid w:val="0016405E"/>
    <w:rsid w:val="001646C6"/>
    <w:rsid w:val="00164D49"/>
    <w:rsid w:val="00164F51"/>
    <w:rsid w:val="00165C2C"/>
    <w:rsid w:val="00165DBD"/>
    <w:rsid w:val="00165E4F"/>
    <w:rsid w:val="00165FB7"/>
    <w:rsid w:val="00166E13"/>
    <w:rsid w:val="001673E1"/>
    <w:rsid w:val="00167974"/>
    <w:rsid w:val="00167CD1"/>
    <w:rsid w:val="00167F4E"/>
    <w:rsid w:val="0017005A"/>
    <w:rsid w:val="00170BF5"/>
    <w:rsid w:val="00170F22"/>
    <w:rsid w:val="00170FCA"/>
    <w:rsid w:val="00171446"/>
    <w:rsid w:val="00171C1F"/>
    <w:rsid w:val="00171D7A"/>
    <w:rsid w:val="00171E1A"/>
    <w:rsid w:val="00171F34"/>
    <w:rsid w:val="001725AC"/>
    <w:rsid w:val="00172A7D"/>
    <w:rsid w:val="00172B48"/>
    <w:rsid w:val="00172C3A"/>
    <w:rsid w:val="00172E36"/>
    <w:rsid w:val="00173543"/>
    <w:rsid w:val="0017375B"/>
    <w:rsid w:val="00173C1E"/>
    <w:rsid w:val="00173C60"/>
    <w:rsid w:val="00173D54"/>
    <w:rsid w:val="00173F4C"/>
    <w:rsid w:val="001749BA"/>
    <w:rsid w:val="00175014"/>
    <w:rsid w:val="00175041"/>
    <w:rsid w:val="001751E2"/>
    <w:rsid w:val="00175624"/>
    <w:rsid w:val="00175BAB"/>
    <w:rsid w:val="00176307"/>
    <w:rsid w:val="00176509"/>
    <w:rsid w:val="00176522"/>
    <w:rsid w:val="00176917"/>
    <w:rsid w:val="00176B1A"/>
    <w:rsid w:val="00176CDE"/>
    <w:rsid w:val="00176D15"/>
    <w:rsid w:val="00176D80"/>
    <w:rsid w:val="00177435"/>
    <w:rsid w:val="00177813"/>
    <w:rsid w:val="0017793C"/>
    <w:rsid w:val="00177991"/>
    <w:rsid w:val="00177C64"/>
    <w:rsid w:val="0018004A"/>
    <w:rsid w:val="001801E7"/>
    <w:rsid w:val="0018038F"/>
    <w:rsid w:val="00180437"/>
    <w:rsid w:val="00180514"/>
    <w:rsid w:val="0018068E"/>
    <w:rsid w:val="0018075D"/>
    <w:rsid w:val="00180F6C"/>
    <w:rsid w:val="00180F7C"/>
    <w:rsid w:val="00180FE8"/>
    <w:rsid w:val="001811C3"/>
    <w:rsid w:val="0018145F"/>
    <w:rsid w:val="001814E7"/>
    <w:rsid w:val="00181915"/>
    <w:rsid w:val="00181EEA"/>
    <w:rsid w:val="001823EA"/>
    <w:rsid w:val="001823FC"/>
    <w:rsid w:val="001826B0"/>
    <w:rsid w:val="00182904"/>
    <w:rsid w:val="0018308B"/>
    <w:rsid w:val="001830C3"/>
    <w:rsid w:val="00183508"/>
    <w:rsid w:val="00183541"/>
    <w:rsid w:val="00183589"/>
    <w:rsid w:val="0018372E"/>
    <w:rsid w:val="001837AB"/>
    <w:rsid w:val="0018399F"/>
    <w:rsid w:val="00183AA9"/>
    <w:rsid w:val="00183FC0"/>
    <w:rsid w:val="00184824"/>
    <w:rsid w:val="00184E58"/>
    <w:rsid w:val="001854DA"/>
    <w:rsid w:val="0018577D"/>
    <w:rsid w:val="001858DB"/>
    <w:rsid w:val="001858E4"/>
    <w:rsid w:val="0018590A"/>
    <w:rsid w:val="00185960"/>
    <w:rsid w:val="001859E9"/>
    <w:rsid w:val="00185F0A"/>
    <w:rsid w:val="001861E6"/>
    <w:rsid w:val="00186288"/>
    <w:rsid w:val="001863B5"/>
    <w:rsid w:val="001868FF"/>
    <w:rsid w:val="001869DE"/>
    <w:rsid w:val="00186F46"/>
    <w:rsid w:val="00187111"/>
    <w:rsid w:val="00187213"/>
    <w:rsid w:val="00187696"/>
    <w:rsid w:val="001878F8"/>
    <w:rsid w:val="00187B9F"/>
    <w:rsid w:val="00187BA9"/>
    <w:rsid w:val="00187FBF"/>
    <w:rsid w:val="001903BF"/>
    <w:rsid w:val="001912BB"/>
    <w:rsid w:val="001913BB"/>
    <w:rsid w:val="0019146E"/>
    <w:rsid w:val="001918CF"/>
    <w:rsid w:val="00191EA5"/>
    <w:rsid w:val="00191F09"/>
    <w:rsid w:val="00192009"/>
    <w:rsid w:val="00192799"/>
    <w:rsid w:val="00192993"/>
    <w:rsid w:val="00192C2B"/>
    <w:rsid w:val="00193175"/>
    <w:rsid w:val="001936CD"/>
    <w:rsid w:val="00193F7C"/>
    <w:rsid w:val="00194100"/>
    <w:rsid w:val="00194313"/>
    <w:rsid w:val="001943F7"/>
    <w:rsid w:val="00194581"/>
    <w:rsid w:val="0019470D"/>
    <w:rsid w:val="00194D80"/>
    <w:rsid w:val="001951FA"/>
    <w:rsid w:val="00195205"/>
    <w:rsid w:val="001954B4"/>
    <w:rsid w:val="001956CC"/>
    <w:rsid w:val="00195B59"/>
    <w:rsid w:val="00196151"/>
    <w:rsid w:val="001968A2"/>
    <w:rsid w:val="00196E86"/>
    <w:rsid w:val="0019750C"/>
    <w:rsid w:val="0019760C"/>
    <w:rsid w:val="00197B90"/>
    <w:rsid w:val="001A0917"/>
    <w:rsid w:val="001A0F86"/>
    <w:rsid w:val="001A107A"/>
    <w:rsid w:val="001A1596"/>
    <w:rsid w:val="001A164C"/>
    <w:rsid w:val="001A1AA2"/>
    <w:rsid w:val="001A1F2C"/>
    <w:rsid w:val="001A20A6"/>
    <w:rsid w:val="001A2135"/>
    <w:rsid w:val="001A23C2"/>
    <w:rsid w:val="001A28D8"/>
    <w:rsid w:val="001A2D7C"/>
    <w:rsid w:val="001A2F45"/>
    <w:rsid w:val="001A2F77"/>
    <w:rsid w:val="001A3197"/>
    <w:rsid w:val="001A3322"/>
    <w:rsid w:val="001A37EE"/>
    <w:rsid w:val="001A3BD6"/>
    <w:rsid w:val="001A4049"/>
    <w:rsid w:val="001A43C9"/>
    <w:rsid w:val="001A4812"/>
    <w:rsid w:val="001A4884"/>
    <w:rsid w:val="001A499B"/>
    <w:rsid w:val="001A4C9D"/>
    <w:rsid w:val="001A50C7"/>
    <w:rsid w:val="001A5530"/>
    <w:rsid w:val="001A5DE7"/>
    <w:rsid w:val="001A6032"/>
    <w:rsid w:val="001A642D"/>
    <w:rsid w:val="001A642E"/>
    <w:rsid w:val="001A66E7"/>
    <w:rsid w:val="001A68C8"/>
    <w:rsid w:val="001A6B5C"/>
    <w:rsid w:val="001A6DBA"/>
    <w:rsid w:val="001A6EBD"/>
    <w:rsid w:val="001A6EC5"/>
    <w:rsid w:val="001A72DA"/>
    <w:rsid w:val="001A74BF"/>
    <w:rsid w:val="001A77D1"/>
    <w:rsid w:val="001A7973"/>
    <w:rsid w:val="001A7F7A"/>
    <w:rsid w:val="001B05E0"/>
    <w:rsid w:val="001B0765"/>
    <w:rsid w:val="001B0A06"/>
    <w:rsid w:val="001B0BD6"/>
    <w:rsid w:val="001B0BE5"/>
    <w:rsid w:val="001B0CAF"/>
    <w:rsid w:val="001B0D2A"/>
    <w:rsid w:val="001B0F5C"/>
    <w:rsid w:val="001B1031"/>
    <w:rsid w:val="001B1E6B"/>
    <w:rsid w:val="001B2214"/>
    <w:rsid w:val="001B25FB"/>
    <w:rsid w:val="001B26E5"/>
    <w:rsid w:val="001B2A63"/>
    <w:rsid w:val="001B2AB1"/>
    <w:rsid w:val="001B2CA9"/>
    <w:rsid w:val="001B2D42"/>
    <w:rsid w:val="001B2EED"/>
    <w:rsid w:val="001B3270"/>
    <w:rsid w:val="001B3541"/>
    <w:rsid w:val="001B36FC"/>
    <w:rsid w:val="001B40A5"/>
    <w:rsid w:val="001B4AB0"/>
    <w:rsid w:val="001B519B"/>
    <w:rsid w:val="001B5355"/>
    <w:rsid w:val="001B5544"/>
    <w:rsid w:val="001B5789"/>
    <w:rsid w:val="001B64C7"/>
    <w:rsid w:val="001B6602"/>
    <w:rsid w:val="001B68A5"/>
    <w:rsid w:val="001B714E"/>
    <w:rsid w:val="001B72EF"/>
    <w:rsid w:val="001B78A7"/>
    <w:rsid w:val="001C04E8"/>
    <w:rsid w:val="001C0652"/>
    <w:rsid w:val="001C0C4F"/>
    <w:rsid w:val="001C0D9F"/>
    <w:rsid w:val="001C124E"/>
    <w:rsid w:val="001C1C4E"/>
    <w:rsid w:val="001C1D00"/>
    <w:rsid w:val="001C1DFD"/>
    <w:rsid w:val="001C2842"/>
    <w:rsid w:val="001C2953"/>
    <w:rsid w:val="001C3287"/>
    <w:rsid w:val="001C395A"/>
    <w:rsid w:val="001C42F8"/>
    <w:rsid w:val="001C4675"/>
    <w:rsid w:val="001C46B9"/>
    <w:rsid w:val="001C4A64"/>
    <w:rsid w:val="001C4CF5"/>
    <w:rsid w:val="001C4DA0"/>
    <w:rsid w:val="001C51BC"/>
    <w:rsid w:val="001C5314"/>
    <w:rsid w:val="001C53DB"/>
    <w:rsid w:val="001C666D"/>
    <w:rsid w:val="001C6DAB"/>
    <w:rsid w:val="001C6F8C"/>
    <w:rsid w:val="001C7146"/>
    <w:rsid w:val="001C74CC"/>
    <w:rsid w:val="001C7583"/>
    <w:rsid w:val="001C75F1"/>
    <w:rsid w:val="001C795F"/>
    <w:rsid w:val="001C7A87"/>
    <w:rsid w:val="001D0184"/>
    <w:rsid w:val="001D08C7"/>
    <w:rsid w:val="001D0E3C"/>
    <w:rsid w:val="001D152D"/>
    <w:rsid w:val="001D1BD6"/>
    <w:rsid w:val="001D223D"/>
    <w:rsid w:val="001D2625"/>
    <w:rsid w:val="001D27B6"/>
    <w:rsid w:val="001D2A18"/>
    <w:rsid w:val="001D2C9F"/>
    <w:rsid w:val="001D2EA5"/>
    <w:rsid w:val="001D320C"/>
    <w:rsid w:val="001D419A"/>
    <w:rsid w:val="001D432F"/>
    <w:rsid w:val="001D4703"/>
    <w:rsid w:val="001D489E"/>
    <w:rsid w:val="001D4EF3"/>
    <w:rsid w:val="001D50D0"/>
    <w:rsid w:val="001D55EB"/>
    <w:rsid w:val="001D5A24"/>
    <w:rsid w:val="001D5D04"/>
    <w:rsid w:val="001D5E01"/>
    <w:rsid w:val="001D5EDF"/>
    <w:rsid w:val="001D66D5"/>
    <w:rsid w:val="001D6EF0"/>
    <w:rsid w:val="001D70C4"/>
    <w:rsid w:val="001D7D68"/>
    <w:rsid w:val="001E0189"/>
    <w:rsid w:val="001E0678"/>
    <w:rsid w:val="001E08AC"/>
    <w:rsid w:val="001E0DB0"/>
    <w:rsid w:val="001E0E9E"/>
    <w:rsid w:val="001E1339"/>
    <w:rsid w:val="001E18B1"/>
    <w:rsid w:val="001E1DC5"/>
    <w:rsid w:val="001E214A"/>
    <w:rsid w:val="001E2467"/>
    <w:rsid w:val="001E25C5"/>
    <w:rsid w:val="001E26AF"/>
    <w:rsid w:val="001E26EA"/>
    <w:rsid w:val="001E3210"/>
    <w:rsid w:val="001E3C6E"/>
    <w:rsid w:val="001E3EE4"/>
    <w:rsid w:val="001E3F97"/>
    <w:rsid w:val="001E4599"/>
    <w:rsid w:val="001E4A07"/>
    <w:rsid w:val="001E4F50"/>
    <w:rsid w:val="001E503D"/>
    <w:rsid w:val="001E50B3"/>
    <w:rsid w:val="001E53D7"/>
    <w:rsid w:val="001E5642"/>
    <w:rsid w:val="001E5717"/>
    <w:rsid w:val="001E5779"/>
    <w:rsid w:val="001E57DB"/>
    <w:rsid w:val="001E5A2A"/>
    <w:rsid w:val="001E60DE"/>
    <w:rsid w:val="001E6A08"/>
    <w:rsid w:val="001E6EC8"/>
    <w:rsid w:val="001E736A"/>
    <w:rsid w:val="001E75D5"/>
    <w:rsid w:val="001E7B16"/>
    <w:rsid w:val="001F0072"/>
    <w:rsid w:val="001F019F"/>
    <w:rsid w:val="001F03CA"/>
    <w:rsid w:val="001F084E"/>
    <w:rsid w:val="001F165C"/>
    <w:rsid w:val="001F1AD5"/>
    <w:rsid w:val="001F2806"/>
    <w:rsid w:val="001F2852"/>
    <w:rsid w:val="001F29F4"/>
    <w:rsid w:val="001F2DFB"/>
    <w:rsid w:val="001F2DFE"/>
    <w:rsid w:val="001F3293"/>
    <w:rsid w:val="001F35A1"/>
    <w:rsid w:val="001F36CD"/>
    <w:rsid w:val="001F3A17"/>
    <w:rsid w:val="001F3B94"/>
    <w:rsid w:val="001F3CFA"/>
    <w:rsid w:val="001F4280"/>
    <w:rsid w:val="001F4B72"/>
    <w:rsid w:val="001F517C"/>
    <w:rsid w:val="001F57D8"/>
    <w:rsid w:val="001F5976"/>
    <w:rsid w:val="001F5C7E"/>
    <w:rsid w:val="001F5D60"/>
    <w:rsid w:val="001F5D9C"/>
    <w:rsid w:val="001F5F59"/>
    <w:rsid w:val="001F5FE8"/>
    <w:rsid w:val="001F64A4"/>
    <w:rsid w:val="001F64AA"/>
    <w:rsid w:val="001F6764"/>
    <w:rsid w:val="001F6AE2"/>
    <w:rsid w:val="001F7342"/>
    <w:rsid w:val="001F74BA"/>
    <w:rsid w:val="0020023F"/>
    <w:rsid w:val="00200A84"/>
    <w:rsid w:val="00200C6A"/>
    <w:rsid w:val="00201194"/>
    <w:rsid w:val="0020120D"/>
    <w:rsid w:val="0020138D"/>
    <w:rsid w:val="0020140C"/>
    <w:rsid w:val="002015CB"/>
    <w:rsid w:val="002019CA"/>
    <w:rsid w:val="00201B5A"/>
    <w:rsid w:val="00201E98"/>
    <w:rsid w:val="00202063"/>
    <w:rsid w:val="00202101"/>
    <w:rsid w:val="002021CF"/>
    <w:rsid w:val="002029B0"/>
    <w:rsid w:val="00202F18"/>
    <w:rsid w:val="002030AA"/>
    <w:rsid w:val="002031DC"/>
    <w:rsid w:val="002032EE"/>
    <w:rsid w:val="002034E9"/>
    <w:rsid w:val="0020352A"/>
    <w:rsid w:val="002035A0"/>
    <w:rsid w:val="00203BBE"/>
    <w:rsid w:val="0020425B"/>
    <w:rsid w:val="00204322"/>
    <w:rsid w:val="00204DCD"/>
    <w:rsid w:val="00204E3A"/>
    <w:rsid w:val="0020596F"/>
    <w:rsid w:val="00205C09"/>
    <w:rsid w:val="00205F98"/>
    <w:rsid w:val="002060EB"/>
    <w:rsid w:val="00206251"/>
    <w:rsid w:val="002062F7"/>
    <w:rsid w:val="002065AA"/>
    <w:rsid w:val="00206710"/>
    <w:rsid w:val="00206715"/>
    <w:rsid w:val="00206915"/>
    <w:rsid w:val="00206CE4"/>
    <w:rsid w:val="00206EE0"/>
    <w:rsid w:val="002071F2"/>
    <w:rsid w:val="002072EA"/>
    <w:rsid w:val="00207936"/>
    <w:rsid w:val="00207C2F"/>
    <w:rsid w:val="00207CB9"/>
    <w:rsid w:val="00207EFF"/>
    <w:rsid w:val="00207F9B"/>
    <w:rsid w:val="002107CC"/>
    <w:rsid w:val="00210A74"/>
    <w:rsid w:val="00210B31"/>
    <w:rsid w:val="00210D05"/>
    <w:rsid w:val="0021103B"/>
    <w:rsid w:val="002112CB"/>
    <w:rsid w:val="00211941"/>
    <w:rsid w:val="00211C12"/>
    <w:rsid w:val="00211DE0"/>
    <w:rsid w:val="00211E93"/>
    <w:rsid w:val="00211EDB"/>
    <w:rsid w:val="00211F9D"/>
    <w:rsid w:val="00211FFE"/>
    <w:rsid w:val="00212C30"/>
    <w:rsid w:val="002135F4"/>
    <w:rsid w:val="00213CE6"/>
    <w:rsid w:val="00213F87"/>
    <w:rsid w:val="00213FFF"/>
    <w:rsid w:val="002145E0"/>
    <w:rsid w:val="00214A45"/>
    <w:rsid w:val="00214AA5"/>
    <w:rsid w:val="00214B35"/>
    <w:rsid w:val="00214E92"/>
    <w:rsid w:val="002151F9"/>
    <w:rsid w:val="002157BE"/>
    <w:rsid w:val="0021598F"/>
    <w:rsid w:val="00217E45"/>
    <w:rsid w:val="00220178"/>
    <w:rsid w:val="002201A5"/>
    <w:rsid w:val="0022119F"/>
    <w:rsid w:val="00221507"/>
    <w:rsid w:val="00221591"/>
    <w:rsid w:val="00221939"/>
    <w:rsid w:val="002221E9"/>
    <w:rsid w:val="002225D5"/>
    <w:rsid w:val="00222701"/>
    <w:rsid w:val="00222B3E"/>
    <w:rsid w:val="00222E85"/>
    <w:rsid w:val="00223453"/>
    <w:rsid w:val="00223458"/>
    <w:rsid w:val="002235CD"/>
    <w:rsid w:val="00224191"/>
    <w:rsid w:val="002241C7"/>
    <w:rsid w:val="0022485A"/>
    <w:rsid w:val="00224C18"/>
    <w:rsid w:val="00224DD8"/>
    <w:rsid w:val="00224FC7"/>
    <w:rsid w:val="002251C6"/>
    <w:rsid w:val="002255A7"/>
    <w:rsid w:val="0022576A"/>
    <w:rsid w:val="00225BA7"/>
    <w:rsid w:val="00225EF3"/>
    <w:rsid w:val="00226147"/>
    <w:rsid w:val="0022668E"/>
    <w:rsid w:val="002266C3"/>
    <w:rsid w:val="002267B3"/>
    <w:rsid w:val="00226F03"/>
    <w:rsid w:val="00227587"/>
    <w:rsid w:val="00227693"/>
    <w:rsid w:val="00227B8B"/>
    <w:rsid w:val="00230BF5"/>
    <w:rsid w:val="002313DC"/>
    <w:rsid w:val="002322E5"/>
    <w:rsid w:val="00232512"/>
    <w:rsid w:val="00232804"/>
    <w:rsid w:val="00232BA0"/>
    <w:rsid w:val="00232FEE"/>
    <w:rsid w:val="002330C6"/>
    <w:rsid w:val="002337D7"/>
    <w:rsid w:val="00233E06"/>
    <w:rsid w:val="00234341"/>
    <w:rsid w:val="00234BDB"/>
    <w:rsid w:val="00234D2F"/>
    <w:rsid w:val="00234DB6"/>
    <w:rsid w:val="0023559B"/>
    <w:rsid w:val="00235C63"/>
    <w:rsid w:val="00235FC9"/>
    <w:rsid w:val="0023610F"/>
    <w:rsid w:val="0023635F"/>
    <w:rsid w:val="00236B14"/>
    <w:rsid w:val="00236C04"/>
    <w:rsid w:val="002370DC"/>
    <w:rsid w:val="00237162"/>
    <w:rsid w:val="00237D9B"/>
    <w:rsid w:val="00237E6A"/>
    <w:rsid w:val="00237EC5"/>
    <w:rsid w:val="0024011C"/>
    <w:rsid w:val="002403D8"/>
    <w:rsid w:val="00240510"/>
    <w:rsid w:val="002405D2"/>
    <w:rsid w:val="002409E4"/>
    <w:rsid w:val="002409F8"/>
    <w:rsid w:val="00240A58"/>
    <w:rsid w:val="00240A9C"/>
    <w:rsid w:val="00240F62"/>
    <w:rsid w:val="00241317"/>
    <w:rsid w:val="00241570"/>
    <w:rsid w:val="00241DAE"/>
    <w:rsid w:val="00241E1C"/>
    <w:rsid w:val="002420E9"/>
    <w:rsid w:val="002422D0"/>
    <w:rsid w:val="002427C9"/>
    <w:rsid w:val="002427D9"/>
    <w:rsid w:val="00242E6C"/>
    <w:rsid w:val="00243249"/>
    <w:rsid w:val="002438AA"/>
    <w:rsid w:val="00243B96"/>
    <w:rsid w:val="00243CA4"/>
    <w:rsid w:val="00243FAA"/>
    <w:rsid w:val="0024409B"/>
    <w:rsid w:val="002441F6"/>
    <w:rsid w:val="002442D3"/>
    <w:rsid w:val="002444FC"/>
    <w:rsid w:val="0024458D"/>
    <w:rsid w:val="0024484A"/>
    <w:rsid w:val="00244852"/>
    <w:rsid w:val="00244BCA"/>
    <w:rsid w:val="00244CDA"/>
    <w:rsid w:val="00245068"/>
    <w:rsid w:val="002451D1"/>
    <w:rsid w:val="002455D4"/>
    <w:rsid w:val="0024581F"/>
    <w:rsid w:val="002459D4"/>
    <w:rsid w:val="002460C4"/>
    <w:rsid w:val="002463B0"/>
    <w:rsid w:val="00246607"/>
    <w:rsid w:val="00246810"/>
    <w:rsid w:val="002469AD"/>
    <w:rsid w:val="00246A9B"/>
    <w:rsid w:val="00246E92"/>
    <w:rsid w:val="002475D0"/>
    <w:rsid w:val="00247B08"/>
    <w:rsid w:val="00247C31"/>
    <w:rsid w:val="00247F7F"/>
    <w:rsid w:val="002507E3"/>
    <w:rsid w:val="00250E41"/>
    <w:rsid w:val="00250FF1"/>
    <w:rsid w:val="00251276"/>
    <w:rsid w:val="002513E5"/>
    <w:rsid w:val="00251655"/>
    <w:rsid w:val="00251ADD"/>
    <w:rsid w:val="00251C10"/>
    <w:rsid w:val="00252328"/>
    <w:rsid w:val="00252875"/>
    <w:rsid w:val="00252E3D"/>
    <w:rsid w:val="00252E98"/>
    <w:rsid w:val="00252F61"/>
    <w:rsid w:val="00253212"/>
    <w:rsid w:val="002535C3"/>
    <w:rsid w:val="0025363C"/>
    <w:rsid w:val="0025373E"/>
    <w:rsid w:val="002537BE"/>
    <w:rsid w:val="00253A86"/>
    <w:rsid w:val="00253FEA"/>
    <w:rsid w:val="002542C2"/>
    <w:rsid w:val="00254319"/>
    <w:rsid w:val="00254C63"/>
    <w:rsid w:val="0025585A"/>
    <w:rsid w:val="00255D0D"/>
    <w:rsid w:val="00255D67"/>
    <w:rsid w:val="00256DE2"/>
    <w:rsid w:val="00256FC6"/>
    <w:rsid w:val="00257244"/>
    <w:rsid w:val="002572FA"/>
    <w:rsid w:val="002574B4"/>
    <w:rsid w:val="002575A6"/>
    <w:rsid w:val="00257FFC"/>
    <w:rsid w:val="002605C1"/>
    <w:rsid w:val="00260AD7"/>
    <w:rsid w:val="00260D77"/>
    <w:rsid w:val="00260DD8"/>
    <w:rsid w:val="00261C26"/>
    <w:rsid w:val="00261F9D"/>
    <w:rsid w:val="00262377"/>
    <w:rsid w:val="00262500"/>
    <w:rsid w:val="00262985"/>
    <w:rsid w:val="00262D3F"/>
    <w:rsid w:val="00262E28"/>
    <w:rsid w:val="00262F38"/>
    <w:rsid w:val="002633DA"/>
    <w:rsid w:val="0026343B"/>
    <w:rsid w:val="00263B17"/>
    <w:rsid w:val="00264AD1"/>
    <w:rsid w:val="00264D0B"/>
    <w:rsid w:val="00264F94"/>
    <w:rsid w:val="002652F1"/>
    <w:rsid w:val="00265534"/>
    <w:rsid w:val="00265557"/>
    <w:rsid w:val="0026582C"/>
    <w:rsid w:val="0026699F"/>
    <w:rsid w:val="00266B93"/>
    <w:rsid w:val="00267ABF"/>
    <w:rsid w:val="00267CC1"/>
    <w:rsid w:val="00267D32"/>
    <w:rsid w:val="00270036"/>
    <w:rsid w:val="00270532"/>
    <w:rsid w:val="002705A1"/>
    <w:rsid w:val="00270922"/>
    <w:rsid w:val="002714E6"/>
    <w:rsid w:val="00271A24"/>
    <w:rsid w:val="00271B40"/>
    <w:rsid w:val="00271BE9"/>
    <w:rsid w:val="00272441"/>
    <w:rsid w:val="002726E9"/>
    <w:rsid w:val="00272B15"/>
    <w:rsid w:val="0027352A"/>
    <w:rsid w:val="0027393E"/>
    <w:rsid w:val="00273A9D"/>
    <w:rsid w:val="00273AC4"/>
    <w:rsid w:val="00273DF6"/>
    <w:rsid w:val="00273FB0"/>
    <w:rsid w:val="002741EC"/>
    <w:rsid w:val="00274309"/>
    <w:rsid w:val="00274402"/>
    <w:rsid w:val="002746C1"/>
    <w:rsid w:val="00274708"/>
    <w:rsid w:val="00274A48"/>
    <w:rsid w:val="00274BA5"/>
    <w:rsid w:val="00274E92"/>
    <w:rsid w:val="00275412"/>
    <w:rsid w:val="002757AB"/>
    <w:rsid w:val="002758A9"/>
    <w:rsid w:val="00275D71"/>
    <w:rsid w:val="00275FF8"/>
    <w:rsid w:val="0027619C"/>
    <w:rsid w:val="00276493"/>
    <w:rsid w:val="002765DC"/>
    <w:rsid w:val="002768F6"/>
    <w:rsid w:val="00276A22"/>
    <w:rsid w:val="00276A85"/>
    <w:rsid w:val="00276ACC"/>
    <w:rsid w:val="00276DEB"/>
    <w:rsid w:val="00277179"/>
    <w:rsid w:val="00277487"/>
    <w:rsid w:val="00277724"/>
    <w:rsid w:val="002777BE"/>
    <w:rsid w:val="00277B50"/>
    <w:rsid w:val="00277EFA"/>
    <w:rsid w:val="002800C1"/>
    <w:rsid w:val="0028029E"/>
    <w:rsid w:val="0028071D"/>
    <w:rsid w:val="00280EA5"/>
    <w:rsid w:val="002810D1"/>
    <w:rsid w:val="002812F8"/>
    <w:rsid w:val="00281364"/>
    <w:rsid w:val="00281DFC"/>
    <w:rsid w:val="00281F7A"/>
    <w:rsid w:val="002827B8"/>
    <w:rsid w:val="00282968"/>
    <w:rsid w:val="0028298B"/>
    <w:rsid w:val="00282A60"/>
    <w:rsid w:val="00282F56"/>
    <w:rsid w:val="002832E1"/>
    <w:rsid w:val="0028381A"/>
    <w:rsid w:val="0028397E"/>
    <w:rsid w:val="002839F1"/>
    <w:rsid w:val="00283E2F"/>
    <w:rsid w:val="00284116"/>
    <w:rsid w:val="00284186"/>
    <w:rsid w:val="002844FD"/>
    <w:rsid w:val="00284532"/>
    <w:rsid w:val="00284592"/>
    <w:rsid w:val="00285050"/>
    <w:rsid w:val="00285351"/>
    <w:rsid w:val="00285467"/>
    <w:rsid w:val="002855D5"/>
    <w:rsid w:val="002859B1"/>
    <w:rsid w:val="0028655B"/>
    <w:rsid w:val="00286935"/>
    <w:rsid w:val="00286979"/>
    <w:rsid w:val="00286A09"/>
    <w:rsid w:val="00286D4E"/>
    <w:rsid w:val="0028705A"/>
    <w:rsid w:val="002875EA"/>
    <w:rsid w:val="00287B10"/>
    <w:rsid w:val="00287FC6"/>
    <w:rsid w:val="00290E29"/>
    <w:rsid w:val="00291061"/>
    <w:rsid w:val="00291465"/>
    <w:rsid w:val="0029195F"/>
    <w:rsid w:val="00291A50"/>
    <w:rsid w:val="00291B71"/>
    <w:rsid w:val="00291FCB"/>
    <w:rsid w:val="00292058"/>
    <w:rsid w:val="0029283F"/>
    <w:rsid w:val="00292E7E"/>
    <w:rsid w:val="00293034"/>
    <w:rsid w:val="00293185"/>
    <w:rsid w:val="002931D1"/>
    <w:rsid w:val="0029383D"/>
    <w:rsid w:val="00293B17"/>
    <w:rsid w:val="00293CE5"/>
    <w:rsid w:val="0029409D"/>
    <w:rsid w:val="0029438D"/>
    <w:rsid w:val="00294424"/>
    <w:rsid w:val="00294AFD"/>
    <w:rsid w:val="00294D9F"/>
    <w:rsid w:val="00294E90"/>
    <w:rsid w:val="002951A2"/>
    <w:rsid w:val="0029522F"/>
    <w:rsid w:val="002953CD"/>
    <w:rsid w:val="002960AF"/>
    <w:rsid w:val="002961D1"/>
    <w:rsid w:val="00296CF8"/>
    <w:rsid w:val="00297116"/>
    <w:rsid w:val="00297237"/>
    <w:rsid w:val="002972A9"/>
    <w:rsid w:val="0029743B"/>
    <w:rsid w:val="00297673"/>
    <w:rsid w:val="00297698"/>
    <w:rsid w:val="002A0138"/>
    <w:rsid w:val="002A085A"/>
    <w:rsid w:val="002A0A20"/>
    <w:rsid w:val="002A0AAB"/>
    <w:rsid w:val="002A0C8D"/>
    <w:rsid w:val="002A0CF0"/>
    <w:rsid w:val="002A0DD1"/>
    <w:rsid w:val="002A1436"/>
    <w:rsid w:val="002A14B0"/>
    <w:rsid w:val="002A1D92"/>
    <w:rsid w:val="002A2470"/>
    <w:rsid w:val="002A265B"/>
    <w:rsid w:val="002A2F76"/>
    <w:rsid w:val="002A3074"/>
    <w:rsid w:val="002A310B"/>
    <w:rsid w:val="002A3964"/>
    <w:rsid w:val="002A45AC"/>
    <w:rsid w:val="002A48A2"/>
    <w:rsid w:val="002A4A67"/>
    <w:rsid w:val="002A4BC6"/>
    <w:rsid w:val="002A4FE5"/>
    <w:rsid w:val="002A5146"/>
    <w:rsid w:val="002A562A"/>
    <w:rsid w:val="002A5B5B"/>
    <w:rsid w:val="002A66D2"/>
    <w:rsid w:val="002A6921"/>
    <w:rsid w:val="002A7EF6"/>
    <w:rsid w:val="002B041E"/>
    <w:rsid w:val="002B086D"/>
    <w:rsid w:val="002B08D6"/>
    <w:rsid w:val="002B08D9"/>
    <w:rsid w:val="002B093D"/>
    <w:rsid w:val="002B0A16"/>
    <w:rsid w:val="002B0D0A"/>
    <w:rsid w:val="002B18B2"/>
    <w:rsid w:val="002B1956"/>
    <w:rsid w:val="002B1AD1"/>
    <w:rsid w:val="002B1BA6"/>
    <w:rsid w:val="002B1D96"/>
    <w:rsid w:val="002B237A"/>
    <w:rsid w:val="002B2928"/>
    <w:rsid w:val="002B2A8F"/>
    <w:rsid w:val="002B2B4A"/>
    <w:rsid w:val="002B2CF6"/>
    <w:rsid w:val="002B324A"/>
    <w:rsid w:val="002B374B"/>
    <w:rsid w:val="002B384E"/>
    <w:rsid w:val="002B3A51"/>
    <w:rsid w:val="002B3C74"/>
    <w:rsid w:val="002B3ED0"/>
    <w:rsid w:val="002B4181"/>
    <w:rsid w:val="002B41A9"/>
    <w:rsid w:val="002B4510"/>
    <w:rsid w:val="002B45DA"/>
    <w:rsid w:val="002B484F"/>
    <w:rsid w:val="002B4C16"/>
    <w:rsid w:val="002B5128"/>
    <w:rsid w:val="002B5222"/>
    <w:rsid w:val="002B53C8"/>
    <w:rsid w:val="002B56CC"/>
    <w:rsid w:val="002B5824"/>
    <w:rsid w:val="002B5A3B"/>
    <w:rsid w:val="002B5ACB"/>
    <w:rsid w:val="002B5AF9"/>
    <w:rsid w:val="002B5B8E"/>
    <w:rsid w:val="002B5E34"/>
    <w:rsid w:val="002B6DF7"/>
    <w:rsid w:val="002B701D"/>
    <w:rsid w:val="002B716E"/>
    <w:rsid w:val="002B742A"/>
    <w:rsid w:val="002B7441"/>
    <w:rsid w:val="002B7564"/>
    <w:rsid w:val="002B7989"/>
    <w:rsid w:val="002B7B34"/>
    <w:rsid w:val="002B7D1D"/>
    <w:rsid w:val="002C069A"/>
    <w:rsid w:val="002C07B5"/>
    <w:rsid w:val="002C0B78"/>
    <w:rsid w:val="002C0D52"/>
    <w:rsid w:val="002C0E31"/>
    <w:rsid w:val="002C11CD"/>
    <w:rsid w:val="002C1544"/>
    <w:rsid w:val="002C17F5"/>
    <w:rsid w:val="002C1D24"/>
    <w:rsid w:val="002C207E"/>
    <w:rsid w:val="002C2ED9"/>
    <w:rsid w:val="002C3C36"/>
    <w:rsid w:val="002C3F6C"/>
    <w:rsid w:val="002C4650"/>
    <w:rsid w:val="002C48CA"/>
    <w:rsid w:val="002C4A6E"/>
    <w:rsid w:val="002C5187"/>
    <w:rsid w:val="002C55A1"/>
    <w:rsid w:val="002C5E6F"/>
    <w:rsid w:val="002C5F7B"/>
    <w:rsid w:val="002C62A9"/>
    <w:rsid w:val="002C6481"/>
    <w:rsid w:val="002C6A86"/>
    <w:rsid w:val="002C6AC5"/>
    <w:rsid w:val="002C6BDE"/>
    <w:rsid w:val="002C6CA0"/>
    <w:rsid w:val="002C70AA"/>
    <w:rsid w:val="002C74EA"/>
    <w:rsid w:val="002C754D"/>
    <w:rsid w:val="002C7A1F"/>
    <w:rsid w:val="002C7DD1"/>
    <w:rsid w:val="002D0269"/>
    <w:rsid w:val="002D0AAA"/>
    <w:rsid w:val="002D0B3B"/>
    <w:rsid w:val="002D1299"/>
    <w:rsid w:val="002D1435"/>
    <w:rsid w:val="002D15C9"/>
    <w:rsid w:val="002D19BB"/>
    <w:rsid w:val="002D1F6A"/>
    <w:rsid w:val="002D2729"/>
    <w:rsid w:val="002D28E0"/>
    <w:rsid w:val="002D2A45"/>
    <w:rsid w:val="002D2D5B"/>
    <w:rsid w:val="002D30A5"/>
    <w:rsid w:val="002D3A93"/>
    <w:rsid w:val="002D3CF1"/>
    <w:rsid w:val="002D426A"/>
    <w:rsid w:val="002D4397"/>
    <w:rsid w:val="002D4532"/>
    <w:rsid w:val="002D48EC"/>
    <w:rsid w:val="002D4B14"/>
    <w:rsid w:val="002D4DDF"/>
    <w:rsid w:val="002D4FE7"/>
    <w:rsid w:val="002D51EB"/>
    <w:rsid w:val="002D56CC"/>
    <w:rsid w:val="002D5768"/>
    <w:rsid w:val="002D57DE"/>
    <w:rsid w:val="002D5964"/>
    <w:rsid w:val="002D5F8C"/>
    <w:rsid w:val="002D607E"/>
    <w:rsid w:val="002D6699"/>
    <w:rsid w:val="002D6A49"/>
    <w:rsid w:val="002D6C3A"/>
    <w:rsid w:val="002D6E35"/>
    <w:rsid w:val="002D72D5"/>
    <w:rsid w:val="002D7353"/>
    <w:rsid w:val="002D7520"/>
    <w:rsid w:val="002D766D"/>
    <w:rsid w:val="002E0420"/>
    <w:rsid w:val="002E077F"/>
    <w:rsid w:val="002E1023"/>
    <w:rsid w:val="002E11E3"/>
    <w:rsid w:val="002E127E"/>
    <w:rsid w:val="002E12B2"/>
    <w:rsid w:val="002E12B4"/>
    <w:rsid w:val="002E1CF8"/>
    <w:rsid w:val="002E20FA"/>
    <w:rsid w:val="002E225A"/>
    <w:rsid w:val="002E2474"/>
    <w:rsid w:val="002E249E"/>
    <w:rsid w:val="002E24A7"/>
    <w:rsid w:val="002E255E"/>
    <w:rsid w:val="002E26E7"/>
    <w:rsid w:val="002E281E"/>
    <w:rsid w:val="002E2878"/>
    <w:rsid w:val="002E3351"/>
    <w:rsid w:val="002E33FD"/>
    <w:rsid w:val="002E369D"/>
    <w:rsid w:val="002E3CD1"/>
    <w:rsid w:val="002E4446"/>
    <w:rsid w:val="002E466A"/>
    <w:rsid w:val="002E489A"/>
    <w:rsid w:val="002E52C2"/>
    <w:rsid w:val="002E53C8"/>
    <w:rsid w:val="002E5900"/>
    <w:rsid w:val="002E5934"/>
    <w:rsid w:val="002E5F36"/>
    <w:rsid w:val="002E6178"/>
    <w:rsid w:val="002E624E"/>
    <w:rsid w:val="002E67FF"/>
    <w:rsid w:val="002E6F2A"/>
    <w:rsid w:val="002E7456"/>
    <w:rsid w:val="002E754D"/>
    <w:rsid w:val="002E77FD"/>
    <w:rsid w:val="002E7C22"/>
    <w:rsid w:val="002F0731"/>
    <w:rsid w:val="002F07D2"/>
    <w:rsid w:val="002F08BA"/>
    <w:rsid w:val="002F0B9C"/>
    <w:rsid w:val="002F0E49"/>
    <w:rsid w:val="002F179A"/>
    <w:rsid w:val="002F19C9"/>
    <w:rsid w:val="002F1CD8"/>
    <w:rsid w:val="002F2214"/>
    <w:rsid w:val="002F25FF"/>
    <w:rsid w:val="002F2B18"/>
    <w:rsid w:val="002F2CF2"/>
    <w:rsid w:val="002F2EF9"/>
    <w:rsid w:val="002F3262"/>
    <w:rsid w:val="002F39D1"/>
    <w:rsid w:val="002F3ED9"/>
    <w:rsid w:val="002F3FFA"/>
    <w:rsid w:val="002F4766"/>
    <w:rsid w:val="002F4778"/>
    <w:rsid w:val="002F4FF3"/>
    <w:rsid w:val="002F53FD"/>
    <w:rsid w:val="002F54E6"/>
    <w:rsid w:val="002F5A88"/>
    <w:rsid w:val="002F5FE7"/>
    <w:rsid w:val="002F64AE"/>
    <w:rsid w:val="002F669F"/>
    <w:rsid w:val="002F6752"/>
    <w:rsid w:val="002F6C52"/>
    <w:rsid w:val="002F7470"/>
    <w:rsid w:val="002F7614"/>
    <w:rsid w:val="002F7C97"/>
    <w:rsid w:val="00300D18"/>
    <w:rsid w:val="00301348"/>
    <w:rsid w:val="0030163F"/>
    <w:rsid w:val="00301860"/>
    <w:rsid w:val="00302427"/>
    <w:rsid w:val="00302ABA"/>
    <w:rsid w:val="00302C03"/>
    <w:rsid w:val="00302CC6"/>
    <w:rsid w:val="00302FC1"/>
    <w:rsid w:val="00303357"/>
    <w:rsid w:val="00303988"/>
    <w:rsid w:val="00303BA3"/>
    <w:rsid w:val="00303D15"/>
    <w:rsid w:val="00303EBD"/>
    <w:rsid w:val="003041AE"/>
    <w:rsid w:val="0030445E"/>
    <w:rsid w:val="0030507C"/>
    <w:rsid w:val="0030528E"/>
    <w:rsid w:val="00305401"/>
    <w:rsid w:val="0030555A"/>
    <w:rsid w:val="00305794"/>
    <w:rsid w:val="00305941"/>
    <w:rsid w:val="00305E26"/>
    <w:rsid w:val="003060AF"/>
    <w:rsid w:val="00306206"/>
    <w:rsid w:val="00306316"/>
    <w:rsid w:val="003064F7"/>
    <w:rsid w:val="00306B54"/>
    <w:rsid w:val="00306CCB"/>
    <w:rsid w:val="00306F14"/>
    <w:rsid w:val="00307358"/>
    <w:rsid w:val="0030742E"/>
    <w:rsid w:val="00307509"/>
    <w:rsid w:val="0030778E"/>
    <w:rsid w:val="003079C5"/>
    <w:rsid w:val="00310095"/>
    <w:rsid w:val="003101CC"/>
    <w:rsid w:val="003101E4"/>
    <w:rsid w:val="003104E6"/>
    <w:rsid w:val="00310C67"/>
    <w:rsid w:val="00310F07"/>
    <w:rsid w:val="0031155B"/>
    <w:rsid w:val="00311598"/>
    <w:rsid w:val="00311F4C"/>
    <w:rsid w:val="0031212F"/>
    <w:rsid w:val="003127F8"/>
    <w:rsid w:val="0031285B"/>
    <w:rsid w:val="003131FE"/>
    <w:rsid w:val="0031330F"/>
    <w:rsid w:val="003134C7"/>
    <w:rsid w:val="00313848"/>
    <w:rsid w:val="0031452F"/>
    <w:rsid w:val="00314545"/>
    <w:rsid w:val="00315359"/>
    <w:rsid w:val="003155BE"/>
    <w:rsid w:val="003159BC"/>
    <w:rsid w:val="00315E12"/>
    <w:rsid w:val="00315F94"/>
    <w:rsid w:val="003166A3"/>
    <w:rsid w:val="00316930"/>
    <w:rsid w:val="00317261"/>
    <w:rsid w:val="00320652"/>
    <w:rsid w:val="003209B8"/>
    <w:rsid w:val="00321554"/>
    <w:rsid w:val="00321DC8"/>
    <w:rsid w:val="00321E36"/>
    <w:rsid w:val="00321F4C"/>
    <w:rsid w:val="00322063"/>
    <w:rsid w:val="00322376"/>
    <w:rsid w:val="0032249E"/>
    <w:rsid w:val="00322B5A"/>
    <w:rsid w:val="00322D61"/>
    <w:rsid w:val="003232AC"/>
    <w:rsid w:val="003234A0"/>
    <w:rsid w:val="0032367C"/>
    <w:rsid w:val="003239B8"/>
    <w:rsid w:val="00323E95"/>
    <w:rsid w:val="00323FEA"/>
    <w:rsid w:val="003240B6"/>
    <w:rsid w:val="003245DB"/>
    <w:rsid w:val="00324846"/>
    <w:rsid w:val="003250E8"/>
    <w:rsid w:val="003254C2"/>
    <w:rsid w:val="003255BA"/>
    <w:rsid w:val="003255D7"/>
    <w:rsid w:val="003255F1"/>
    <w:rsid w:val="00325E6B"/>
    <w:rsid w:val="0032614A"/>
    <w:rsid w:val="0032631F"/>
    <w:rsid w:val="00326376"/>
    <w:rsid w:val="0032645A"/>
    <w:rsid w:val="0032655A"/>
    <w:rsid w:val="00326C42"/>
    <w:rsid w:val="00327A67"/>
    <w:rsid w:val="00327B73"/>
    <w:rsid w:val="00327CD7"/>
    <w:rsid w:val="00327F4B"/>
    <w:rsid w:val="0033007E"/>
    <w:rsid w:val="00330DB4"/>
    <w:rsid w:val="00331197"/>
    <w:rsid w:val="0033144D"/>
    <w:rsid w:val="003314D6"/>
    <w:rsid w:val="003316A2"/>
    <w:rsid w:val="003317FB"/>
    <w:rsid w:val="00331A12"/>
    <w:rsid w:val="00331A16"/>
    <w:rsid w:val="00331BE1"/>
    <w:rsid w:val="0033253C"/>
    <w:rsid w:val="003326A2"/>
    <w:rsid w:val="0033282D"/>
    <w:rsid w:val="00332A79"/>
    <w:rsid w:val="00332A9A"/>
    <w:rsid w:val="00332B91"/>
    <w:rsid w:val="00332E6A"/>
    <w:rsid w:val="00332E70"/>
    <w:rsid w:val="00332F9D"/>
    <w:rsid w:val="0033307D"/>
    <w:rsid w:val="00333BED"/>
    <w:rsid w:val="00333E88"/>
    <w:rsid w:val="00333F1A"/>
    <w:rsid w:val="00334528"/>
    <w:rsid w:val="003347C4"/>
    <w:rsid w:val="00334B32"/>
    <w:rsid w:val="00335239"/>
    <w:rsid w:val="003357B5"/>
    <w:rsid w:val="00335DA0"/>
    <w:rsid w:val="00336728"/>
    <w:rsid w:val="003368CC"/>
    <w:rsid w:val="003369A5"/>
    <w:rsid w:val="00336CBC"/>
    <w:rsid w:val="00336DB4"/>
    <w:rsid w:val="00337069"/>
    <w:rsid w:val="0033724F"/>
    <w:rsid w:val="00337C6A"/>
    <w:rsid w:val="00337DFD"/>
    <w:rsid w:val="00340565"/>
    <w:rsid w:val="00340674"/>
    <w:rsid w:val="00340BA5"/>
    <w:rsid w:val="0034184C"/>
    <w:rsid w:val="00341972"/>
    <w:rsid w:val="00342228"/>
    <w:rsid w:val="00342342"/>
    <w:rsid w:val="00342D29"/>
    <w:rsid w:val="003430E5"/>
    <w:rsid w:val="00343525"/>
    <w:rsid w:val="003436C0"/>
    <w:rsid w:val="00343C1D"/>
    <w:rsid w:val="00343D62"/>
    <w:rsid w:val="00343E3C"/>
    <w:rsid w:val="003440B1"/>
    <w:rsid w:val="00344158"/>
    <w:rsid w:val="00344296"/>
    <w:rsid w:val="00344638"/>
    <w:rsid w:val="0034470C"/>
    <w:rsid w:val="00344BB5"/>
    <w:rsid w:val="00344E9A"/>
    <w:rsid w:val="00344F99"/>
    <w:rsid w:val="003455B1"/>
    <w:rsid w:val="00345C1D"/>
    <w:rsid w:val="0034632A"/>
    <w:rsid w:val="003465DA"/>
    <w:rsid w:val="00346EDB"/>
    <w:rsid w:val="00347476"/>
    <w:rsid w:val="003475D6"/>
    <w:rsid w:val="003475F2"/>
    <w:rsid w:val="00347609"/>
    <w:rsid w:val="00347651"/>
    <w:rsid w:val="0034796C"/>
    <w:rsid w:val="00347CB6"/>
    <w:rsid w:val="00347D9E"/>
    <w:rsid w:val="0035052A"/>
    <w:rsid w:val="00350721"/>
    <w:rsid w:val="00350C83"/>
    <w:rsid w:val="00350D6F"/>
    <w:rsid w:val="00350D8C"/>
    <w:rsid w:val="003515C7"/>
    <w:rsid w:val="003516CC"/>
    <w:rsid w:val="00351A67"/>
    <w:rsid w:val="00351BDF"/>
    <w:rsid w:val="00352475"/>
    <w:rsid w:val="003524BC"/>
    <w:rsid w:val="003526C5"/>
    <w:rsid w:val="003526F6"/>
    <w:rsid w:val="0035276B"/>
    <w:rsid w:val="00352C77"/>
    <w:rsid w:val="00353245"/>
    <w:rsid w:val="0035397D"/>
    <w:rsid w:val="00353C42"/>
    <w:rsid w:val="00353F1E"/>
    <w:rsid w:val="00354180"/>
    <w:rsid w:val="0035434D"/>
    <w:rsid w:val="00354748"/>
    <w:rsid w:val="0035478E"/>
    <w:rsid w:val="0035486A"/>
    <w:rsid w:val="00354A54"/>
    <w:rsid w:val="00354B5D"/>
    <w:rsid w:val="00354DAD"/>
    <w:rsid w:val="00354F66"/>
    <w:rsid w:val="003550A7"/>
    <w:rsid w:val="00355128"/>
    <w:rsid w:val="003554EF"/>
    <w:rsid w:val="00355C45"/>
    <w:rsid w:val="0035617B"/>
    <w:rsid w:val="003562C0"/>
    <w:rsid w:val="003563C6"/>
    <w:rsid w:val="0035642C"/>
    <w:rsid w:val="00356B64"/>
    <w:rsid w:val="0035731A"/>
    <w:rsid w:val="00357B66"/>
    <w:rsid w:val="00357D0A"/>
    <w:rsid w:val="00360108"/>
    <w:rsid w:val="00360129"/>
    <w:rsid w:val="00360286"/>
    <w:rsid w:val="003602DC"/>
    <w:rsid w:val="00360798"/>
    <w:rsid w:val="00360911"/>
    <w:rsid w:val="00360C26"/>
    <w:rsid w:val="00360D32"/>
    <w:rsid w:val="00361234"/>
    <w:rsid w:val="00361723"/>
    <w:rsid w:val="00361BDF"/>
    <w:rsid w:val="00361CA3"/>
    <w:rsid w:val="00361E01"/>
    <w:rsid w:val="00361FF7"/>
    <w:rsid w:val="00362182"/>
    <w:rsid w:val="00362376"/>
    <w:rsid w:val="00362D9D"/>
    <w:rsid w:val="00362FBF"/>
    <w:rsid w:val="00363578"/>
    <w:rsid w:val="0036381B"/>
    <w:rsid w:val="003638E2"/>
    <w:rsid w:val="003639A8"/>
    <w:rsid w:val="003640F2"/>
    <w:rsid w:val="00364372"/>
    <w:rsid w:val="00364770"/>
    <w:rsid w:val="00364CEF"/>
    <w:rsid w:val="00364F8D"/>
    <w:rsid w:val="0036530B"/>
    <w:rsid w:val="00365522"/>
    <w:rsid w:val="003659E5"/>
    <w:rsid w:val="003661D1"/>
    <w:rsid w:val="0036631C"/>
    <w:rsid w:val="003664D4"/>
    <w:rsid w:val="003667ED"/>
    <w:rsid w:val="00366867"/>
    <w:rsid w:val="00366BDF"/>
    <w:rsid w:val="00367155"/>
    <w:rsid w:val="003671AF"/>
    <w:rsid w:val="00367D9F"/>
    <w:rsid w:val="003701A1"/>
    <w:rsid w:val="0037029C"/>
    <w:rsid w:val="003705E6"/>
    <w:rsid w:val="00370C18"/>
    <w:rsid w:val="00370D59"/>
    <w:rsid w:val="003714C3"/>
    <w:rsid w:val="003717A9"/>
    <w:rsid w:val="00371D6E"/>
    <w:rsid w:val="003723B6"/>
    <w:rsid w:val="003725BD"/>
    <w:rsid w:val="00372600"/>
    <w:rsid w:val="003726A2"/>
    <w:rsid w:val="00372B0F"/>
    <w:rsid w:val="00373896"/>
    <w:rsid w:val="00374A12"/>
    <w:rsid w:val="00374E26"/>
    <w:rsid w:val="0037501D"/>
    <w:rsid w:val="00375235"/>
    <w:rsid w:val="0037528B"/>
    <w:rsid w:val="003758A9"/>
    <w:rsid w:val="00375D6F"/>
    <w:rsid w:val="003764CE"/>
    <w:rsid w:val="00376D66"/>
    <w:rsid w:val="0037794B"/>
    <w:rsid w:val="003779FA"/>
    <w:rsid w:val="00377F9C"/>
    <w:rsid w:val="003804D2"/>
    <w:rsid w:val="00380634"/>
    <w:rsid w:val="00380803"/>
    <w:rsid w:val="00380804"/>
    <w:rsid w:val="0038086B"/>
    <w:rsid w:val="0038088E"/>
    <w:rsid w:val="00380901"/>
    <w:rsid w:val="00380D30"/>
    <w:rsid w:val="0038105A"/>
    <w:rsid w:val="0038148E"/>
    <w:rsid w:val="00381523"/>
    <w:rsid w:val="003817CB"/>
    <w:rsid w:val="003819E3"/>
    <w:rsid w:val="00381B63"/>
    <w:rsid w:val="00381F82"/>
    <w:rsid w:val="003827CE"/>
    <w:rsid w:val="003827F8"/>
    <w:rsid w:val="00382EFA"/>
    <w:rsid w:val="00382F0D"/>
    <w:rsid w:val="00382FF8"/>
    <w:rsid w:val="00383063"/>
    <w:rsid w:val="0038314A"/>
    <w:rsid w:val="00383515"/>
    <w:rsid w:val="003835A5"/>
    <w:rsid w:val="003835C6"/>
    <w:rsid w:val="003836DB"/>
    <w:rsid w:val="00383FF1"/>
    <w:rsid w:val="0038407E"/>
    <w:rsid w:val="003845EB"/>
    <w:rsid w:val="00384D57"/>
    <w:rsid w:val="00384D63"/>
    <w:rsid w:val="003855F0"/>
    <w:rsid w:val="0038577D"/>
    <w:rsid w:val="00385E29"/>
    <w:rsid w:val="00386B08"/>
    <w:rsid w:val="00387A54"/>
    <w:rsid w:val="00387C1C"/>
    <w:rsid w:val="003907ED"/>
    <w:rsid w:val="00390828"/>
    <w:rsid w:val="00390C54"/>
    <w:rsid w:val="00390F44"/>
    <w:rsid w:val="00390FBA"/>
    <w:rsid w:val="003915A8"/>
    <w:rsid w:val="003917C9"/>
    <w:rsid w:val="00391A59"/>
    <w:rsid w:val="00391AFD"/>
    <w:rsid w:val="00391D2C"/>
    <w:rsid w:val="003924A8"/>
    <w:rsid w:val="003924C2"/>
    <w:rsid w:val="003924CB"/>
    <w:rsid w:val="003927D0"/>
    <w:rsid w:val="003928EE"/>
    <w:rsid w:val="00392911"/>
    <w:rsid w:val="00392F21"/>
    <w:rsid w:val="00392FF7"/>
    <w:rsid w:val="00393A76"/>
    <w:rsid w:val="00394029"/>
    <w:rsid w:val="00394323"/>
    <w:rsid w:val="0039441F"/>
    <w:rsid w:val="00395C4C"/>
    <w:rsid w:val="00395E0A"/>
    <w:rsid w:val="00396176"/>
    <w:rsid w:val="0039629C"/>
    <w:rsid w:val="003964CB"/>
    <w:rsid w:val="00396D69"/>
    <w:rsid w:val="00396D97"/>
    <w:rsid w:val="00396F10"/>
    <w:rsid w:val="00396FDD"/>
    <w:rsid w:val="003A0239"/>
    <w:rsid w:val="003A0320"/>
    <w:rsid w:val="003A0765"/>
    <w:rsid w:val="003A07CF"/>
    <w:rsid w:val="003A094F"/>
    <w:rsid w:val="003A09AA"/>
    <w:rsid w:val="003A0BB5"/>
    <w:rsid w:val="003A0E64"/>
    <w:rsid w:val="003A0E98"/>
    <w:rsid w:val="003A10EB"/>
    <w:rsid w:val="003A113F"/>
    <w:rsid w:val="003A13C8"/>
    <w:rsid w:val="003A1558"/>
    <w:rsid w:val="003A1911"/>
    <w:rsid w:val="003A1955"/>
    <w:rsid w:val="003A1EC7"/>
    <w:rsid w:val="003A1FE7"/>
    <w:rsid w:val="003A2700"/>
    <w:rsid w:val="003A2AE7"/>
    <w:rsid w:val="003A2BB5"/>
    <w:rsid w:val="003A2DC8"/>
    <w:rsid w:val="003A31D6"/>
    <w:rsid w:val="003A3366"/>
    <w:rsid w:val="003A3971"/>
    <w:rsid w:val="003A3B80"/>
    <w:rsid w:val="003A3CA5"/>
    <w:rsid w:val="003A4253"/>
    <w:rsid w:val="003A4932"/>
    <w:rsid w:val="003A4A84"/>
    <w:rsid w:val="003A4D43"/>
    <w:rsid w:val="003A4F5C"/>
    <w:rsid w:val="003A4F69"/>
    <w:rsid w:val="003A550B"/>
    <w:rsid w:val="003A5FD5"/>
    <w:rsid w:val="003A60ED"/>
    <w:rsid w:val="003A646E"/>
    <w:rsid w:val="003A6605"/>
    <w:rsid w:val="003A75AA"/>
    <w:rsid w:val="003A77B1"/>
    <w:rsid w:val="003A7833"/>
    <w:rsid w:val="003A7A29"/>
    <w:rsid w:val="003A7FE3"/>
    <w:rsid w:val="003B0224"/>
    <w:rsid w:val="003B0DA5"/>
    <w:rsid w:val="003B10E2"/>
    <w:rsid w:val="003B12AB"/>
    <w:rsid w:val="003B1926"/>
    <w:rsid w:val="003B193D"/>
    <w:rsid w:val="003B1A12"/>
    <w:rsid w:val="003B1D4B"/>
    <w:rsid w:val="003B1F5D"/>
    <w:rsid w:val="003B28BD"/>
    <w:rsid w:val="003B2C6D"/>
    <w:rsid w:val="003B2E23"/>
    <w:rsid w:val="003B2E84"/>
    <w:rsid w:val="003B306A"/>
    <w:rsid w:val="003B381D"/>
    <w:rsid w:val="003B3848"/>
    <w:rsid w:val="003B38AD"/>
    <w:rsid w:val="003B38C3"/>
    <w:rsid w:val="003B45CA"/>
    <w:rsid w:val="003B47C8"/>
    <w:rsid w:val="003B4983"/>
    <w:rsid w:val="003B49C8"/>
    <w:rsid w:val="003B4BC2"/>
    <w:rsid w:val="003B50C3"/>
    <w:rsid w:val="003B5391"/>
    <w:rsid w:val="003B6504"/>
    <w:rsid w:val="003B6525"/>
    <w:rsid w:val="003B6800"/>
    <w:rsid w:val="003B6FC7"/>
    <w:rsid w:val="003B71FD"/>
    <w:rsid w:val="003B75AB"/>
    <w:rsid w:val="003B76DE"/>
    <w:rsid w:val="003B7948"/>
    <w:rsid w:val="003C023D"/>
    <w:rsid w:val="003C0C71"/>
    <w:rsid w:val="003C0CDB"/>
    <w:rsid w:val="003C103C"/>
    <w:rsid w:val="003C1058"/>
    <w:rsid w:val="003C1247"/>
    <w:rsid w:val="003C135B"/>
    <w:rsid w:val="003C1575"/>
    <w:rsid w:val="003C15A1"/>
    <w:rsid w:val="003C1A89"/>
    <w:rsid w:val="003C250E"/>
    <w:rsid w:val="003C2628"/>
    <w:rsid w:val="003C2852"/>
    <w:rsid w:val="003C28EC"/>
    <w:rsid w:val="003C2B6C"/>
    <w:rsid w:val="003C36FE"/>
    <w:rsid w:val="003C3956"/>
    <w:rsid w:val="003C3BEA"/>
    <w:rsid w:val="003C3FF3"/>
    <w:rsid w:val="003C4A23"/>
    <w:rsid w:val="003C4A9B"/>
    <w:rsid w:val="003C4B3C"/>
    <w:rsid w:val="003C4CE1"/>
    <w:rsid w:val="003C4DD3"/>
    <w:rsid w:val="003C581F"/>
    <w:rsid w:val="003C5C13"/>
    <w:rsid w:val="003C5EA3"/>
    <w:rsid w:val="003C60B1"/>
    <w:rsid w:val="003C610C"/>
    <w:rsid w:val="003C6272"/>
    <w:rsid w:val="003C66E6"/>
    <w:rsid w:val="003C6C59"/>
    <w:rsid w:val="003C6D82"/>
    <w:rsid w:val="003C70E6"/>
    <w:rsid w:val="003C7423"/>
    <w:rsid w:val="003C75C5"/>
    <w:rsid w:val="003C75FD"/>
    <w:rsid w:val="003C76A3"/>
    <w:rsid w:val="003C76C8"/>
    <w:rsid w:val="003C79AD"/>
    <w:rsid w:val="003C7AA6"/>
    <w:rsid w:val="003C7CC0"/>
    <w:rsid w:val="003D021E"/>
    <w:rsid w:val="003D0362"/>
    <w:rsid w:val="003D03F9"/>
    <w:rsid w:val="003D0628"/>
    <w:rsid w:val="003D0AB6"/>
    <w:rsid w:val="003D0AE2"/>
    <w:rsid w:val="003D0F09"/>
    <w:rsid w:val="003D0F6D"/>
    <w:rsid w:val="003D16AE"/>
    <w:rsid w:val="003D1BE7"/>
    <w:rsid w:val="003D26F7"/>
    <w:rsid w:val="003D2A45"/>
    <w:rsid w:val="003D2AB7"/>
    <w:rsid w:val="003D2E49"/>
    <w:rsid w:val="003D3098"/>
    <w:rsid w:val="003D32E8"/>
    <w:rsid w:val="003D3724"/>
    <w:rsid w:val="003D3744"/>
    <w:rsid w:val="003D38F7"/>
    <w:rsid w:val="003D43CF"/>
    <w:rsid w:val="003D4559"/>
    <w:rsid w:val="003D483E"/>
    <w:rsid w:val="003D4B1E"/>
    <w:rsid w:val="003D4C7D"/>
    <w:rsid w:val="003D571C"/>
    <w:rsid w:val="003D5834"/>
    <w:rsid w:val="003D5A03"/>
    <w:rsid w:val="003D5DCD"/>
    <w:rsid w:val="003D5E3D"/>
    <w:rsid w:val="003D5E53"/>
    <w:rsid w:val="003D6252"/>
    <w:rsid w:val="003D69D0"/>
    <w:rsid w:val="003D69FF"/>
    <w:rsid w:val="003D6E9A"/>
    <w:rsid w:val="003D6EB2"/>
    <w:rsid w:val="003D701C"/>
    <w:rsid w:val="003D72C5"/>
    <w:rsid w:val="003D74A8"/>
    <w:rsid w:val="003D7728"/>
    <w:rsid w:val="003D7959"/>
    <w:rsid w:val="003E01A8"/>
    <w:rsid w:val="003E01EB"/>
    <w:rsid w:val="003E058D"/>
    <w:rsid w:val="003E094F"/>
    <w:rsid w:val="003E09FD"/>
    <w:rsid w:val="003E16F6"/>
    <w:rsid w:val="003E1AA2"/>
    <w:rsid w:val="003E1CF4"/>
    <w:rsid w:val="003E2417"/>
    <w:rsid w:val="003E2ADA"/>
    <w:rsid w:val="003E2E18"/>
    <w:rsid w:val="003E317E"/>
    <w:rsid w:val="003E3488"/>
    <w:rsid w:val="003E3620"/>
    <w:rsid w:val="003E3FF6"/>
    <w:rsid w:val="003E4CEB"/>
    <w:rsid w:val="003E4D08"/>
    <w:rsid w:val="003E4ED2"/>
    <w:rsid w:val="003E5517"/>
    <w:rsid w:val="003E59F3"/>
    <w:rsid w:val="003E5AEF"/>
    <w:rsid w:val="003E5DCB"/>
    <w:rsid w:val="003E620E"/>
    <w:rsid w:val="003E63D8"/>
    <w:rsid w:val="003E6457"/>
    <w:rsid w:val="003E68BE"/>
    <w:rsid w:val="003E6B67"/>
    <w:rsid w:val="003E7120"/>
    <w:rsid w:val="003E75E2"/>
    <w:rsid w:val="003E781F"/>
    <w:rsid w:val="003E7F59"/>
    <w:rsid w:val="003E7F9C"/>
    <w:rsid w:val="003F0051"/>
    <w:rsid w:val="003F079C"/>
    <w:rsid w:val="003F07AB"/>
    <w:rsid w:val="003F0847"/>
    <w:rsid w:val="003F08F0"/>
    <w:rsid w:val="003F0AF0"/>
    <w:rsid w:val="003F207A"/>
    <w:rsid w:val="003F2518"/>
    <w:rsid w:val="003F26C1"/>
    <w:rsid w:val="003F2849"/>
    <w:rsid w:val="003F2DAB"/>
    <w:rsid w:val="003F35CD"/>
    <w:rsid w:val="003F3706"/>
    <w:rsid w:val="003F3D06"/>
    <w:rsid w:val="003F4614"/>
    <w:rsid w:val="003F50FF"/>
    <w:rsid w:val="003F5415"/>
    <w:rsid w:val="003F5EB5"/>
    <w:rsid w:val="003F60E6"/>
    <w:rsid w:val="003F60FD"/>
    <w:rsid w:val="003F6435"/>
    <w:rsid w:val="003F694F"/>
    <w:rsid w:val="003F6DC1"/>
    <w:rsid w:val="003F7315"/>
    <w:rsid w:val="003F759F"/>
    <w:rsid w:val="003F77F2"/>
    <w:rsid w:val="003F7C0D"/>
    <w:rsid w:val="003F7DA0"/>
    <w:rsid w:val="00400112"/>
    <w:rsid w:val="004005A1"/>
    <w:rsid w:val="004005AC"/>
    <w:rsid w:val="00400672"/>
    <w:rsid w:val="00400699"/>
    <w:rsid w:val="00400724"/>
    <w:rsid w:val="00400812"/>
    <w:rsid w:val="00401119"/>
    <w:rsid w:val="004011FF"/>
    <w:rsid w:val="0040155C"/>
    <w:rsid w:val="0040167A"/>
    <w:rsid w:val="0040167F"/>
    <w:rsid w:val="00401CC6"/>
    <w:rsid w:val="004021CE"/>
    <w:rsid w:val="004024EE"/>
    <w:rsid w:val="004027AE"/>
    <w:rsid w:val="004028C6"/>
    <w:rsid w:val="00402E68"/>
    <w:rsid w:val="00403015"/>
    <w:rsid w:val="0040305D"/>
    <w:rsid w:val="00403280"/>
    <w:rsid w:val="00403B18"/>
    <w:rsid w:val="00403CEC"/>
    <w:rsid w:val="00404025"/>
    <w:rsid w:val="0040406E"/>
    <w:rsid w:val="004047EF"/>
    <w:rsid w:val="00404A42"/>
    <w:rsid w:val="00405296"/>
    <w:rsid w:val="00405602"/>
    <w:rsid w:val="00405778"/>
    <w:rsid w:val="00406596"/>
    <w:rsid w:val="00406681"/>
    <w:rsid w:val="00406734"/>
    <w:rsid w:val="004068EA"/>
    <w:rsid w:val="004077D8"/>
    <w:rsid w:val="004077FA"/>
    <w:rsid w:val="00407974"/>
    <w:rsid w:val="00407EB4"/>
    <w:rsid w:val="0041052D"/>
    <w:rsid w:val="00410E80"/>
    <w:rsid w:val="00411430"/>
    <w:rsid w:val="00411922"/>
    <w:rsid w:val="00411ADF"/>
    <w:rsid w:val="00411FCE"/>
    <w:rsid w:val="00412004"/>
    <w:rsid w:val="0041225C"/>
    <w:rsid w:val="00412278"/>
    <w:rsid w:val="00412363"/>
    <w:rsid w:val="004127CD"/>
    <w:rsid w:val="00412B24"/>
    <w:rsid w:val="00413434"/>
    <w:rsid w:val="00413E77"/>
    <w:rsid w:val="00413FD0"/>
    <w:rsid w:val="00414318"/>
    <w:rsid w:val="00415271"/>
    <w:rsid w:val="0041535C"/>
    <w:rsid w:val="004153C4"/>
    <w:rsid w:val="00415705"/>
    <w:rsid w:val="0041630E"/>
    <w:rsid w:val="0041665F"/>
    <w:rsid w:val="0041672F"/>
    <w:rsid w:val="00416978"/>
    <w:rsid w:val="00416BF3"/>
    <w:rsid w:val="00416CDF"/>
    <w:rsid w:val="00417044"/>
    <w:rsid w:val="0041714B"/>
    <w:rsid w:val="004172E4"/>
    <w:rsid w:val="00417580"/>
    <w:rsid w:val="00417731"/>
    <w:rsid w:val="004178E7"/>
    <w:rsid w:val="00417C41"/>
    <w:rsid w:val="00417F38"/>
    <w:rsid w:val="00420069"/>
    <w:rsid w:val="004200C2"/>
    <w:rsid w:val="00420759"/>
    <w:rsid w:val="004208EC"/>
    <w:rsid w:val="00420BE5"/>
    <w:rsid w:val="00421163"/>
    <w:rsid w:val="004212FB"/>
    <w:rsid w:val="00421A16"/>
    <w:rsid w:val="00421AAC"/>
    <w:rsid w:val="00421D48"/>
    <w:rsid w:val="004221A3"/>
    <w:rsid w:val="00422522"/>
    <w:rsid w:val="00422644"/>
    <w:rsid w:val="00422720"/>
    <w:rsid w:val="00422839"/>
    <w:rsid w:val="004231B9"/>
    <w:rsid w:val="00423789"/>
    <w:rsid w:val="0042391A"/>
    <w:rsid w:val="00423B95"/>
    <w:rsid w:val="00423E0B"/>
    <w:rsid w:val="00424143"/>
    <w:rsid w:val="00424B71"/>
    <w:rsid w:val="00424D83"/>
    <w:rsid w:val="004252A5"/>
    <w:rsid w:val="00425A4B"/>
    <w:rsid w:val="00425A95"/>
    <w:rsid w:val="00425C48"/>
    <w:rsid w:val="00425DE8"/>
    <w:rsid w:val="004263C2"/>
    <w:rsid w:val="004266CB"/>
    <w:rsid w:val="00427DCB"/>
    <w:rsid w:val="004306A3"/>
    <w:rsid w:val="00430B66"/>
    <w:rsid w:val="00431231"/>
    <w:rsid w:val="00431A0A"/>
    <w:rsid w:val="00431A2B"/>
    <w:rsid w:val="00431C69"/>
    <w:rsid w:val="00431DC0"/>
    <w:rsid w:val="00431DCE"/>
    <w:rsid w:val="00431EE7"/>
    <w:rsid w:val="00431FE7"/>
    <w:rsid w:val="004322B4"/>
    <w:rsid w:val="004327B3"/>
    <w:rsid w:val="00432F86"/>
    <w:rsid w:val="0043305B"/>
    <w:rsid w:val="0043337D"/>
    <w:rsid w:val="0043385F"/>
    <w:rsid w:val="00433A5F"/>
    <w:rsid w:val="00433A6C"/>
    <w:rsid w:val="00434072"/>
    <w:rsid w:val="00434185"/>
    <w:rsid w:val="00434424"/>
    <w:rsid w:val="0043443F"/>
    <w:rsid w:val="00434445"/>
    <w:rsid w:val="00434456"/>
    <w:rsid w:val="004345A6"/>
    <w:rsid w:val="0043470E"/>
    <w:rsid w:val="00434DBF"/>
    <w:rsid w:val="00435150"/>
    <w:rsid w:val="00435589"/>
    <w:rsid w:val="00435A10"/>
    <w:rsid w:val="00435F1C"/>
    <w:rsid w:val="00436309"/>
    <w:rsid w:val="004365A4"/>
    <w:rsid w:val="004365B5"/>
    <w:rsid w:val="0043689E"/>
    <w:rsid w:val="00436E2B"/>
    <w:rsid w:val="00437604"/>
    <w:rsid w:val="004400EA"/>
    <w:rsid w:val="00440537"/>
    <w:rsid w:val="004405A0"/>
    <w:rsid w:val="00440AF6"/>
    <w:rsid w:val="00441131"/>
    <w:rsid w:val="00441276"/>
    <w:rsid w:val="004413A4"/>
    <w:rsid w:val="00441423"/>
    <w:rsid w:val="00441BCB"/>
    <w:rsid w:val="00442242"/>
    <w:rsid w:val="004423EB"/>
    <w:rsid w:val="00442600"/>
    <w:rsid w:val="00442926"/>
    <w:rsid w:val="00442C54"/>
    <w:rsid w:val="004436A6"/>
    <w:rsid w:val="00443AC7"/>
    <w:rsid w:val="00443DF0"/>
    <w:rsid w:val="004442FB"/>
    <w:rsid w:val="00444349"/>
    <w:rsid w:val="004444A2"/>
    <w:rsid w:val="00444919"/>
    <w:rsid w:val="00444BD6"/>
    <w:rsid w:val="00445134"/>
    <w:rsid w:val="004454B9"/>
    <w:rsid w:val="00445A47"/>
    <w:rsid w:val="00445B71"/>
    <w:rsid w:val="00445BA3"/>
    <w:rsid w:val="00445BC9"/>
    <w:rsid w:val="00445C27"/>
    <w:rsid w:val="00445CC3"/>
    <w:rsid w:val="00445EA1"/>
    <w:rsid w:val="00446AFC"/>
    <w:rsid w:val="004472CC"/>
    <w:rsid w:val="0044777B"/>
    <w:rsid w:val="00447814"/>
    <w:rsid w:val="004478FF"/>
    <w:rsid w:val="0045000C"/>
    <w:rsid w:val="00450277"/>
    <w:rsid w:val="00450637"/>
    <w:rsid w:val="0045070F"/>
    <w:rsid w:val="0045077C"/>
    <w:rsid w:val="00450F9A"/>
    <w:rsid w:val="00451084"/>
    <w:rsid w:val="004510E9"/>
    <w:rsid w:val="004514E8"/>
    <w:rsid w:val="004514F9"/>
    <w:rsid w:val="00451559"/>
    <w:rsid w:val="00451CBB"/>
    <w:rsid w:val="00451F7F"/>
    <w:rsid w:val="004523C9"/>
    <w:rsid w:val="00452819"/>
    <w:rsid w:val="0045286A"/>
    <w:rsid w:val="00452916"/>
    <w:rsid w:val="00452AE3"/>
    <w:rsid w:val="00452DFE"/>
    <w:rsid w:val="004532C1"/>
    <w:rsid w:val="0045334B"/>
    <w:rsid w:val="00453906"/>
    <w:rsid w:val="00453A37"/>
    <w:rsid w:val="00453ABF"/>
    <w:rsid w:val="00453C04"/>
    <w:rsid w:val="00453D2C"/>
    <w:rsid w:val="00453E8B"/>
    <w:rsid w:val="00453F66"/>
    <w:rsid w:val="004541D5"/>
    <w:rsid w:val="00454771"/>
    <w:rsid w:val="00454ABD"/>
    <w:rsid w:val="00454AD7"/>
    <w:rsid w:val="00454BDD"/>
    <w:rsid w:val="00454CB6"/>
    <w:rsid w:val="00454D15"/>
    <w:rsid w:val="00454F3A"/>
    <w:rsid w:val="00455115"/>
    <w:rsid w:val="0045553B"/>
    <w:rsid w:val="00455704"/>
    <w:rsid w:val="00455E17"/>
    <w:rsid w:val="00455E5A"/>
    <w:rsid w:val="0045614D"/>
    <w:rsid w:val="004562D0"/>
    <w:rsid w:val="00456557"/>
    <w:rsid w:val="0045688C"/>
    <w:rsid w:val="004568D5"/>
    <w:rsid w:val="00456922"/>
    <w:rsid w:val="00456BE9"/>
    <w:rsid w:val="00456E37"/>
    <w:rsid w:val="00456F2F"/>
    <w:rsid w:val="00456F7E"/>
    <w:rsid w:val="004574DA"/>
    <w:rsid w:val="004576A6"/>
    <w:rsid w:val="00457B4D"/>
    <w:rsid w:val="00457D54"/>
    <w:rsid w:val="00457E2F"/>
    <w:rsid w:val="004602CF"/>
    <w:rsid w:val="00460441"/>
    <w:rsid w:val="00460488"/>
    <w:rsid w:val="0046071F"/>
    <w:rsid w:val="004607F2"/>
    <w:rsid w:val="00460A47"/>
    <w:rsid w:val="00460EBC"/>
    <w:rsid w:val="00460EF0"/>
    <w:rsid w:val="0046106E"/>
    <w:rsid w:val="00461315"/>
    <w:rsid w:val="0046198F"/>
    <w:rsid w:val="00462173"/>
    <w:rsid w:val="004626F1"/>
    <w:rsid w:val="00462B9C"/>
    <w:rsid w:val="00462DFC"/>
    <w:rsid w:val="00462E6B"/>
    <w:rsid w:val="00462F38"/>
    <w:rsid w:val="0046341F"/>
    <w:rsid w:val="00463589"/>
    <w:rsid w:val="00463AD8"/>
    <w:rsid w:val="00463C59"/>
    <w:rsid w:val="00464190"/>
    <w:rsid w:val="004646B0"/>
    <w:rsid w:val="00464FD1"/>
    <w:rsid w:val="00465360"/>
    <w:rsid w:val="0046537E"/>
    <w:rsid w:val="004653B9"/>
    <w:rsid w:val="004654A8"/>
    <w:rsid w:val="00465CA4"/>
    <w:rsid w:val="00465DE6"/>
    <w:rsid w:val="0046635F"/>
    <w:rsid w:val="004667F3"/>
    <w:rsid w:val="00466F8F"/>
    <w:rsid w:val="0046709A"/>
    <w:rsid w:val="004675DE"/>
    <w:rsid w:val="004676FD"/>
    <w:rsid w:val="004677B3"/>
    <w:rsid w:val="00467916"/>
    <w:rsid w:val="00467BD8"/>
    <w:rsid w:val="00467F60"/>
    <w:rsid w:val="0047040E"/>
    <w:rsid w:val="0047047F"/>
    <w:rsid w:val="00470F83"/>
    <w:rsid w:val="0047153C"/>
    <w:rsid w:val="00471B8F"/>
    <w:rsid w:val="00471E43"/>
    <w:rsid w:val="004724EC"/>
    <w:rsid w:val="0047260E"/>
    <w:rsid w:val="00472EB7"/>
    <w:rsid w:val="00473341"/>
    <w:rsid w:val="0047336E"/>
    <w:rsid w:val="00473BB9"/>
    <w:rsid w:val="00474119"/>
    <w:rsid w:val="004741C7"/>
    <w:rsid w:val="004743A1"/>
    <w:rsid w:val="00474AFD"/>
    <w:rsid w:val="00474BE6"/>
    <w:rsid w:val="00475149"/>
    <w:rsid w:val="004751FA"/>
    <w:rsid w:val="00475212"/>
    <w:rsid w:val="00475461"/>
    <w:rsid w:val="00475462"/>
    <w:rsid w:val="004757C4"/>
    <w:rsid w:val="00475CAD"/>
    <w:rsid w:val="00475DA9"/>
    <w:rsid w:val="00476024"/>
    <w:rsid w:val="0047635B"/>
    <w:rsid w:val="004766FF"/>
    <w:rsid w:val="00477729"/>
    <w:rsid w:val="004777C6"/>
    <w:rsid w:val="004779B4"/>
    <w:rsid w:val="00477AEC"/>
    <w:rsid w:val="00477BA2"/>
    <w:rsid w:val="00477BED"/>
    <w:rsid w:val="00480467"/>
    <w:rsid w:val="004807C5"/>
    <w:rsid w:val="00480B06"/>
    <w:rsid w:val="00481153"/>
    <w:rsid w:val="004816CD"/>
    <w:rsid w:val="00481719"/>
    <w:rsid w:val="0048191B"/>
    <w:rsid w:val="00481C55"/>
    <w:rsid w:val="0048209D"/>
    <w:rsid w:val="004824AC"/>
    <w:rsid w:val="00482A5B"/>
    <w:rsid w:val="00482C5E"/>
    <w:rsid w:val="004830C2"/>
    <w:rsid w:val="004832A1"/>
    <w:rsid w:val="00483594"/>
    <w:rsid w:val="00483649"/>
    <w:rsid w:val="00483D5F"/>
    <w:rsid w:val="004845DD"/>
    <w:rsid w:val="00484720"/>
    <w:rsid w:val="00484BF2"/>
    <w:rsid w:val="00485335"/>
    <w:rsid w:val="00485B02"/>
    <w:rsid w:val="00485E1F"/>
    <w:rsid w:val="00485EA7"/>
    <w:rsid w:val="00486111"/>
    <w:rsid w:val="00486C6D"/>
    <w:rsid w:val="00486FE5"/>
    <w:rsid w:val="004873A7"/>
    <w:rsid w:val="004877A7"/>
    <w:rsid w:val="00487918"/>
    <w:rsid w:val="004901FC"/>
    <w:rsid w:val="00490EC7"/>
    <w:rsid w:val="00491550"/>
    <w:rsid w:val="00491905"/>
    <w:rsid w:val="0049193F"/>
    <w:rsid w:val="00491DF6"/>
    <w:rsid w:val="00491E03"/>
    <w:rsid w:val="00491FA1"/>
    <w:rsid w:val="0049210D"/>
    <w:rsid w:val="00492166"/>
    <w:rsid w:val="004925F3"/>
    <w:rsid w:val="00492A34"/>
    <w:rsid w:val="0049323C"/>
    <w:rsid w:val="004936B6"/>
    <w:rsid w:val="00493AAB"/>
    <w:rsid w:val="004945C8"/>
    <w:rsid w:val="00494744"/>
    <w:rsid w:val="00494F49"/>
    <w:rsid w:val="00494F66"/>
    <w:rsid w:val="0049555D"/>
    <w:rsid w:val="004957B5"/>
    <w:rsid w:val="00495AF9"/>
    <w:rsid w:val="00495B5F"/>
    <w:rsid w:val="004963B0"/>
    <w:rsid w:val="004964E4"/>
    <w:rsid w:val="004965E1"/>
    <w:rsid w:val="0049670E"/>
    <w:rsid w:val="00496CE6"/>
    <w:rsid w:val="00496E67"/>
    <w:rsid w:val="00497272"/>
    <w:rsid w:val="004972E5"/>
    <w:rsid w:val="004979B5"/>
    <w:rsid w:val="00497A3C"/>
    <w:rsid w:val="00497BA4"/>
    <w:rsid w:val="00497DE7"/>
    <w:rsid w:val="004A00D7"/>
    <w:rsid w:val="004A0661"/>
    <w:rsid w:val="004A072C"/>
    <w:rsid w:val="004A101C"/>
    <w:rsid w:val="004A153E"/>
    <w:rsid w:val="004A1B04"/>
    <w:rsid w:val="004A1B3B"/>
    <w:rsid w:val="004A1C03"/>
    <w:rsid w:val="004A23C0"/>
    <w:rsid w:val="004A2537"/>
    <w:rsid w:val="004A2880"/>
    <w:rsid w:val="004A2F7C"/>
    <w:rsid w:val="004A2FA9"/>
    <w:rsid w:val="004A304D"/>
    <w:rsid w:val="004A3D0E"/>
    <w:rsid w:val="004A3F07"/>
    <w:rsid w:val="004A3FC8"/>
    <w:rsid w:val="004A431A"/>
    <w:rsid w:val="004A4D32"/>
    <w:rsid w:val="004A5331"/>
    <w:rsid w:val="004A5877"/>
    <w:rsid w:val="004A5E51"/>
    <w:rsid w:val="004A5F50"/>
    <w:rsid w:val="004A660F"/>
    <w:rsid w:val="004A6862"/>
    <w:rsid w:val="004A6B93"/>
    <w:rsid w:val="004A6BCC"/>
    <w:rsid w:val="004A6E58"/>
    <w:rsid w:val="004A6E94"/>
    <w:rsid w:val="004A6FF6"/>
    <w:rsid w:val="004A754E"/>
    <w:rsid w:val="004A7F83"/>
    <w:rsid w:val="004B0230"/>
    <w:rsid w:val="004B09B4"/>
    <w:rsid w:val="004B0B0F"/>
    <w:rsid w:val="004B12B0"/>
    <w:rsid w:val="004B152E"/>
    <w:rsid w:val="004B1694"/>
    <w:rsid w:val="004B1739"/>
    <w:rsid w:val="004B2201"/>
    <w:rsid w:val="004B2BB4"/>
    <w:rsid w:val="004B2C01"/>
    <w:rsid w:val="004B2D45"/>
    <w:rsid w:val="004B2EEA"/>
    <w:rsid w:val="004B2F67"/>
    <w:rsid w:val="004B3030"/>
    <w:rsid w:val="004B34EF"/>
    <w:rsid w:val="004B362D"/>
    <w:rsid w:val="004B3CBB"/>
    <w:rsid w:val="004B44C8"/>
    <w:rsid w:val="004B4B2D"/>
    <w:rsid w:val="004B4BCC"/>
    <w:rsid w:val="004B4ED0"/>
    <w:rsid w:val="004B5698"/>
    <w:rsid w:val="004B57C9"/>
    <w:rsid w:val="004B5A65"/>
    <w:rsid w:val="004B5EEA"/>
    <w:rsid w:val="004B5FFF"/>
    <w:rsid w:val="004B654C"/>
    <w:rsid w:val="004B6555"/>
    <w:rsid w:val="004B660C"/>
    <w:rsid w:val="004B6852"/>
    <w:rsid w:val="004B6A87"/>
    <w:rsid w:val="004B6FE4"/>
    <w:rsid w:val="004B71D4"/>
    <w:rsid w:val="004B735A"/>
    <w:rsid w:val="004B73CD"/>
    <w:rsid w:val="004B76B9"/>
    <w:rsid w:val="004C02DD"/>
    <w:rsid w:val="004C04D2"/>
    <w:rsid w:val="004C074B"/>
    <w:rsid w:val="004C090F"/>
    <w:rsid w:val="004C0A47"/>
    <w:rsid w:val="004C0ACA"/>
    <w:rsid w:val="004C0CF2"/>
    <w:rsid w:val="004C0E12"/>
    <w:rsid w:val="004C1916"/>
    <w:rsid w:val="004C1A20"/>
    <w:rsid w:val="004C1CB5"/>
    <w:rsid w:val="004C2031"/>
    <w:rsid w:val="004C22CF"/>
    <w:rsid w:val="004C23DF"/>
    <w:rsid w:val="004C25C8"/>
    <w:rsid w:val="004C271C"/>
    <w:rsid w:val="004C30B1"/>
    <w:rsid w:val="004C3917"/>
    <w:rsid w:val="004C4436"/>
    <w:rsid w:val="004C4856"/>
    <w:rsid w:val="004C48C1"/>
    <w:rsid w:val="004C4A5B"/>
    <w:rsid w:val="004C4B60"/>
    <w:rsid w:val="004C506F"/>
    <w:rsid w:val="004C52C8"/>
    <w:rsid w:val="004C54E9"/>
    <w:rsid w:val="004C5D1D"/>
    <w:rsid w:val="004C642F"/>
    <w:rsid w:val="004C6ECB"/>
    <w:rsid w:val="004C7288"/>
    <w:rsid w:val="004C7D54"/>
    <w:rsid w:val="004D007A"/>
    <w:rsid w:val="004D01AD"/>
    <w:rsid w:val="004D055C"/>
    <w:rsid w:val="004D13A5"/>
    <w:rsid w:val="004D1506"/>
    <w:rsid w:val="004D1773"/>
    <w:rsid w:val="004D1A32"/>
    <w:rsid w:val="004D1B9D"/>
    <w:rsid w:val="004D1D5B"/>
    <w:rsid w:val="004D27C9"/>
    <w:rsid w:val="004D321D"/>
    <w:rsid w:val="004D3333"/>
    <w:rsid w:val="004D3CA2"/>
    <w:rsid w:val="004D3F31"/>
    <w:rsid w:val="004D41A4"/>
    <w:rsid w:val="004D4320"/>
    <w:rsid w:val="004D4407"/>
    <w:rsid w:val="004D47A6"/>
    <w:rsid w:val="004D4EBF"/>
    <w:rsid w:val="004D52F8"/>
    <w:rsid w:val="004D54EB"/>
    <w:rsid w:val="004D58B1"/>
    <w:rsid w:val="004D59FD"/>
    <w:rsid w:val="004D5A5D"/>
    <w:rsid w:val="004D645F"/>
    <w:rsid w:val="004D64F2"/>
    <w:rsid w:val="004D6B98"/>
    <w:rsid w:val="004D6E6F"/>
    <w:rsid w:val="004D71BC"/>
    <w:rsid w:val="004D75B3"/>
    <w:rsid w:val="004D766E"/>
    <w:rsid w:val="004D775D"/>
    <w:rsid w:val="004E0513"/>
    <w:rsid w:val="004E05E8"/>
    <w:rsid w:val="004E0695"/>
    <w:rsid w:val="004E1196"/>
    <w:rsid w:val="004E1259"/>
    <w:rsid w:val="004E125A"/>
    <w:rsid w:val="004E1564"/>
    <w:rsid w:val="004E17EC"/>
    <w:rsid w:val="004E1E2F"/>
    <w:rsid w:val="004E218E"/>
    <w:rsid w:val="004E21A6"/>
    <w:rsid w:val="004E26D6"/>
    <w:rsid w:val="004E2BFD"/>
    <w:rsid w:val="004E3162"/>
    <w:rsid w:val="004E384C"/>
    <w:rsid w:val="004E3E91"/>
    <w:rsid w:val="004E3EB3"/>
    <w:rsid w:val="004E3F89"/>
    <w:rsid w:val="004E3FAB"/>
    <w:rsid w:val="004E4273"/>
    <w:rsid w:val="004E4C91"/>
    <w:rsid w:val="004E4FB6"/>
    <w:rsid w:val="004E52BD"/>
    <w:rsid w:val="004E5334"/>
    <w:rsid w:val="004E5763"/>
    <w:rsid w:val="004E5A9C"/>
    <w:rsid w:val="004E5F89"/>
    <w:rsid w:val="004E6236"/>
    <w:rsid w:val="004E6389"/>
    <w:rsid w:val="004E6482"/>
    <w:rsid w:val="004E69A3"/>
    <w:rsid w:val="004E6C12"/>
    <w:rsid w:val="004E6DA9"/>
    <w:rsid w:val="004E71B0"/>
    <w:rsid w:val="004E78B4"/>
    <w:rsid w:val="004E78C9"/>
    <w:rsid w:val="004E7B56"/>
    <w:rsid w:val="004E7B96"/>
    <w:rsid w:val="004E7BFB"/>
    <w:rsid w:val="004F00FC"/>
    <w:rsid w:val="004F0739"/>
    <w:rsid w:val="004F117D"/>
    <w:rsid w:val="004F14B2"/>
    <w:rsid w:val="004F1AFF"/>
    <w:rsid w:val="004F1E2A"/>
    <w:rsid w:val="004F204D"/>
    <w:rsid w:val="004F287D"/>
    <w:rsid w:val="004F28B5"/>
    <w:rsid w:val="004F29BE"/>
    <w:rsid w:val="004F2B27"/>
    <w:rsid w:val="004F2DE2"/>
    <w:rsid w:val="004F2ED6"/>
    <w:rsid w:val="004F2F26"/>
    <w:rsid w:val="004F36AE"/>
    <w:rsid w:val="004F38BA"/>
    <w:rsid w:val="004F3964"/>
    <w:rsid w:val="004F3B62"/>
    <w:rsid w:val="004F3F49"/>
    <w:rsid w:val="004F40AB"/>
    <w:rsid w:val="004F4150"/>
    <w:rsid w:val="004F4185"/>
    <w:rsid w:val="004F4756"/>
    <w:rsid w:val="004F49FF"/>
    <w:rsid w:val="004F62B1"/>
    <w:rsid w:val="004F67D6"/>
    <w:rsid w:val="004F6AB7"/>
    <w:rsid w:val="004F73D1"/>
    <w:rsid w:val="004F7655"/>
    <w:rsid w:val="004F77D9"/>
    <w:rsid w:val="004F792B"/>
    <w:rsid w:val="004F7987"/>
    <w:rsid w:val="00500291"/>
    <w:rsid w:val="00500E8C"/>
    <w:rsid w:val="005012EC"/>
    <w:rsid w:val="0050193F"/>
    <w:rsid w:val="00501F16"/>
    <w:rsid w:val="005026A1"/>
    <w:rsid w:val="0050292A"/>
    <w:rsid w:val="00502947"/>
    <w:rsid w:val="00502A7A"/>
    <w:rsid w:val="00502F37"/>
    <w:rsid w:val="005034EF"/>
    <w:rsid w:val="00503582"/>
    <w:rsid w:val="00503632"/>
    <w:rsid w:val="005037B3"/>
    <w:rsid w:val="00503985"/>
    <w:rsid w:val="005039D2"/>
    <w:rsid w:val="00503CA0"/>
    <w:rsid w:val="00503DDE"/>
    <w:rsid w:val="00503F4C"/>
    <w:rsid w:val="00504490"/>
    <w:rsid w:val="00504497"/>
    <w:rsid w:val="005046C3"/>
    <w:rsid w:val="0050496A"/>
    <w:rsid w:val="00504CAC"/>
    <w:rsid w:val="00504D2B"/>
    <w:rsid w:val="00504F46"/>
    <w:rsid w:val="005053A5"/>
    <w:rsid w:val="005054AC"/>
    <w:rsid w:val="005054FF"/>
    <w:rsid w:val="005057F1"/>
    <w:rsid w:val="00505AD5"/>
    <w:rsid w:val="00505B73"/>
    <w:rsid w:val="00505CDF"/>
    <w:rsid w:val="005060F6"/>
    <w:rsid w:val="0050715C"/>
    <w:rsid w:val="005074B6"/>
    <w:rsid w:val="0050765B"/>
    <w:rsid w:val="0050776E"/>
    <w:rsid w:val="00507835"/>
    <w:rsid w:val="00507D71"/>
    <w:rsid w:val="00510445"/>
    <w:rsid w:val="005104B4"/>
    <w:rsid w:val="00510843"/>
    <w:rsid w:val="00510CFC"/>
    <w:rsid w:val="0051128C"/>
    <w:rsid w:val="005113B1"/>
    <w:rsid w:val="005116CD"/>
    <w:rsid w:val="00511776"/>
    <w:rsid w:val="0051178A"/>
    <w:rsid w:val="00511C3C"/>
    <w:rsid w:val="00511CFE"/>
    <w:rsid w:val="0051219E"/>
    <w:rsid w:val="005124DB"/>
    <w:rsid w:val="00512A1C"/>
    <w:rsid w:val="00512E17"/>
    <w:rsid w:val="00513472"/>
    <w:rsid w:val="00513EE6"/>
    <w:rsid w:val="0051458C"/>
    <w:rsid w:val="00515508"/>
    <w:rsid w:val="005158D7"/>
    <w:rsid w:val="005159A8"/>
    <w:rsid w:val="00515B6E"/>
    <w:rsid w:val="00515CE4"/>
    <w:rsid w:val="0051658D"/>
    <w:rsid w:val="005166E3"/>
    <w:rsid w:val="00516A14"/>
    <w:rsid w:val="00516AB4"/>
    <w:rsid w:val="00516FEA"/>
    <w:rsid w:val="0051703D"/>
    <w:rsid w:val="005173A8"/>
    <w:rsid w:val="00517631"/>
    <w:rsid w:val="00517A47"/>
    <w:rsid w:val="0052052E"/>
    <w:rsid w:val="0052055A"/>
    <w:rsid w:val="0052061C"/>
    <w:rsid w:val="00520892"/>
    <w:rsid w:val="00520C45"/>
    <w:rsid w:val="00520D42"/>
    <w:rsid w:val="005214A4"/>
    <w:rsid w:val="0052162D"/>
    <w:rsid w:val="005216A1"/>
    <w:rsid w:val="00521892"/>
    <w:rsid w:val="005218BF"/>
    <w:rsid w:val="0052199F"/>
    <w:rsid w:val="00521A32"/>
    <w:rsid w:val="00521CD2"/>
    <w:rsid w:val="00522220"/>
    <w:rsid w:val="00522560"/>
    <w:rsid w:val="005229D0"/>
    <w:rsid w:val="00522C75"/>
    <w:rsid w:val="005235EB"/>
    <w:rsid w:val="005239A4"/>
    <w:rsid w:val="00523BA9"/>
    <w:rsid w:val="00523CFC"/>
    <w:rsid w:val="00524002"/>
    <w:rsid w:val="00524558"/>
    <w:rsid w:val="00524951"/>
    <w:rsid w:val="00524A63"/>
    <w:rsid w:val="00524B72"/>
    <w:rsid w:val="00524E14"/>
    <w:rsid w:val="00524EA9"/>
    <w:rsid w:val="0052571E"/>
    <w:rsid w:val="00526259"/>
    <w:rsid w:val="0052656A"/>
    <w:rsid w:val="00526929"/>
    <w:rsid w:val="00526D4F"/>
    <w:rsid w:val="00527157"/>
    <w:rsid w:val="00527172"/>
    <w:rsid w:val="00527BCF"/>
    <w:rsid w:val="00530004"/>
    <w:rsid w:val="0053038D"/>
    <w:rsid w:val="005309B8"/>
    <w:rsid w:val="00530A43"/>
    <w:rsid w:val="00530C10"/>
    <w:rsid w:val="0053135E"/>
    <w:rsid w:val="005315F6"/>
    <w:rsid w:val="00531792"/>
    <w:rsid w:val="0053197F"/>
    <w:rsid w:val="00531D99"/>
    <w:rsid w:val="00531E78"/>
    <w:rsid w:val="00532264"/>
    <w:rsid w:val="00532552"/>
    <w:rsid w:val="00532637"/>
    <w:rsid w:val="00532720"/>
    <w:rsid w:val="00532777"/>
    <w:rsid w:val="00532B93"/>
    <w:rsid w:val="00532EF8"/>
    <w:rsid w:val="00532F1F"/>
    <w:rsid w:val="005332F2"/>
    <w:rsid w:val="0053387B"/>
    <w:rsid w:val="005339C5"/>
    <w:rsid w:val="00533B0F"/>
    <w:rsid w:val="00533BDD"/>
    <w:rsid w:val="00533D3A"/>
    <w:rsid w:val="00534148"/>
    <w:rsid w:val="00534154"/>
    <w:rsid w:val="00534169"/>
    <w:rsid w:val="005341F0"/>
    <w:rsid w:val="00534588"/>
    <w:rsid w:val="005346C7"/>
    <w:rsid w:val="0053523C"/>
    <w:rsid w:val="005352AE"/>
    <w:rsid w:val="00535C15"/>
    <w:rsid w:val="00535DD2"/>
    <w:rsid w:val="00536234"/>
    <w:rsid w:val="00536701"/>
    <w:rsid w:val="005367EF"/>
    <w:rsid w:val="00536A63"/>
    <w:rsid w:val="00536D42"/>
    <w:rsid w:val="00536DA0"/>
    <w:rsid w:val="00536F76"/>
    <w:rsid w:val="00537607"/>
    <w:rsid w:val="005377FE"/>
    <w:rsid w:val="0053785C"/>
    <w:rsid w:val="00537A57"/>
    <w:rsid w:val="00537D5E"/>
    <w:rsid w:val="00537F59"/>
    <w:rsid w:val="0054038B"/>
    <w:rsid w:val="00540FEC"/>
    <w:rsid w:val="0054104C"/>
    <w:rsid w:val="005410CA"/>
    <w:rsid w:val="005413CF"/>
    <w:rsid w:val="005413F1"/>
    <w:rsid w:val="00541649"/>
    <w:rsid w:val="00542013"/>
    <w:rsid w:val="005424DB"/>
    <w:rsid w:val="00542927"/>
    <w:rsid w:val="00542B0F"/>
    <w:rsid w:val="00542DEC"/>
    <w:rsid w:val="00543339"/>
    <w:rsid w:val="00543B0E"/>
    <w:rsid w:val="00543B1A"/>
    <w:rsid w:val="005441FA"/>
    <w:rsid w:val="00544557"/>
    <w:rsid w:val="00544616"/>
    <w:rsid w:val="00544706"/>
    <w:rsid w:val="00544741"/>
    <w:rsid w:val="00544830"/>
    <w:rsid w:val="0054493F"/>
    <w:rsid w:val="00544962"/>
    <w:rsid w:val="00544B9F"/>
    <w:rsid w:val="00544CF3"/>
    <w:rsid w:val="00544D2B"/>
    <w:rsid w:val="00544E5E"/>
    <w:rsid w:val="0054505D"/>
    <w:rsid w:val="00545182"/>
    <w:rsid w:val="0054560F"/>
    <w:rsid w:val="005464C7"/>
    <w:rsid w:val="005465DF"/>
    <w:rsid w:val="00546B5B"/>
    <w:rsid w:val="00546E5F"/>
    <w:rsid w:val="00546F93"/>
    <w:rsid w:val="00546FC9"/>
    <w:rsid w:val="0054762F"/>
    <w:rsid w:val="005477E0"/>
    <w:rsid w:val="00547851"/>
    <w:rsid w:val="00547B33"/>
    <w:rsid w:val="00547CD8"/>
    <w:rsid w:val="00550029"/>
    <w:rsid w:val="00550128"/>
    <w:rsid w:val="00550314"/>
    <w:rsid w:val="00550415"/>
    <w:rsid w:val="005506B4"/>
    <w:rsid w:val="00550897"/>
    <w:rsid w:val="00550BBC"/>
    <w:rsid w:val="00550E6A"/>
    <w:rsid w:val="00551000"/>
    <w:rsid w:val="00551DEA"/>
    <w:rsid w:val="00551FAE"/>
    <w:rsid w:val="005520EC"/>
    <w:rsid w:val="0055297A"/>
    <w:rsid w:val="00552CA4"/>
    <w:rsid w:val="00552D97"/>
    <w:rsid w:val="00553A83"/>
    <w:rsid w:val="00553C9E"/>
    <w:rsid w:val="00554532"/>
    <w:rsid w:val="00554671"/>
    <w:rsid w:val="005549A1"/>
    <w:rsid w:val="00554E72"/>
    <w:rsid w:val="00555120"/>
    <w:rsid w:val="005554AE"/>
    <w:rsid w:val="005557EE"/>
    <w:rsid w:val="00555ADC"/>
    <w:rsid w:val="00555BA5"/>
    <w:rsid w:val="005565A6"/>
    <w:rsid w:val="005566C5"/>
    <w:rsid w:val="005567E4"/>
    <w:rsid w:val="00556AC7"/>
    <w:rsid w:val="00556BBE"/>
    <w:rsid w:val="00557094"/>
    <w:rsid w:val="005571F8"/>
    <w:rsid w:val="00557443"/>
    <w:rsid w:val="005574FD"/>
    <w:rsid w:val="005576CE"/>
    <w:rsid w:val="00557B53"/>
    <w:rsid w:val="00557B6A"/>
    <w:rsid w:val="00557C35"/>
    <w:rsid w:val="00560AA6"/>
    <w:rsid w:val="0056166E"/>
    <w:rsid w:val="0056197A"/>
    <w:rsid w:val="00561B56"/>
    <w:rsid w:val="00561BD2"/>
    <w:rsid w:val="00562037"/>
    <w:rsid w:val="005620A9"/>
    <w:rsid w:val="00562227"/>
    <w:rsid w:val="005622C4"/>
    <w:rsid w:val="005623DE"/>
    <w:rsid w:val="005624B2"/>
    <w:rsid w:val="00562EA1"/>
    <w:rsid w:val="00562F0E"/>
    <w:rsid w:val="00563A32"/>
    <w:rsid w:val="005640D0"/>
    <w:rsid w:val="00564872"/>
    <w:rsid w:val="00565062"/>
    <w:rsid w:val="0056512F"/>
    <w:rsid w:val="00565377"/>
    <w:rsid w:val="0056553C"/>
    <w:rsid w:val="00565640"/>
    <w:rsid w:val="00565967"/>
    <w:rsid w:val="005659B1"/>
    <w:rsid w:val="00565DD9"/>
    <w:rsid w:val="00566055"/>
    <w:rsid w:val="005665AD"/>
    <w:rsid w:val="005667FC"/>
    <w:rsid w:val="00566996"/>
    <w:rsid w:val="00566FF8"/>
    <w:rsid w:val="00567294"/>
    <w:rsid w:val="005675ED"/>
    <w:rsid w:val="005676B9"/>
    <w:rsid w:val="005677DC"/>
    <w:rsid w:val="00567BB8"/>
    <w:rsid w:val="00567CF5"/>
    <w:rsid w:val="00567EFE"/>
    <w:rsid w:val="00570115"/>
    <w:rsid w:val="00570578"/>
    <w:rsid w:val="005706D3"/>
    <w:rsid w:val="005707E7"/>
    <w:rsid w:val="00570AD7"/>
    <w:rsid w:val="00570E5A"/>
    <w:rsid w:val="00571015"/>
    <w:rsid w:val="005710A6"/>
    <w:rsid w:val="005715E3"/>
    <w:rsid w:val="005716C6"/>
    <w:rsid w:val="00571ABC"/>
    <w:rsid w:val="00571C18"/>
    <w:rsid w:val="00572429"/>
    <w:rsid w:val="0057264B"/>
    <w:rsid w:val="005726CC"/>
    <w:rsid w:val="00572E05"/>
    <w:rsid w:val="00572FC3"/>
    <w:rsid w:val="005732D3"/>
    <w:rsid w:val="00573DEB"/>
    <w:rsid w:val="005744D3"/>
    <w:rsid w:val="00574D5E"/>
    <w:rsid w:val="00574EEF"/>
    <w:rsid w:val="00575766"/>
    <w:rsid w:val="00575EF8"/>
    <w:rsid w:val="005760B3"/>
    <w:rsid w:val="00576334"/>
    <w:rsid w:val="00576468"/>
    <w:rsid w:val="0057685F"/>
    <w:rsid w:val="00577263"/>
    <w:rsid w:val="005773B1"/>
    <w:rsid w:val="00577408"/>
    <w:rsid w:val="00577B57"/>
    <w:rsid w:val="005808DE"/>
    <w:rsid w:val="00580AD7"/>
    <w:rsid w:val="00580DA7"/>
    <w:rsid w:val="005815E0"/>
    <w:rsid w:val="00581A37"/>
    <w:rsid w:val="00581CB0"/>
    <w:rsid w:val="00581D83"/>
    <w:rsid w:val="0058237B"/>
    <w:rsid w:val="005823A7"/>
    <w:rsid w:val="0058267C"/>
    <w:rsid w:val="00582BFE"/>
    <w:rsid w:val="00582C41"/>
    <w:rsid w:val="00582EDA"/>
    <w:rsid w:val="00582FF7"/>
    <w:rsid w:val="00583087"/>
    <w:rsid w:val="005836EA"/>
    <w:rsid w:val="005839BD"/>
    <w:rsid w:val="005839CA"/>
    <w:rsid w:val="00583A66"/>
    <w:rsid w:val="00583B86"/>
    <w:rsid w:val="00583D5B"/>
    <w:rsid w:val="00583EDF"/>
    <w:rsid w:val="00583FC3"/>
    <w:rsid w:val="00584321"/>
    <w:rsid w:val="005844A5"/>
    <w:rsid w:val="005844E9"/>
    <w:rsid w:val="00584538"/>
    <w:rsid w:val="0058540E"/>
    <w:rsid w:val="0058545B"/>
    <w:rsid w:val="005854AE"/>
    <w:rsid w:val="00585A4E"/>
    <w:rsid w:val="00585A6D"/>
    <w:rsid w:val="00585AC9"/>
    <w:rsid w:val="00585B32"/>
    <w:rsid w:val="00585F34"/>
    <w:rsid w:val="00586335"/>
    <w:rsid w:val="005863C4"/>
    <w:rsid w:val="0058646C"/>
    <w:rsid w:val="005865BE"/>
    <w:rsid w:val="00586A8D"/>
    <w:rsid w:val="005872FE"/>
    <w:rsid w:val="005875B9"/>
    <w:rsid w:val="00587817"/>
    <w:rsid w:val="00587A8E"/>
    <w:rsid w:val="0059040A"/>
    <w:rsid w:val="00590C84"/>
    <w:rsid w:val="00590CB1"/>
    <w:rsid w:val="00590F09"/>
    <w:rsid w:val="005912E1"/>
    <w:rsid w:val="0059194D"/>
    <w:rsid w:val="00591B31"/>
    <w:rsid w:val="00591DBD"/>
    <w:rsid w:val="00592113"/>
    <w:rsid w:val="00592B64"/>
    <w:rsid w:val="005934D4"/>
    <w:rsid w:val="005935C9"/>
    <w:rsid w:val="00593684"/>
    <w:rsid w:val="0059405D"/>
    <w:rsid w:val="00594110"/>
    <w:rsid w:val="00594415"/>
    <w:rsid w:val="005944EA"/>
    <w:rsid w:val="005946D2"/>
    <w:rsid w:val="005948EA"/>
    <w:rsid w:val="005952E1"/>
    <w:rsid w:val="005953DD"/>
    <w:rsid w:val="00595BA9"/>
    <w:rsid w:val="00597114"/>
    <w:rsid w:val="00597D3B"/>
    <w:rsid w:val="005A021C"/>
    <w:rsid w:val="005A02C8"/>
    <w:rsid w:val="005A0D2F"/>
    <w:rsid w:val="005A0D67"/>
    <w:rsid w:val="005A132F"/>
    <w:rsid w:val="005A1450"/>
    <w:rsid w:val="005A1622"/>
    <w:rsid w:val="005A17E7"/>
    <w:rsid w:val="005A180F"/>
    <w:rsid w:val="005A1837"/>
    <w:rsid w:val="005A1B06"/>
    <w:rsid w:val="005A2F60"/>
    <w:rsid w:val="005A370C"/>
    <w:rsid w:val="005A392D"/>
    <w:rsid w:val="005A3AC8"/>
    <w:rsid w:val="005A3BC0"/>
    <w:rsid w:val="005A3BF4"/>
    <w:rsid w:val="005A411E"/>
    <w:rsid w:val="005A49F8"/>
    <w:rsid w:val="005A4AA0"/>
    <w:rsid w:val="005A4C67"/>
    <w:rsid w:val="005A4E6B"/>
    <w:rsid w:val="005A4E6C"/>
    <w:rsid w:val="005A53EE"/>
    <w:rsid w:val="005A57CE"/>
    <w:rsid w:val="005A5828"/>
    <w:rsid w:val="005A5C01"/>
    <w:rsid w:val="005A6575"/>
    <w:rsid w:val="005A6632"/>
    <w:rsid w:val="005A67BF"/>
    <w:rsid w:val="005A6895"/>
    <w:rsid w:val="005A6A04"/>
    <w:rsid w:val="005A6CD5"/>
    <w:rsid w:val="005A7965"/>
    <w:rsid w:val="005A7E49"/>
    <w:rsid w:val="005A7F68"/>
    <w:rsid w:val="005A7F85"/>
    <w:rsid w:val="005B03A9"/>
    <w:rsid w:val="005B06FC"/>
    <w:rsid w:val="005B084B"/>
    <w:rsid w:val="005B0FC1"/>
    <w:rsid w:val="005B1236"/>
    <w:rsid w:val="005B1497"/>
    <w:rsid w:val="005B15E6"/>
    <w:rsid w:val="005B18DE"/>
    <w:rsid w:val="005B21C0"/>
    <w:rsid w:val="005B21DB"/>
    <w:rsid w:val="005B28A6"/>
    <w:rsid w:val="005B2EA2"/>
    <w:rsid w:val="005B3419"/>
    <w:rsid w:val="005B358D"/>
    <w:rsid w:val="005B3B83"/>
    <w:rsid w:val="005B3C24"/>
    <w:rsid w:val="005B3C39"/>
    <w:rsid w:val="005B3F7E"/>
    <w:rsid w:val="005B4E94"/>
    <w:rsid w:val="005B5636"/>
    <w:rsid w:val="005B5658"/>
    <w:rsid w:val="005B59A5"/>
    <w:rsid w:val="005B5F9F"/>
    <w:rsid w:val="005B696F"/>
    <w:rsid w:val="005B69D8"/>
    <w:rsid w:val="005B6FAA"/>
    <w:rsid w:val="005B6FD8"/>
    <w:rsid w:val="005B7313"/>
    <w:rsid w:val="005B7349"/>
    <w:rsid w:val="005B76A5"/>
    <w:rsid w:val="005B76C4"/>
    <w:rsid w:val="005B7BC7"/>
    <w:rsid w:val="005B7D28"/>
    <w:rsid w:val="005B7D95"/>
    <w:rsid w:val="005C0047"/>
    <w:rsid w:val="005C055D"/>
    <w:rsid w:val="005C0567"/>
    <w:rsid w:val="005C05C1"/>
    <w:rsid w:val="005C0A6D"/>
    <w:rsid w:val="005C0E07"/>
    <w:rsid w:val="005C181C"/>
    <w:rsid w:val="005C23F6"/>
    <w:rsid w:val="005C2BC1"/>
    <w:rsid w:val="005C2DA0"/>
    <w:rsid w:val="005C2E2A"/>
    <w:rsid w:val="005C325B"/>
    <w:rsid w:val="005C3509"/>
    <w:rsid w:val="005C3808"/>
    <w:rsid w:val="005C3C7E"/>
    <w:rsid w:val="005C3C9B"/>
    <w:rsid w:val="005C3DF3"/>
    <w:rsid w:val="005C4050"/>
    <w:rsid w:val="005C410F"/>
    <w:rsid w:val="005C4797"/>
    <w:rsid w:val="005C49D1"/>
    <w:rsid w:val="005C4C6E"/>
    <w:rsid w:val="005C4E30"/>
    <w:rsid w:val="005C4FD8"/>
    <w:rsid w:val="005C5235"/>
    <w:rsid w:val="005C52BA"/>
    <w:rsid w:val="005C52DE"/>
    <w:rsid w:val="005C5B40"/>
    <w:rsid w:val="005C6161"/>
    <w:rsid w:val="005C616B"/>
    <w:rsid w:val="005C67BD"/>
    <w:rsid w:val="005C7809"/>
    <w:rsid w:val="005C7C96"/>
    <w:rsid w:val="005C7CE2"/>
    <w:rsid w:val="005C7D0F"/>
    <w:rsid w:val="005C7FF1"/>
    <w:rsid w:val="005D0063"/>
    <w:rsid w:val="005D0247"/>
    <w:rsid w:val="005D024D"/>
    <w:rsid w:val="005D0342"/>
    <w:rsid w:val="005D05BC"/>
    <w:rsid w:val="005D0A9E"/>
    <w:rsid w:val="005D0F7A"/>
    <w:rsid w:val="005D1187"/>
    <w:rsid w:val="005D12F5"/>
    <w:rsid w:val="005D14AD"/>
    <w:rsid w:val="005D254F"/>
    <w:rsid w:val="005D2730"/>
    <w:rsid w:val="005D295C"/>
    <w:rsid w:val="005D2AA8"/>
    <w:rsid w:val="005D338D"/>
    <w:rsid w:val="005D394A"/>
    <w:rsid w:val="005D3D33"/>
    <w:rsid w:val="005D4B36"/>
    <w:rsid w:val="005D4C5B"/>
    <w:rsid w:val="005D4F66"/>
    <w:rsid w:val="005D574D"/>
    <w:rsid w:val="005D59F5"/>
    <w:rsid w:val="005D5C00"/>
    <w:rsid w:val="005D6F40"/>
    <w:rsid w:val="005D781C"/>
    <w:rsid w:val="005D7DEF"/>
    <w:rsid w:val="005E067E"/>
    <w:rsid w:val="005E0851"/>
    <w:rsid w:val="005E0A50"/>
    <w:rsid w:val="005E0C8A"/>
    <w:rsid w:val="005E0DE5"/>
    <w:rsid w:val="005E0FD9"/>
    <w:rsid w:val="005E1073"/>
    <w:rsid w:val="005E123C"/>
    <w:rsid w:val="005E14B8"/>
    <w:rsid w:val="005E15B0"/>
    <w:rsid w:val="005E19C7"/>
    <w:rsid w:val="005E1C76"/>
    <w:rsid w:val="005E1CDF"/>
    <w:rsid w:val="005E2AB9"/>
    <w:rsid w:val="005E2E2C"/>
    <w:rsid w:val="005E32C0"/>
    <w:rsid w:val="005E3B5D"/>
    <w:rsid w:val="005E41D8"/>
    <w:rsid w:val="005E4621"/>
    <w:rsid w:val="005E48AB"/>
    <w:rsid w:val="005E4B5F"/>
    <w:rsid w:val="005E4E27"/>
    <w:rsid w:val="005E51FA"/>
    <w:rsid w:val="005E55B8"/>
    <w:rsid w:val="005E55D4"/>
    <w:rsid w:val="005E56E1"/>
    <w:rsid w:val="005E5920"/>
    <w:rsid w:val="005E5981"/>
    <w:rsid w:val="005E5F63"/>
    <w:rsid w:val="005E63AE"/>
    <w:rsid w:val="005E653F"/>
    <w:rsid w:val="005E69E2"/>
    <w:rsid w:val="005E6A7F"/>
    <w:rsid w:val="005E6DA2"/>
    <w:rsid w:val="005E6F76"/>
    <w:rsid w:val="005E6FF1"/>
    <w:rsid w:val="005E7942"/>
    <w:rsid w:val="005E7B01"/>
    <w:rsid w:val="005F01CA"/>
    <w:rsid w:val="005F02AD"/>
    <w:rsid w:val="005F0494"/>
    <w:rsid w:val="005F0622"/>
    <w:rsid w:val="005F06E4"/>
    <w:rsid w:val="005F1296"/>
    <w:rsid w:val="005F1958"/>
    <w:rsid w:val="005F28DB"/>
    <w:rsid w:val="005F2AC5"/>
    <w:rsid w:val="005F2BB1"/>
    <w:rsid w:val="005F3580"/>
    <w:rsid w:val="005F3E4B"/>
    <w:rsid w:val="005F4523"/>
    <w:rsid w:val="005F45AA"/>
    <w:rsid w:val="005F45E7"/>
    <w:rsid w:val="005F4DC3"/>
    <w:rsid w:val="005F5472"/>
    <w:rsid w:val="005F5763"/>
    <w:rsid w:val="005F5B6D"/>
    <w:rsid w:val="005F62D1"/>
    <w:rsid w:val="005F664B"/>
    <w:rsid w:val="005F6AF0"/>
    <w:rsid w:val="005F6B12"/>
    <w:rsid w:val="005F7D81"/>
    <w:rsid w:val="00600044"/>
    <w:rsid w:val="006006E0"/>
    <w:rsid w:val="0060080C"/>
    <w:rsid w:val="00600914"/>
    <w:rsid w:val="00600DAD"/>
    <w:rsid w:val="00600DFE"/>
    <w:rsid w:val="00600E5A"/>
    <w:rsid w:val="00600FC2"/>
    <w:rsid w:val="00601BCA"/>
    <w:rsid w:val="00601E89"/>
    <w:rsid w:val="00602080"/>
    <w:rsid w:val="006023FA"/>
    <w:rsid w:val="00602551"/>
    <w:rsid w:val="006036A3"/>
    <w:rsid w:val="00603A71"/>
    <w:rsid w:val="00603CE2"/>
    <w:rsid w:val="00604684"/>
    <w:rsid w:val="006049CB"/>
    <w:rsid w:val="00605133"/>
    <w:rsid w:val="00605331"/>
    <w:rsid w:val="00605F68"/>
    <w:rsid w:val="00606650"/>
    <w:rsid w:val="00606701"/>
    <w:rsid w:val="00606703"/>
    <w:rsid w:val="006068A4"/>
    <w:rsid w:val="00606A3A"/>
    <w:rsid w:val="00606BBD"/>
    <w:rsid w:val="00606F73"/>
    <w:rsid w:val="0060789F"/>
    <w:rsid w:val="006078D3"/>
    <w:rsid w:val="00607C21"/>
    <w:rsid w:val="0061003D"/>
    <w:rsid w:val="0061020E"/>
    <w:rsid w:val="006103E6"/>
    <w:rsid w:val="006107B2"/>
    <w:rsid w:val="00610D3F"/>
    <w:rsid w:val="00610D76"/>
    <w:rsid w:val="00611374"/>
    <w:rsid w:val="0061149E"/>
    <w:rsid w:val="006117E1"/>
    <w:rsid w:val="006118DE"/>
    <w:rsid w:val="00611927"/>
    <w:rsid w:val="00611D3F"/>
    <w:rsid w:val="00611DEC"/>
    <w:rsid w:val="00612FB9"/>
    <w:rsid w:val="006133E9"/>
    <w:rsid w:val="0061356A"/>
    <w:rsid w:val="0061361D"/>
    <w:rsid w:val="006137E3"/>
    <w:rsid w:val="00613C09"/>
    <w:rsid w:val="00613CA0"/>
    <w:rsid w:val="00613EA1"/>
    <w:rsid w:val="00614265"/>
    <w:rsid w:val="0061459F"/>
    <w:rsid w:val="00614D26"/>
    <w:rsid w:val="00615095"/>
    <w:rsid w:val="00615278"/>
    <w:rsid w:val="006155A7"/>
    <w:rsid w:val="00615909"/>
    <w:rsid w:val="00615DF5"/>
    <w:rsid w:val="00615E47"/>
    <w:rsid w:val="0061641B"/>
    <w:rsid w:val="006165E9"/>
    <w:rsid w:val="006165F3"/>
    <w:rsid w:val="00616A88"/>
    <w:rsid w:val="00617291"/>
    <w:rsid w:val="006174C3"/>
    <w:rsid w:val="0061751A"/>
    <w:rsid w:val="00620056"/>
    <w:rsid w:val="00620D7C"/>
    <w:rsid w:val="006210E2"/>
    <w:rsid w:val="006214D4"/>
    <w:rsid w:val="006215CA"/>
    <w:rsid w:val="00621A8A"/>
    <w:rsid w:val="00621BA9"/>
    <w:rsid w:val="0062249D"/>
    <w:rsid w:val="00622505"/>
    <w:rsid w:val="006226C3"/>
    <w:rsid w:val="00622B81"/>
    <w:rsid w:val="00622C16"/>
    <w:rsid w:val="00622E6D"/>
    <w:rsid w:val="006232A6"/>
    <w:rsid w:val="00623693"/>
    <w:rsid w:val="00623945"/>
    <w:rsid w:val="006239CE"/>
    <w:rsid w:val="00623C06"/>
    <w:rsid w:val="00623D20"/>
    <w:rsid w:val="00623E41"/>
    <w:rsid w:val="00624042"/>
    <w:rsid w:val="00624A49"/>
    <w:rsid w:val="006255C5"/>
    <w:rsid w:val="00625789"/>
    <w:rsid w:val="00625927"/>
    <w:rsid w:val="00626162"/>
    <w:rsid w:val="00626438"/>
    <w:rsid w:val="006266FC"/>
    <w:rsid w:val="0062689C"/>
    <w:rsid w:val="00626A57"/>
    <w:rsid w:val="006273BD"/>
    <w:rsid w:val="00627950"/>
    <w:rsid w:val="00627FA5"/>
    <w:rsid w:val="00630022"/>
    <w:rsid w:val="0063028C"/>
    <w:rsid w:val="006303F8"/>
    <w:rsid w:val="00630726"/>
    <w:rsid w:val="00630A36"/>
    <w:rsid w:val="00631096"/>
    <w:rsid w:val="00631152"/>
    <w:rsid w:val="0063180D"/>
    <w:rsid w:val="0063199F"/>
    <w:rsid w:val="006319DC"/>
    <w:rsid w:val="0063265D"/>
    <w:rsid w:val="006326ED"/>
    <w:rsid w:val="00632B63"/>
    <w:rsid w:val="00632E30"/>
    <w:rsid w:val="00632F29"/>
    <w:rsid w:val="006332F6"/>
    <w:rsid w:val="00633571"/>
    <w:rsid w:val="0063399D"/>
    <w:rsid w:val="006342F8"/>
    <w:rsid w:val="00634470"/>
    <w:rsid w:val="006344BC"/>
    <w:rsid w:val="00634501"/>
    <w:rsid w:val="00634521"/>
    <w:rsid w:val="00634739"/>
    <w:rsid w:val="0063475B"/>
    <w:rsid w:val="00634A1D"/>
    <w:rsid w:val="00634A35"/>
    <w:rsid w:val="00634DAF"/>
    <w:rsid w:val="00634FFB"/>
    <w:rsid w:val="006351F8"/>
    <w:rsid w:val="00635531"/>
    <w:rsid w:val="0063559D"/>
    <w:rsid w:val="00635C68"/>
    <w:rsid w:val="00636331"/>
    <w:rsid w:val="0063657F"/>
    <w:rsid w:val="0063671F"/>
    <w:rsid w:val="006367CE"/>
    <w:rsid w:val="00636857"/>
    <w:rsid w:val="00637267"/>
    <w:rsid w:val="006372F4"/>
    <w:rsid w:val="0063764C"/>
    <w:rsid w:val="006377CE"/>
    <w:rsid w:val="006378E6"/>
    <w:rsid w:val="00637F61"/>
    <w:rsid w:val="0064012A"/>
    <w:rsid w:val="00640747"/>
    <w:rsid w:val="0064090D"/>
    <w:rsid w:val="00640F0F"/>
    <w:rsid w:val="0064105C"/>
    <w:rsid w:val="00641242"/>
    <w:rsid w:val="00641831"/>
    <w:rsid w:val="00641957"/>
    <w:rsid w:val="00641AC4"/>
    <w:rsid w:val="00641DE9"/>
    <w:rsid w:val="006429EA"/>
    <w:rsid w:val="0064329B"/>
    <w:rsid w:val="006433C2"/>
    <w:rsid w:val="00643673"/>
    <w:rsid w:val="00643B14"/>
    <w:rsid w:val="00643BD1"/>
    <w:rsid w:val="00643D9C"/>
    <w:rsid w:val="006441E4"/>
    <w:rsid w:val="00644F7D"/>
    <w:rsid w:val="006452AC"/>
    <w:rsid w:val="006453EB"/>
    <w:rsid w:val="00645587"/>
    <w:rsid w:val="006456B2"/>
    <w:rsid w:val="00645D97"/>
    <w:rsid w:val="00646172"/>
    <w:rsid w:val="0064617E"/>
    <w:rsid w:val="006461BD"/>
    <w:rsid w:val="00646311"/>
    <w:rsid w:val="00646458"/>
    <w:rsid w:val="00646484"/>
    <w:rsid w:val="006467DC"/>
    <w:rsid w:val="00647201"/>
    <w:rsid w:val="00647F06"/>
    <w:rsid w:val="0065023E"/>
    <w:rsid w:val="0065086E"/>
    <w:rsid w:val="00650C8B"/>
    <w:rsid w:val="00650CAF"/>
    <w:rsid w:val="00651276"/>
    <w:rsid w:val="0065132A"/>
    <w:rsid w:val="006513F2"/>
    <w:rsid w:val="0065151C"/>
    <w:rsid w:val="00651659"/>
    <w:rsid w:val="0065183D"/>
    <w:rsid w:val="00651ABD"/>
    <w:rsid w:val="00651BE1"/>
    <w:rsid w:val="00651C68"/>
    <w:rsid w:val="00651D8D"/>
    <w:rsid w:val="00652620"/>
    <w:rsid w:val="006529C7"/>
    <w:rsid w:val="00652DFF"/>
    <w:rsid w:val="006530C2"/>
    <w:rsid w:val="0065346F"/>
    <w:rsid w:val="0065359C"/>
    <w:rsid w:val="0065387B"/>
    <w:rsid w:val="00653A16"/>
    <w:rsid w:val="00653B29"/>
    <w:rsid w:val="00653E1D"/>
    <w:rsid w:val="006540A9"/>
    <w:rsid w:val="006540C8"/>
    <w:rsid w:val="006541C9"/>
    <w:rsid w:val="00654528"/>
    <w:rsid w:val="00654583"/>
    <w:rsid w:val="006546AC"/>
    <w:rsid w:val="00654A2B"/>
    <w:rsid w:val="00654F10"/>
    <w:rsid w:val="00655166"/>
    <w:rsid w:val="00655190"/>
    <w:rsid w:val="0065542A"/>
    <w:rsid w:val="0065548B"/>
    <w:rsid w:val="00655517"/>
    <w:rsid w:val="00655BB2"/>
    <w:rsid w:val="00656140"/>
    <w:rsid w:val="00656C48"/>
    <w:rsid w:val="00656EA5"/>
    <w:rsid w:val="00657478"/>
    <w:rsid w:val="00657A5C"/>
    <w:rsid w:val="00657D9E"/>
    <w:rsid w:val="00660F67"/>
    <w:rsid w:val="006611C0"/>
    <w:rsid w:val="0066147F"/>
    <w:rsid w:val="006617E5"/>
    <w:rsid w:val="006619C7"/>
    <w:rsid w:val="00661E2A"/>
    <w:rsid w:val="00661EAE"/>
    <w:rsid w:val="00662458"/>
    <w:rsid w:val="00662627"/>
    <w:rsid w:val="006631AA"/>
    <w:rsid w:val="0066369B"/>
    <w:rsid w:val="00663968"/>
    <w:rsid w:val="00663A08"/>
    <w:rsid w:val="00663D82"/>
    <w:rsid w:val="0066433B"/>
    <w:rsid w:val="006645C3"/>
    <w:rsid w:val="00664C28"/>
    <w:rsid w:val="00664D4F"/>
    <w:rsid w:val="0066501A"/>
    <w:rsid w:val="00665587"/>
    <w:rsid w:val="006656D8"/>
    <w:rsid w:val="00665BCB"/>
    <w:rsid w:val="00666C36"/>
    <w:rsid w:val="006671AD"/>
    <w:rsid w:val="006677E9"/>
    <w:rsid w:val="006679A3"/>
    <w:rsid w:val="00667B26"/>
    <w:rsid w:val="00667D03"/>
    <w:rsid w:val="00670019"/>
    <w:rsid w:val="006706D9"/>
    <w:rsid w:val="00670B8B"/>
    <w:rsid w:val="00671011"/>
    <w:rsid w:val="00671286"/>
    <w:rsid w:val="006714E6"/>
    <w:rsid w:val="0067158C"/>
    <w:rsid w:val="00671646"/>
    <w:rsid w:val="006717D3"/>
    <w:rsid w:val="006726EE"/>
    <w:rsid w:val="0067281F"/>
    <w:rsid w:val="00672AC7"/>
    <w:rsid w:val="00672BCB"/>
    <w:rsid w:val="00673031"/>
    <w:rsid w:val="00673346"/>
    <w:rsid w:val="00673910"/>
    <w:rsid w:val="00674549"/>
    <w:rsid w:val="00674A43"/>
    <w:rsid w:val="00674AC0"/>
    <w:rsid w:val="00674B23"/>
    <w:rsid w:val="00674EC3"/>
    <w:rsid w:val="00675203"/>
    <w:rsid w:val="00675732"/>
    <w:rsid w:val="00675823"/>
    <w:rsid w:val="00675BAA"/>
    <w:rsid w:val="00675E15"/>
    <w:rsid w:val="00676171"/>
    <w:rsid w:val="006771AD"/>
    <w:rsid w:val="00677908"/>
    <w:rsid w:val="006808B7"/>
    <w:rsid w:val="00680F22"/>
    <w:rsid w:val="00680FA5"/>
    <w:rsid w:val="00680FEB"/>
    <w:rsid w:val="0068194F"/>
    <w:rsid w:val="00681CD6"/>
    <w:rsid w:val="00681DA5"/>
    <w:rsid w:val="006827C7"/>
    <w:rsid w:val="00682CA6"/>
    <w:rsid w:val="00682D51"/>
    <w:rsid w:val="006836C2"/>
    <w:rsid w:val="00683E5B"/>
    <w:rsid w:val="00684069"/>
    <w:rsid w:val="0068415D"/>
    <w:rsid w:val="006846F5"/>
    <w:rsid w:val="00684BA6"/>
    <w:rsid w:val="006853EF"/>
    <w:rsid w:val="00685B41"/>
    <w:rsid w:val="006865F6"/>
    <w:rsid w:val="00686803"/>
    <w:rsid w:val="00686925"/>
    <w:rsid w:val="00686A02"/>
    <w:rsid w:val="00686FF0"/>
    <w:rsid w:val="006871EB"/>
    <w:rsid w:val="0068745A"/>
    <w:rsid w:val="006875E7"/>
    <w:rsid w:val="00687DFC"/>
    <w:rsid w:val="00690506"/>
    <w:rsid w:val="00690968"/>
    <w:rsid w:val="00690AB0"/>
    <w:rsid w:val="00690D5C"/>
    <w:rsid w:val="00690F70"/>
    <w:rsid w:val="00691168"/>
    <w:rsid w:val="00691241"/>
    <w:rsid w:val="006925A2"/>
    <w:rsid w:val="00692633"/>
    <w:rsid w:val="0069290C"/>
    <w:rsid w:val="00692F8A"/>
    <w:rsid w:val="00693838"/>
    <w:rsid w:val="0069396C"/>
    <w:rsid w:val="00693F1F"/>
    <w:rsid w:val="00694151"/>
    <w:rsid w:val="0069467E"/>
    <w:rsid w:val="0069478D"/>
    <w:rsid w:val="0069488A"/>
    <w:rsid w:val="0069523B"/>
    <w:rsid w:val="00695983"/>
    <w:rsid w:val="00695E42"/>
    <w:rsid w:val="006960D8"/>
    <w:rsid w:val="006965A9"/>
    <w:rsid w:val="006968E6"/>
    <w:rsid w:val="0069696E"/>
    <w:rsid w:val="00696A4F"/>
    <w:rsid w:val="00696C18"/>
    <w:rsid w:val="00696FCD"/>
    <w:rsid w:val="0069713D"/>
    <w:rsid w:val="00697279"/>
    <w:rsid w:val="006972AD"/>
    <w:rsid w:val="006972B3"/>
    <w:rsid w:val="006979D1"/>
    <w:rsid w:val="00697B7E"/>
    <w:rsid w:val="006A102A"/>
    <w:rsid w:val="006A1244"/>
    <w:rsid w:val="006A149F"/>
    <w:rsid w:val="006A1C41"/>
    <w:rsid w:val="006A1EAD"/>
    <w:rsid w:val="006A1FAF"/>
    <w:rsid w:val="006A2421"/>
    <w:rsid w:val="006A2599"/>
    <w:rsid w:val="006A2A53"/>
    <w:rsid w:val="006A2B4C"/>
    <w:rsid w:val="006A2ED7"/>
    <w:rsid w:val="006A32A6"/>
    <w:rsid w:val="006A361A"/>
    <w:rsid w:val="006A3AC4"/>
    <w:rsid w:val="006A3FCC"/>
    <w:rsid w:val="006A4948"/>
    <w:rsid w:val="006A4A11"/>
    <w:rsid w:val="006A4B63"/>
    <w:rsid w:val="006A4C55"/>
    <w:rsid w:val="006A536E"/>
    <w:rsid w:val="006A564B"/>
    <w:rsid w:val="006A5695"/>
    <w:rsid w:val="006A56C4"/>
    <w:rsid w:val="006A5A25"/>
    <w:rsid w:val="006A5B1F"/>
    <w:rsid w:val="006A5CAA"/>
    <w:rsid w:val="006A5D6F"/>
    <w:rsid w:val="006A61BA"/>
    <w:rsid w:val="006A6256"/>
    <w:rsid w:val="006A65C0"/>
    <w:rsid w:val="006A6906"/>
    <w:rsid w:val="006A6D41"/>
    <w:rsid w:val="006A7019"/>
    <w:rsid w:val="006A732D"/>
    <w:rsid w:val="006A7344"/>
    <w:rsid w:val="006B047C"/>
    <w:rsid w:val="006B0F69"/>
    <w:rsid w:val="006B10CD"/>
    <w:rsid w:val="006B179D"/>
    <w:rsid w:val="006B17A7"/>
    <w:rsid w:val="006B1849"/>
    <w:rsid w:val="006B1928"/>
    <w:rsid w:val="006B19FC"/>
    <w:rsid w:val="006B24C9"/>
    <w:rsid w:val="006B2825"/>
    <w:rsid w:val="006B2976"/>
    <w:rsid w:val="006B2CD7"/>
    <w:rsid w:val="006B2F82"/>
    <w:rsid w:val="006B3194"/>
    <w:rsid w:val="006B39EA"/>
    <w:rsid w:val="006B4E03"/>
    <w:rsid w:val="006B5251"/>
    <w:rsid w:val="006B565D"/>
    <w:rsid w:val="006B662B"/>
    <w:rsid w:val="006B6A48"/>
    <w:rsid w:val="006B7301"/>
    <w:rsid w:val="006B7345"/>
    <w:rsid w:val="006B73F8"/>
    <w:rsid w:val="006B75CF"/>
    <w:rsid w:val="006B77EB"/>
    <w:rsid w:val="006B78D6"/>
    <w:rsid w:val="006B7935"/>
    <w:rsid w:val="006B79FF"/>
    <w:rsid w:val="006B7BB0"/>
    <w:rsid w:val="006B7C2A"/>
    <w:rsid w:val="006B7D90"/>
    <w:rsid w:val="006B7E09"/>
    <w:rsid w:val="006C0B2B"/>
    <w:rsid w:val="006C0F51"/>
    <w:rsid w:val="006C0F9B"/>
    <w:rsid w:val="006C165C"/>
    <w:rsid w:val="006C18CF"/>
    <w:rsid w:val="006C1D28"/>
    <w:rsid w:val="006C2031"/>
    <w:rsid w:val="006C287C"/>
    <w:rsid w:val="006C2ADE"/>
    <w:rsid w:val="006C2B24"/>
    <w:rsid w:val="006C2CB0"/>
    <w:rsid w:val="006C2D13"/>
    <w:rsid w:val="006C2D3E"/>
    <w:rsid w:val="006C2D68"/>
    <w:rsid w:val="006C33A8"/>
    <w:rsid w:val="006C344B"/>
    <w:rsid w:val="006C3651"/>
    <w:rsid w:val="006C40E0"/>
    <w:rsid w:val="006C4B81"/>
    <w:rsid w:val="006C4E71"/>
    <w:rsid w:val="006C51B9"/>
    <w:rsid w:val="006C5595"/>
    <w:rsid w:val="006C596C"/>
    <w:rsid w:val="006C5B65"/>
    <w:rsid w:val="006C5CAF"/>
    <w:rsid w:val="006C6000"/>
    <w:rsid w:val="006C628E"/>
    <w:rsid w:val="006C66F6"/>
    <w:rsid w:val="006C70C8"/>
    <w:rsid w:val="006C7218"/>
    <w:rsid w:val="006C7350"/>
    <w:rsid w:val="006C738D"/>
    <w:rsid w:val="006C7B4A"/>
    <w:rsid w:val="006C7C12"/>
    <w:rsid w:val="006C7D2A"/>
    <w:rsid w:val="006C7DD2"/>
    <w:rsid w:val="006D00D0"/>
    <w:rsid w:val="006D04F6"/>
    <w:rsid w:val="006D07BC"/>
    <w:rsid w:val="006D0823"/>
    <w:rsid w:val="006D0BE2"/>
    <w:rsid w:val="006D154E"/>
    <w:rsid w:val="006D15AC"/>
    <w:rsid w:val="006D175E"/>
    <w:rsid w:val="006D1CF7"/>
    <w:rsid w:val="006D20B0"/>
    <w:rsid w:val="006D2197"/>
    <w:rsid w:val="006D2447"/>
    <w:rsid w:val="006D257D"/>
    <w:rsid w:val="006D259F"/>
    <w:rsid w:val="006D2916"/>
    <w:rsid w:val="006D34F3"/>
    <w:rsid w:val="006D3FC4"/>
    <w:rsid w:val="006D47BE"/>
    <w:rsid w:val="006D48B1"/>
    <w:rsid w:val="006D4AD3"/>
    <w:rsid w:val="006D4B07"/>
    <w:rsid w:val="006D4DF5"/>
    <w:rsid w:val="006D5134"/>
    <w:rsid w:val="006D533D"/>
    <w:rsid w:val="006D5435"/>
    <w:rsid w:val="006D54D7"/>
    <w:rsid w:val="006D6059"/>
    <w:rsid w:val="006D6069"/>
    <w:rsid w:val="006D6138"/>
    <w:rsid w:val="006D6178"/>
    <w:rsid w:val="006D65A5"/>
    <w:rsid w:val="006D6EA0"/>
    <w:rsid w:val="006D7110"/>
    <w:rsid w:val="006D7454"/>
    <w:rsid w:val="006D750E"/>
    <w:rsid w:val="006D7BDE"/>
    <w:rsid w:val="006D7E55"/>
    <w:rsid w:val="006E05B5"/>
    <w:rsid w:val="006E0711"/>
    <w:rsid w:val="006E0CF0"/>
    <w:rsid w:val="006E10AD"/>
    <w:rsid w:val="006E1145"/>
    <w:rsid w:val="006E21B3"/>
    <w:rsid w:val="006E304A"/>
    <w:rsid w:val="006E3256"/>
    <w:rsid w:val="006E3425"/>
    <w:rsid w:val="006E36E0"/>
    <w:rsid w:val="006E376E"/>
    <w:rsid w:val="006E3871"/>
    <w:rsid w:val="006E41E3"/>
    <w:rsid w:val="006E423C"/>
    <w:rsid w:val="006E4598"/>
    <w:rsid w:val="006E45FC"/>
    <w:rsid w:val="006E461E"/>
    <w:rsid w:val="006E4751"/>
    <w:rsid w:val="006E47A7"/>
    <w:rsid w:val="006E4CD0"/>
    <w:rsid w:val="006E5226"/>
    <w:rsid w:val="006E52A1"/>
    <w:rsid w:val="006E5420"/>
    <w:rsid w:val="006E5537"/>
    <w:rsid w:val="006E5B80"/>
    <w:rsid w:val="006E5DAC"/>
    <w:rsid w:val="006E5E2D"/>
    <w:rsid w:val="006E62C8"/>
    <w:rsid w:val="006E637A"/>
    <w:rsid w:val="006E6518"/>
    <w:rsid w:val="006E69AF"/>
    <w:rsid w:val="006E6ABA"/>
    <w:rsid w:val="006E6B74"/>
    <w:rsid w:val="006E6C33"/>
    <w:rsid w:val="006E6F33"/>
    <w:rsid w:val="006E708A"/>
    <w:rsid w:val="006E7118"/>
    <w:rsid w:val="006E73BD"/>
    <w:rsid w:val="006E76F9"/>
    <w:rsid w:val="006E7A09"/>
    <w:rsid w:val="006F0458"/>
    <w:rsid w:val="006F0C04"/>
    <w:rsid w:val="006F0E2E"/>
    <w:rsid w:val="006F0E94"/>
    <w:rsid w:val="006F0EB0"/>
    <w:rsid w:val="006F1091"/>
    <w:rsid w:val="006F112F"/>
    <w:rsid w:val="006F11A7"/>
    <w:rsid w:val="006F1508"/>
    <w:rsid w:val="006F18FB"/>
    <w:rsid w:val="006F1F6B"/>
    <w:rsid w:val="006F21CA"/>
    <w:rsid w:val="006F3064"/>
    <w:rsid w:val="006F320B"/>
    <w:rsid w:val="006F3251"/>
    <w:rsid w:val="006F344E"/>
    <w:rsid w:val="006F3459"/>
    <w:rsid w:val="006F34C8"/>
    <w:rsid w:val="006F35AC"/>
    <w:rsid w:val="006F36C4"/>
    <w:rsid w:val="006F39C3"/>
    <w:rsid w:val="006F3B1B"/>
    <w:rsid w:val="006F3D95"/>
    <w:rsid w:val="006F41DF"/>
    <w:rsid w:val="006F46D2"/>
    <w:rsid w:val="006F4900"/>
    <w:rsid w:val="006F4B59"/>
    <w:rsid w:val="006F4D59"/>
    <w:rsid w:val="006F536E"/>
    <w:rsid w:val="006F5392"/>
    <w:rsid w:val="006F5690"/>
    <w:rsid w:val="006F58BC"/>
    <w:rsid w:val="006F67A7"/>
    <w:rsid w:val="006F684A"/>
    <w:rsid w:val="006F6D48"/>
    <w:rsid w:val="006F6D7B"/>
    <w:rsid w:val="006F7014"/>
    <w:rsid w:val="006F766C"/>
    <w:rsid w:val="006F7A39"/>
    <w:rsid w:val="007002AF"/>
    <w:rsid w:val="0070059C"/>
    <w:rsid w:val="00700C66"/>
    <w:rsid w:val="00700D33"/>
    <w:rsid w:val="007010EE"/>
    <w:rsid w:val="0070198F"/>
    <w:rsid w:val="00701CC0"/>
    <w:rsid w:val="007021A5"/>
    <w:rsid w:val="00702264"/>
    <w:rsid w:val="0070232E"/>
    <w:rsid w:val="00702615"/>
    <w:rsid w:val="007026F1"/>
    <w:rsid w:val="00702720"/>
    <w:rsid w:val="00702818"/>
    <w:rsid w:val="00702826"/>
    <w:rsid w:val="007028CF"/>
    <w:rsid w:val="00702DC6"/>
    <w:rsid w:val="007033BF"/>
    <w:rsid w:val="00703AA4"/>
    <w:rsid w:val="00703BA3"/>
    <w:rsid w:val="00703F9E"/>
    <w:rsid w:val="0070407A"/>
    <w:rsid w:val="007043D9"/>
    <w:rsid w:val="0070476D"/>
    <w:rsid w:val="0070489F"/>
    <w:rsid w:val="00704A02"/>
    <w:rsid w:val="00704A41"/>
    <w:rsid w:val="00704B0A"/>
    <w:rsid w:val="00704D09"/>
    <w:rsid w:val="007053BD"/>
    <w:rsid w:val="007054C4"/>
    <w:rsid w:val="007057A0"/>
    <w:rsid w:val="00705840"/>
    <w:rsid w:val="00705B3E"/>
    <w:rsid w:val="00705F9F"/>
    <w:rsid w:val="00706025"/>
    <w:rsid w:val="007060C8"/>
    <w:rsid w:val="00706119"/>
    <w:rsid w:val="0070616D"/>
    <w:rsid w:val="00706245"/>
    <w:rsid w:val="007062C6"/>
    <w:rsid w:val="007065BF"/>
    <w:rsid w:val="007066AE"/>
    <w:rsid w:val="00706853"/>
    <w:rsid w:val="00706BC2"/>
    <w:rsid w:val="00706D8D"/>
    <w:rsid w:val="007070B4"/>
    <w:rsid w:val="00707250"/>
    <w:rsid w:val="00707378"/>
    <w:rsid w:val="007073B6"/>
    <w:rsid w:val="007077C5"/>
    <w:rsid w:val="00707C6A"/>
    <w:rsid w:val="00707D4D"/>
    <w:rsid w:val="00710251"/>
    <w:rsid w:val="00710334"/>
    <w:rsid w:val="0071072B"/>
    <w:rsid w:val="00710767"/>
    <w:rsid w:val="007109F6"/>
    <w:rsid w:val="00710E86"/>
    <w:rsid w:val="00710F64"/>
    <w:rsid w:val="007110FE"/>
    <w:rsid w:val="007111AF"/>
    <w:rsid w:val="00711524"/>
    <w:rsid w:val="007116A1"/>
    <w:rsid w:val="007116AE"/>
    <w:rsid w:val="00711ACF"/>
    <w:rsid w:val="00711B07"/>
    <w:rsid w:val="0071212B"/>
    <w:rsid w:val="00712146"/>
    <w:rsid w:val="00712593"/>
    <w:rsid w:val="007126E5"/>
    <w:rsid w:val="00712A75"/>
    <w:rsid w:val="00712B28"/>
    <w:rsid w:val="007133E4"/>
    <w:rsid w:val="00713457"/>
    <w:rsid w:val="00713624"/>
    <w:rsid w:val="00713984"/>
    <w:rsid w:val="00713EDF"/>
    <w:rsid w:val="00714129"/>
    <w:rsid w:val="00714241"/>
    <w:rsid w:val="00714BC0"/>
    <w:rsid w:val="00714CC2"/>
    <w:rsid w:val="00714D08"/>
    <w:rsid w:val="00715023"/>
    <w:rsid w:val="00715290"/>
    <w:rsid w:val="007153D1"/>
    <w:rsid w:val="00715473"/>
    <w:rsid w:val="007157EF"/>
    <w:rsid w:val="007158C9"/>
    <w:rsid w:val="00715CFC"/>
    <w:rsid w:val="00716275"/>
    <w:rsid w:val="007162D5"/>
    <w:rsid w:val="00716348"/>
    <w:rsid w:val="00716352"/>
    <w:rsid w:val="0071655E"/>
    <w:rsid w:val="00716733"/>
    <w:rsid w:val="00716891"/>
    <w:rsid w:val="00717012"/>
    <w:rsid w:val="007170A4"/>
    <w:rsid w:val="007177F7"/>
    <w:rsid w:val="00717E5A"/>
    <w:rsid w:val="0072004B"/>
    <w:rsid w:val="007200B1"/>
    <w:rsid w:val="00720226"/>
    <w:rsid w:val="00720477"/>
    <w:rsid w:val="00720955"/>
    <w:rsid w:val="00720980"/>
    <w:rsid w:val="007209D5"/>
    <w:rsid w:val="007209E2"/>
    <w:rsid w:val="00720AF3"/>
    <w:rsid w:val="00720BA0"/>
    <w:rsid w:val="00720BF0"/>
    <w:rsid w:val="00720E4B"/>
    <w:rsid w:val="00720F00"/>
    <w:rsid w:val="00721033"/>
    <w:rsid w:val="00721409"/>
    <w:rsid w:val="00721616"/>
    <w:rsid w:val="007216AB"/>
    <w:rsid w:val="00721A36"/>
    <w:rsid w:val="00721B21"/>
    <w:rsid w:val="00721CD2"/>
    <w:rsid w:val="00721D61"/>
    <w:rsid w:val="007220EE"/>
    <w:rsid w:val="007229FD"/>
    <w:rsid w:val="00722F4F"/>
    <w:rsid w:val="00722FD7"/>
    <w:rsid w:val="00723409"/>
    <w:rsid w:val="007235F7"/>
    <w:rsid w:val="00723AC0"/>
    <w:rsid w:val="00724058"/>
    <w:rsid w:val="0072437A"/>
    <w:rsid w:val="00724B5C"/>
    <w:rsid w:val="00724BE6"/>
    <w:rsid w:val="00724E8B"/>
    <w:rsid w:val="00724EAC"/>
    <w:rsid w:val="00725232"/>
    <w:rsid w:val="007255C1"/>
    <w:rsid w:val="00725863"/>
    <w:rsid w:val="00725AAF"/>
    <w:rsid w:val="007262B3"/>
    <w:rsid w:val="007267CB"/>
    <w:rsid w:val="00726A5F"/>
    <w:rsid w:val="0072745F"/>
    <w:rsid w:val="00727DE9"/>
    <w:rsid w:val="007304E2"/>
    <w:rsid w:val="007305DA"/>
    <w:rsid w:val="00730A1D"/>
    <w:rsid w:val="0073122D"/>
    <w:rsid w:val="007315BB"/>
    <w:rsid w:val="00731FAC"/>
    <w:rsid w:val="00731FBF"/>
    <w:rsid w:val="007323B6"/>
    <w:rsid w:val="0073295C"/>
    <w:rsid w:val="00732D97"/>
    <w:rsid w:val="00732E4C"/>
    <w:rsid w:val="00732F3D"/>
    <w:rsid w:val="007335B0"/>
    <w:rsid w:val="00733B1E"/>
    <w:rsid w:val="00733D10"/>
    <w:rsid w:val="00734199"/>
    <w:rsid w:val="0073446B"/>
    <w:rsid w:val="00734821"/>
    <w:rsid w:val="00734E2D"/>
    <w:rsid w:val="00735028"/>
    <w:rsid w:val="007351F4"/>
    <w:rsid w:val="00735839"/>
    <w:rsid w:val="00735A45"/>
    <w:rsid w:val="00735A72"/>
    <w:rsid w:val="00735C1C"/>
    <w:rsid w:val="0073648C"/>
    <w:rsid w:val="007364C1"/>
    <w:rsid w:val="007365D9"/>
    <w:rsid w:val="00736FC3"/>
    <w:rsid w:val="00737428"/>
    <w:rsid w:val="00737847"/>
    <w:rsid w:val="00740379"/>
    <w:rsid w:val="00740510"/>
    <w:rsid w:val="00740940"/>
    <w:rsid w:val="00740C4B"/>
    <w:rsid w:val="00740CB8"/>
    <w:rsid w:val="00740E88"/>
    <w:rsid w:val="00741158"/>
    <w:rsid w:val="007413C2"/>
    <w:rsid w:val="0074237E"/>
    <w:rsid w:val="0074238E"/>
    <w:rsid w:val="00742925"/>
    <w:rsid w:val="00742A4D"/>
    <w:rsid w:val="00742FE5"/>
    <w:rsid w:val="007439AF"/>
    <w:rsid w:val="00743A47"/>
    <w:rsid w:val="00743F1D"/>
    <w:rsid w:val="00744033"/>
    <w:rsid w:val="00744840"/>
    <w:rsid w:val="0074533D"/>
    <w:rsid w:val="007454EB"/>
    <w:rsid w:val="00745799"/>
    <w:rsid w:val="0074592D"/>
    <w:rsid w:val="007459B7"/>
    <w:rsid w:val="00746330"/>
    <w:rsid w:val="0074645E"/>
    <w:rsid w:val="00746AED"/>
    <w:rsid w:val="00746C3D"/>
    <w:rsid w:val="00746F0F"/>
    <w:rsid w:val="0074714C"/>
    <w:rsid w:val="00747327"/>
    <w:rsid w:val="007473D5"/>
    <w:rsid w:val="007476D8"/>
    <w:rsid w:val="00747F21"/>
    <w:rsid w:val="007503EF"/>
    <w:rsid w:val="00751159"/>
    <w:rsid w:val="00751255"/>
    <w:rsid w:val="0075152F"/>
    <w:rsid w:val="00751777"/>
    <w:rsid w:val="007517EE"/>
    <w:rsid w:val="007517FD"/>
    <w:rsid w:val="0075216F"/>
    <w:rsid w:val="007521AC"/>
    <w:rsid w:val="00752403"/>
    <w:rsid w:val="0075248E"/>
    <w:rsid w:val="00752557"/>
    <w:rsid w:val="00752B4E"/>
    <w:rsid w:val="00752CA7"/>
    <w:rsid w:val="00752E39"/>
    <w:rsid w:val="00752F5F"/>
    <w:rsid w:val="00753874"/>
    <w:rsid w:val="00753EDF"/>
    <w:rsid w:val="0075426A"/>
    <w:rsid w:val="007543F0"/>
    <w:rsid w:val="007545B7"/>
    <w:rsid w:val="00754698"/>
    <w:rsid w:val="00754A25"/>
    <w:rsid w:val="00754E87"/>
    <w:rsid w:val="007556AD"/>
    <w:rsid w:val="007557A1"/>
    <w:rsid w:val="00755C68"/>
    <w:rsid w:val="00755F95"/>
    <w:rsid w:val="00756975"/>
    <w:rsid w:val="00756CEB"/>
    <w:rsid w:val="0075728E"/>
    <w:rsid w:val="0075750A"/>
    <w:rsid w:val="0075761E"/>
    <w:rsid w:val="0075765F"/>
    <w:rsid w:val="00757B02"/>
    <w:rsid w:val="00760023"/>
    <w:rsid w:val="00760618"/>
    <w:rsid w:val="0076068B"/>
    <w:rsid w:val="0076081F"/>
    <w:rsid w:val="0076085D"/>
    <w:rsid w:val="007608A1"/>
    <w:rsid w:val="007613AD"/>
    <w:rsid w:val="00761696"/>
    <w:rsid w:val="00761AA8"/>
    <w:rsid w:val="00761EE3"/>
    <w:rsid w:val="00761FF4"/>
    <w:rsid w:val="00762035"/>
    <w:rsid w:val="0076229E"/>
    <w:rsid w:val="007622E4"/>
    <w:rsid w:val="00762CB8"/>
    <w:rsid w:val="007630D6"/>
    <w:rsid w:val="00763587"/>
    <w:rsid w:val="007635B4"/>
    <w:rsid w:val="00763887"/>
    <w:rsid w:val="00763D40"/>
    <w:rsid w:val="00764133"/>
    <w:rsid w:val="0076413E"/>
    <w:rsid w:val="00764686"/>
    <w:rsid w:val="0076492B"/>
    <w:rsid w:val="007649D2"/>
    <w:rsid w:val="00764A76"/>
    <w:rsid w:val="00764D66"/>
    <w:rsid w:val="00764D6F"/>
    <w:rsid w:val="00764DDC"/>
    <w:rsid w:val="00765207"/>
    <w:rsid w:val="007653EC"/>
    <w:rsid w:val="00765656"/>
    <w:rsid w:val="007657B8"/>
    <w:rsid w:val="007658B8"/>
    <w:rsid w:val="00765D86"/>
    <w:rsid w:val="00766222"/>
    <w:rsid w:val="00766B3D"/>
    <w:rsid w:val="00766ED8"/>
    <w:rsid w:val="00767500"/>
    <w:rsid w:val="0076764E"/>
    <w:rsid w:val="00767669"/>
    <w:rsid w:val="00767780"/>
    <w:rsid w:val="00767BB0"/>
    <w:rsid w:val="00767BBD"/>
    <w:rsid w:val="00767FB8"/>
    <w:rsid w:val="007701D0"/>
    <w:rsid w:val="00770266"/>
    <w:rsid w:val="00770510"/>
    <w:rsid w:val="007705F1"/>
    <w:rsid w:val="00770874"/>
    <w:rsid w:val="00770F02"/>
    <w:rsid w:val="0077100F"/>
    <w:rsid w:val="00771CE8"/>
    <w:rsid w:val="007721C5"/>
    <w:rsid w:val="00772C3C"/>
    <w:rsid w:val="00772DCC"/>
    <w:rsid w:val="00772ED6"/>
    <w:rsid w:val="00772F38"/>
    <w:rsid w:val="0077349A"/>
    <w:rsid w:val="007734ED"/>
    <w:rsid w:val="00773537"/>
    <w:rsid w:val="007738C7"/>
    <w:rsid w:val="00774075"/>
    <w:rsid w:val="007741AC"/>
    <w:rsid w:val="0077420C"/>
    <w:rsid w:val="00774901"/>
    <w:rsid w:val="007749E1"/>
    <w:rsid w:val="007749EC"/>
    <w:rsid w:val="00774B12"/>
    <w:rsid w:val="00774C3E"/>
    <w:rsid w:val="00775479"/>
    <w:rsid w:val="0077586E"/>
    <w:rsid w:val="007759E5"/>
    <w:rsid w:val="00775A91"/>
    <w:rsid w:val="00776117"/>
    <w:rsid w:val="007761BA"/>
    <w:rsid w:val="0077678A"/>
    <w:rsid w:val="00776A2B"/>
    <w:rsid w:val="00776B4E"/>
    <w:rsid w:val="00776F0F"/>
    <w:rsid w:val="00777306"/>
    <w:rsid w:val="00777765"/>
    <w:rsid w:val="00777896"/>
    <w:rsid w:val="00777A28"/>
    <w:rsid w:val="00777DCE"/>
    <w:rsid w:val="00777E28"/>
    <w:rsid w:val="0078031B"/>
    <w:rsid w:val="007808DC"/>
    <w:rsid w:val="00780900"/>
    <w:rsid w:val="00780C78"/>
    <w:rsid w:val="00780CE1"/>
    <w:rsid w:val="00781378"/>
    <w:rsid w:val="0078152F"/>
    <w:rsid w:val="0078189F"/>
    <w:rsid w:val="00781CE4"/>
    <w:rsid w:val="00782412"/>
    <w:rsid w:val="00782774"/>
    <w:rsid w:val="007829CA"/>
    <w:rsid w:val="00782DC4"/>
    <w:rsid w:val="00782EE0"/>
    <w:rsid w:val="00783418"/>
    <w:rsid w:val="0078365A"/>
    <w:rsid w:val="00783857"/>
    <w:rsid w:val="00783A27"/>
    <w:rsid w:val="00783D1E"/>
    <w:rsid w:val="007846D2"/>
    <w:rsid w:val="00784886"/>
    <w:rsid w:val="00784D93"/>
    <w:rsid w:val="00784E61"/>
    <w:rsid w:val="00784FE2"/>
    <w:rsid w:val="0078508D"/>
    <w:rsid w:val="007856D2"/>
    <w:rsid w:val="00785F4E"/>
    <w:rsid w:val="0078612B"/>
    <w:rsid w:val="00786647"/>
    <w:rsid w:val="007867A0"/>
    <w:rsid w:val="007867CA"/>
    <w:rsid w:val="007867EF"/>
    <w:rsid w:val="0078680D"/>
    <w:rsid w:val="0078688C"/>
    <w:rsid w:val="00786D62"/>
    <w:rsid w:val="00786E12"/>
    <w:rsid w:val="007870B4"/>
    <w:rsid w:val="007876B4"/>
    <w:rsid w:val="007876FC"/>
    <w:rsid w:val="0078786B"/>
    <w:rsid w:val="00787A6D"/>
    <w:rsid w:val="00787BCE"/>
    <w:rsid w:val="00790F72"/>
    <w:rsid w:val="007916FC"/>
    <w:rsid w:val="00791B58"/>
    <w:rsid w:val="00791C07"/>
    <w:rsid w:val="00791F8B"/>
    <w:rsid w:val="0079209F"/>
    <w:rsid w:val="0079277E"/>
    <w:rsid w:val="0079279B"/>
    <w:rsid w:val="007928CD"/>
    <w:rsid w:val="00792CA7"/>
    <w:rsid w:val="00793377"/>
    <w:rsid w:val="0079348A"/>
    <w:rsid w:val="00793867"/>
    <w:rsid w:val="00793D1C"/>
    <w:rsid w:val="00793E9E"/>
    <w:rsid w:val="007943FF"/>
    <w:rsid w:val="00794627"/>
    <w:rsid w:val="00795348"/>
    <w:rsid w:val="00795A77"/>
    <w:rsid w:val="00795B68"/>
    <w:rsid w:val="00795DC2"/>
    <w:rsid w:val="00795EBD"/>
    <w:rsid w:val="00796107"/>
    <w:rsid w:val="0079620A"/>
    <w:rsid w:val="00796266"/>
    <w:rsid w:val="00796C74"/>
    <w:rsid w:val="00796CE6"/>
    <w:rsid w:val="00796E79"/>
    <w:rsid w:val="0079716D"/>
    <w:rsid w:val="00797F1E"/>
    <w:rsid w:val="007A05FC"/>
    <w:rsid w:val="007A0813"/>
    <w:rsid w:val="007A0957"/>
    <w:rsid w:val="007A0B1C"/>
    <w:rsid w:val="007A0C6A"/>
    <w:rsid w:val="007A0F77"/>
    <w:rsid w:val="007A0FF3"/>
    <w:rsid w:val="007A1537"/>
    <w:rsid w:val="007A1AFB"/>
    <w:rsid w:val="007A1E3D"/>
    <w:rsid w:val="007A2475"/>
    <w:rsid w:val="007A2A9B"/>
    <w:rsid w:val="007A2AE1"/>
    <w:rsid w:val="007A2D17"/>
    <w:rsid w:val="007A35A8"/>
    <w:rsid w:val="007A3F41"/>
    <w:rsid w:val="007A3F63"/>
    <w:rsid w:val="007A40AD"/>
    <w:rsid w:val="007A4477"/>
    <w:rsid w:val="007A44BA"/>
    <w:rsid w:val="007A44DE"/>
    <w:rsid w:val="007A45B9"/>
    <w:rsid w:val="007A47E8"/>
    <w:rsid w:val="007A4E9B"/>
    <w:rsid w:val="007A5379"/>
    <w:rsid w:val="007A595D"/>
    <w:rsid w:val="007A5B54"/>
    <w:rsid w:val="007A5EDF"/>
    <w:rsid w:val="007A6096"/>
    <w:rsid w:val="007A6100"/>
    <w:rsid w:val="007A6441"/>
    <w:rsid w:val="007A683A"/>
    <w:rsid w:val="007A6969"/>
    <w:rsid w:val="007A6BEE"/>
    <w:rsid w:val="007A6DBE"/>
    <w:rsid w:val="007A6ECC"/>
    <w:rsid w:val="007A6FA0"/>
    <w:rsid w:val="007A723A"/>
    <w:rsid w:val="007A7788"/>
    <w:rsid w:val="007A778F"/>
    <w:rsid w:val="007A7A01"/>
    <w:rsid w:val="007A7A09"/>
    <w:rsid w:val="007A7E1A"/>
    <w:rsid w:val="007A7EA0"/>
    <w:rsid w:val="007A7F85"/>
    <w:rsid w:val="007B02F7"/>
    <w:rsid w:val="007B08EC"/>
    <w:rsid w:val="007B092D"/>
    <w:rsid w:val="007B0B7D"/>
    <w:rsid w:val="007B0CB6"/>
    <w:rsid w:val="007B14FB"/>
    <w:rsid w:val="007B1A32"/>
    <w:rsid w:val="007B2396"/>
    <w:rsid w:val="007B2490"/>
    <w:rsid w:val="007B24A3"/>
    <w:rsid w:val="007B25E8"/>
    <w:rsid w:val="007B2FA9"/>
    <w:rsid w:val="007B30EE"/>
    <w:rsid w:val="007B4280"/>
    <w:rsid w:val="007B42FA"/>
    <w:rsid w:val="007B4426"/>
    <w:rsid w:val="007B463D"/>
    <w:rsid w:val="007B498C"/>
    <w:rsid w:val="007B53B1"/>
    <w:rsid w:val="007B540A"/>
    <w:rsid w:val="007B5A03"/>
    <w:rsid w:val="007B5E04"/>
    <w:rsid w:val="007B633E"/>
    <w:rsid w:val="007B64B4"/>
    <w:rsid w:val="007B6748"/>
    <w:rsid w:val="007B6E1C"/>
    <w:rsid w:val="007B749B"/>
    <w:rsid w:val="007B7689"/>
    <w:rsid w:val="007B768E"/>
    <w:rsid w:val="007B7C0C"/>
    <w:rsid w:val="007C0712"/>
    <w:rsid w:val="007C0811"/>
    <w:rsid w:val="007C08CD"/>
    <w:rsid w:val="007C0944"/>
    <w:rsid w:val="007C0E93"/>
    <w:rsid w:val="007C109F"/>
    <w:rsid w:val="007C1455"/>
    <w:rsid w:val="007C171D"/>
    <w:rsid w:val="007C1877"/>
    <w:rsid w:val="007C19EF"/>
    <w:rsid w:val="007C1C46"/>
    <w:rsid w:val="007C1CF9"/>
    <w:rsid w:val="007C1D1B"/>
    <w:rsid w:val="007C1D69"/>
    <w:rsid w:val="007C2783"/>
    <w:rsid w:val="007C27DF"/>
    <w:rsid w:val="007C29F7"/>
    <w:rsid w:val="007C2A3B"/>
    <w:rsid w:val="007C2B00"/>
    <w:rsid w:val="007C2D2C"/>
    <w:rsid w:val="007C2FEE"/>
    <w:rsid w:val="007C30F7"/>
    <w:rsid w:val="007C355B"/>
    <w:rsid w:val="007C3A64"/>
    <w:rsid w:val="007C42A1"/>
    <w:rsid w:val="007C4AF6"/>
    <w:rsid w:val="007C4BAB"/>
    <w:rsid w:val="007C4C63"/>
    <w:rsid w:val="007C4F07"/>
    <w:rsid w:val="007C503B"/>
    <w:rsid w:val="007C514D"/>
    <w:rsid w:val="007C5CFB"/>
    <w:rsid w:val="007C5E0E"/>
    <w:rsid w:val="007C64DC"/>
    <w:rsid w:val="007C66CA"/>
    <w:rsid w:val="007C6A4D"/>
    <w:rsid w:val="007C6F83"/>
    <w:rsid w:val="007C74C6"/>
    <w:rsid w:val="007C75B1"/>
    <w:rsid w:val="007C77EE"/>
    <w:rsid w:val="007D043D"/>
    <w:rsid w:val="007D07D5"/>
    <w:rsid w:val="007D0A2A"/>
    <w:rsid w:val="007D0C36"/>
    <w:rsid w:val="007D0D50"/>
    <w:rsid w:val="007D0DA1"/>
    <w:rsid w:val="007D0EDE"/>
    <w:rsid w:val="007D103C"/>
    <w:rsid w:val="007D10D9"/>
    <w:rsid w:val="007D11D9"/>
    <w:rsid w:val="007D11FD"/>
    <w:rsid w:val="007D1399"/>
    <w:rsid w:val="007D1416"/>
    <w:rsid w:val="007D14D6"/>
    <w:rsid w:val="007D19D1"/>
    <w:rsid w:val="007D19D3"/>
    <w:rsid w:val="007D1B53"/>
    <w:rsid w:val="007D1F2A"/>
    <w:rsid w:val="007D1FEE"/>
    <w:rsid w:val="007D278F"/>
    <w:rsid w:val="007D27F2"/>
    <w:rsid w:val="007D290C"/>
    <w:rsid w:val="007D2D9C"/>
    <w:rsid w:val="007D2D9F"/>
    <w:rsid w:val="007D312D"/>
    <w:rsid w:val="007D330F"/>
    <w:rsid w:val="007D3501"/>
    <w:rsid w:val="007D3554"/>
    <w:rsid w:val="007D37CE"/>
    <w:rsid w:val="007D3A54"/>
    <w:rsid w:val="007D3B35"/>
    <w:rsid w:val="007D41B2"/>
    <w:rsid w:val="007D463D"/>
    <w:rsid w:val="007D4814"/>
    <w:rsid w:val="007D4FF3"/>
    <w:rsid w:val="007D551D"/>
    <w:rsid w:val="007D5FF9"/>
    <w:rsid w:val="007D6933"/>
    <w:rsid w:val="007D6A04"/>
    <w:rsid w:val="007D6DEA"/>
    <w:rsid w:val="007D782B"/>
    <w:rsid w:val="007D796E"/>
    <w:rsid w:val="007D79EB"/>
    <w:rsid w:val="007D79FB"/>
    <w:rsid w:val="007D7CD0"/>
    <w:rsid w:val="007D7F22"/>
    <w:rsid w:val="007D7F2D"/>
    <w:rsid w:val="007E0625"/>
    <w:rsid w:val="007E07BC"/>
    <w:rsid w:val="007E0E52"/>
    <w:rsid w:val="007E0EE3"/>
    <w:rsid w:val="007E0FFA"/>
    <w:rsid w:val="007E120D"/>
    <w:rsid w:val="007E15CD"/>
    <w:rsid w:val="007E15EE"/>
    <w:rsid w:val="007E1BD1"/>
    <w:rsid w:val="007E1C3C"/>
    <w:rsid w:val="007E1C5A"/>
    <w:rsid w:val="007E1D87"/>
    <w:rsid w:val="007E2172"/>
    <w:rsid w:val="007E21A0"/>
    <w:rsid w:val="007E29E6"/>
    <w:rsid w:val="007E2DEC"/>
    <w:rsid w:val="007E2E30"/>
    <w:rsid w:val="007E2FC2"/>
    <w:rsid w:val="007E391E"/>
    <w:rsid w:val="007E3A23"/>
    <w:rsid w:val="007E3CF6"/>
    <w:rsid w:val="007E3D91"/>
    <w:rsid w:val="007E40A9"/>
    <w:rsid w:val="007E40FE"/>
    <w:rsid w:val="007E4E93"/>
    <w:rsid w:val="007E4ECC"/>
    <w:rsid w:val="007E4FF4"/>
    <w:rsid w:val="007E508C"/>
    <w:rsid w:val="007E50B0"/>
    <w:rsid w:val="007E50D4"/>
    <w:rsid w:val="007E520F"/>
    <w:rsid w:val="007E5698"/>
    <w:rsid w:val="007E5A25"/>
    <w:rsid w:val="007E6CC8"/>
    <w:rsid w:val="007F059E"/>
    <w:rsid w:val="007F0991"/>
    <w:rsid w:val="007F0BD4"/>
    <w:rsid w:val="007F1052"/>
    <w:rsid w:val="007F11DB"/>
    <w:rsid w:val="007F17E8"/>
    <w:rsid w:val="007F1CE6"/>
    <w:rsid w:val="007F1FEC"/>
    <w:rsid w:val="007F2349"/>
    <w:rsid w:val="007F2725"/>
    <w:rsid w:val="007F278E"/>
    <w:rsid w:val="007F27E1"/>
    <w:rsid w:val="007F29C4"/>
    <w:rsid w:val="007F2AA4"/>
    <w:rsid w:val="007F340E"/>
    <w:rsid w:val="007F3557"/>
    <w:rsid w:val="007F37BE"/>
    <w:rsid w:val="007F391C"/>
    <w:rsid w:val="007F3951"/>
    <w:rsid w:val="007F39E1"/>
    <w:rsid w:val="007F3CCC"/>
    <w:rsid w:val="007F4B2D"/>
    <w:rsid w:val="007F4B4B"/>
    <w:rsid w:val="007F4BEE"/>
    <w:rsid w:val="007F4DAE"/>
    <w:rsid w:val="007F56F2"/>
    <w:rsid w:val="007F5972"/>
    <w:rsid w:val="007F5BD9"/>
    <w:rsid w:val="007F5DE4"/>
    <w:rsid w:val="007F5EBF"/>
    <w:rsid w:val="007F607E"/>
    <w:rsid w:val="007F624A"/>
    <w:rsid w:val="007F6EA5"/>
    <w:rsid w:val="007F7B43"/>
    <w:rsid w:val="007F7B72"/>
    <w:rsid w:val="0080056A"/>
    <w:rsid w:val="008008AE"/>
    <w:rsid w:val="00800D3F"/>
    <w:rsid w:val="00800E81"/>
    <w:rsid w:val="00800F1D"/>
    <w:rsid w:val="00801116"/>
    <w:rsid w:val="008019F6"/>
    <w:rsid w:val="00802628"/>
    <w:rsid w:val="008026E0"/>
    <w:rsid w:val="00802A7E"/>
    <w:rsid w:val="00802EED"/>
    <w:rsid w:val="008036F0"/>
    <w:rsid w:val="0080381B"/>
    <w:rsid w:val="008038E0"/>
    <w:rsid w:val="008039AC"/>
    <w:rsid w:val="00803C19"/>
    <w:rsid w:val="0080449C"/>
    <w:rsid w:val="00804673"/>
    <w:rsid w:val="00804B02"/>
    <w:rsid w:val="00804D4A"/>
    <w:rsid w:val="00804D7C"/>
    <w:rsid w:val="00804E55"/>
    <w:rsid w:val="00804FF3"/>
    <w:rsid w:val="00805606"/>
    <w:rsid w:val="00805A6F"/>
    <w:rsid w:val="00805A94"/>
    <w:rsid w:val="00805DDB"/>
    <w:rsid w:val="008060A2"/>
    <w:rsid w:val="008061B5"/>
    <w:rsid w:val="00806482"/>
    <w:rsid w:val="0080714E"/>
    <w:rsid w:val="008071D3"/>
    <w:rsid w:val="008072F7"/>
    <w:rsid w:val="00807647"/>
    <w:rsid w:val="00807811"/>
    <w:rsid w:val="008106A1"/>
    <w:rsid w:val="0081090A"/>
    <w:rsid w:val="00810BA1"/>
    <w:rsid w:val="00810CAA"/>
    <w:rsid w:val="00810D9A"/>
    <w:rsid w:val="00811148"/>
    <w:rsid w:val="00811507"/>
    <w:rsid w:val="00811C00"/>
    <w:rsid w:val="00811D78"/>
    <w:rsid w:val="00812238"/>
    <w:rsid w:val="0081246E"/>
    <w:rsid w:val="00812A03"/>
    <w:rsid w:val="00812FD6"/>
    <w:rsid w:val="0081300C"/>
    <w:rsid w:val="00813D86"/>
    <w:rsid w:val="00813E84"/>
    <w:rsid w:val="00814284"/>
    <w:rsid w:val="00814514"/>
    <w:rsid w:val="008149C9"/>
    <w:rsid w:val="008152E0"/>
    <w:rsid w:val="00815324"/>
    <w:rsid w:val="0081568F"/>
    <w:rsid w:val="00816135"/>
    <w:rsid w:val="00816213"/>
    <w:rsid w:val="00816459"/>
    <w:rsid w:val="008164E2"/>
    <w:rsid w:val="008168A4"/>
    <w:rsid w:val="00816940"/>
    <w:rsid w:val="00816AAE"/>
    <w:rsid w:val="008177E7"/>
    <w:rsid w:val="008178AB"/>
    <w:rsid w:val="00817A2A"/>
    <w:rsid w:val="00820288"/>
    <w:rsid w:val="008209D8"/>
    <w:rsid w:val="00820B2E"/>
    <w:rsid w:val="00820B36"/>
    <w:rsid w:val="00820BD5"/>
    <w:rsid w:val="0082120D"/>
    <w:rsid w:val="00821222"/>
    <w:rsid w:val="008215D3"/>
    <w:rsid w:val="008217F0"/>
    <w:rsid w:val="00821C23"/>
    <w:rsid w:val="00821D9D"/>
    <w:rsid w:val="00821E8D"/>
    <w:rsid w:val="00821F18"/>
    <w:rsid w:val="00821FC7"/>
    <w:rsid w:val="0082250D"/>
    <w:rsid w:val="0082299F"/>
    <w:rsid w:val="00822D1E"/>
    <w:rsid w:val="00822D90"/>
    <w:rsid w:val="008230FF"/>
    <w:rsid w:val="008231AB"/>
    <w:rsid w:val="008236B5"/>
    <w:rsid w:val="0082378D"/>
    <w:rsid w:val="008237AF"/>
    <w:rsid w:val="0082406C"/>
    <w:rsid w:val="00824AFF"/>
    <w:rsid w:val="00824C7D"/>
    <w:rsid w:val="00824FDC"/>
    <w:rsid w:val="00825202"/>
    <w:rsid w:val="00825203"/>
    <w:rsid w:val="0082526A"/>
    <w:rsid w:val="00825783"/>
    <w:rsid w:val="0082591D"/>
    <w:rsid w:val="00825D86"/>
    <w:rsid w:val="008266C3"/>
    <w:rsid w:val="008266D2"/>
    <w:rsid w:val="00826C19"/>
    <w:rsid w:val="00826C9C"/>
    <w:rsid w:val="00827B44"/>
    <w:rsid w:val="00827B91"/>
    <w:rsid w:val="00827E42"/>
    <w:rsid w:val="008300CF"/>
    <w:rsid w:val="00830539"/>
    <w:rsid w:val="0083079F"/>
    <w:rsid w:val="00830BF7"/>
    <w:rsid w:val="00830CEC"/>
    <w:rsid w:val="00830CF2"/>
    <w:rsid w:val="0083119E"/>
    <w:rsid w:val="00831C3F"/>
    <w:rsid w:val="00831D42"/>
    <w:rsid w:val="0083210C"/>
    <w:rsid w:val="0083240B"/>
    <w:rsid w:val="00832776"/>
    <w:rsid w:val="00832CE0"/>
    <w:rsid w:val="00833117"/>
    <w:rsid w:val="00833757"/>
    <w:rsid w:val="00833ABE"/>
    <w:rsid w:val="00834789"/>
    <w:rsid w:val="0083483E"/>
    <w:rsid w:val="00834D02"/>
    <w:rsid w:val="008356D0"/>
    <w:rsid w:val="00835ACD"/>
    <w:rsid w:val="00835AF4"/>
    <w:rsid w:val="00835B42"/>
    <w:rsid w:val="00835B8C"/>
    <w:rsid w:val="008361BC"/>
    <w:rsid w:val="00836313"/>
    <w:rsid w:val="00836B6B"/>
    <w:rsid w:val="00837616"/>
    <w:rsid w:val="0083763B"/>
    <w:rsid w:val="008376EF"/>
    <w:rsid w:val="008378D2"/>
    <w:rsid w:val="00837B9A"/>
    <w:rsid w:val="00837EC1"/>
    <w:rsid w:val="008409F9"/>
    <w:rsid w:val="00841509"/>
    <w:rsid w:val="00841BC2"/>
    <w:rsid w:val="00841D2A"/>
    <w:rsid w:val="00842576"/>
    <w:rsid w:val="00842979"/>
    <w:rsid w:val="00842F48"/>
    <w:rsid w:val="00843077"/>
    <w:rsid w:val="00843452"/>
    <w:rsid w:val="008436F5"/>
    <w:rsid w:val="00843814"/>
    <w:rsid w:val="00843A87"/>
    <w:rsid w:val="00843F1B"/>
    <w:rsid w:val="00844588"/>
    <w:rsid w:val="00844860"/>
    <w:rsid w:val="00844E89"/>
    <w:rsid w:val="0084539F"/>
    <w:rsid w:val="0084550E"/>
    <w:rsid w:val="008458A3"/>
    <w:rsid w:val="008458DD"/>
    <w:rsid w:val="00845963"/>
    <w:rsid w:val="00845A3B"/>
    <w:rsid w:val="00845F0C"/>
    <w:rsid w:val="0084629E"/>
    <w:rsid w:val="008463C1"/>
    <w:rsid w:val="008463FA"/>
    <w:rsid w:val="00846F0F"/>
    <w:rsid w:val="00847AFF"/>
    <w:rsid w:val="00847BD6"/>
    <w:rsid w:val="0085002A"/>
    <w:rsid w:val="00850467"/>
    <w:rsid w:val="008505B4"/>
    <w:rsid w:val="00850748"/>
    <w:rsid w:val="00850B0C"/>
    <w:rsid w:val="00850C3B"/>
    <w:rsid w:val="00850C44"/>
    <w:rsid w:val="00850FF8"/>
    <w:rsid w:val="008512DC"/>
    <w:rsid w:val="0085143C"/>
    <w:rsid w:val="008514FB"/>
    <w:rsid w:val="00851895"/>
    <w:rsid w:val="00851EA2"/>
    <w:rsid w:val="00852D34"/>
    <w:rsid w:val="00852E7A"/>
    <w:rsid w:val="0085306A"/>
    <w:rsid w:val="0085315A"/>
    <w:rsid w:val="008532D2"/>
    <w:rsid w:val="00853874"/>
    <w:rsid w:val="00853F1E"/>
    <w:rsid w:val="0085441F"/>
    <w:rsid w:val="00854538"/>
    <w:rsid w:val="008552E7"/>
    <w:rsid w:val="00855455"/>
    <w:rsid w:val="00855C5A"/>
    <w:rsid w:val="00855D01"/>
    <w:rsid w:val="00855D55"/>
    <w:rsid w:val="00855D9E"/>
    <w:rsid w:val="00855EFD"/>
    <w:rsid w:val="00856127"/>
    <w:rsid w:val="008563E1"/>
    <w:rsid w:val="0085657F"/>
    <w:rsid w:val="00856D3E"/>
    <w:rsid w:val="00857450"/>
    <w:rsid w:val="008576D3"/>
    <w:rsid w:val="008579BF"/>
    <w:rsid w:val="00857E79"/>
    <w:rsid w:val="00857F4B"/>
    <w:rsid w:val="0086065B"/>
    <w:rsid w:val="00860A47"/>
    <w:rsid w:val="00860A9D"/>
    <w:rsid w:val="008614F7"/>
    <w:rsid w:val="008616C9"/>
    <w:rsid w:val="008616D1"/>
    <w:rsid w:val="008619F6"/>
    <w:rsid w:val="00861A76"/>
    <w:rsid w:val="0086239C"/>
    <w:rsid w:val="00862682"/>
    <w:rsid w:val="00862C54"/>
    <w:rsid w:val="00863265"/>
    <w:rsid w:val="008632BE"/>
    <w:rsid w:val="008636BE"/>
    <w:rsid w:val="00863FD5"/>
    <w:rsid w:val="008646B0"/>
    <w:rsid w:val="008648E8"/>
    <w:rsid w:val="0086509C"/>
    <w:rsid w:val="00865AEB"/>
    <w:rsid w:val="00866878"/>
    <w:rsid w:val="00866896"/>
    <w:rsid w:val="00866D6E"/>
    <w:rsid w:val="008677A2"/>
    <w:rsid w:val="00867864"/>
    <w:rsid w:val="00870B7B"/>
    <w:rsid w:val="00870D07"/>
    <w:rsid w:val="00870DE5"/>
    <w:rsid w:val="00871144"/>
    <w:rsid w:val="0087151D"/>
    <w:rsid w:val="008718CB"/>
    <w:rsid w:val="00871BA4"/>
    <w:rsid w:val="008721C8"/>
    <w:rsid w:val="008728FF"/>
    <w:rsid w:val="008732D4"/>
    <w:rsid w:val="0087432E"/>
    <w:rsid w:val="008743E3"/>
    <w:rsid w:val="00874402"/>
    <w:rsid w:val="00874447"/>
    <w:rsid w:val="008744A8"/>
    <w:rsid w:val="008746D7"/>
    <w:rsid w:val="00874718"/>
    <w:rsid w:val="00874B7A"/>
    <w:rsid w:val="00875184"/>
    <w:rsid w:val="008754AC"/>
    <w:rsid w:val="00875783"/>
    <w:rsid w:val="00875927"/>
    <w:rsid w:val="00875C0C"/>
    <w:rsid w:val="00875FB6"/>
    <w:rsid w:val="008765F2"/>
    <w:rsid w:val="00876968"/>
    <w:rsid w:val="00876C00"/>
    <w:rsid w:val="00876C2D"/>
    <w:rsid w:val="00876CBF"/>
    <w:rsid w:val="00876CC5"/>
    <w:rsid w:val="00876DA6"/>
    <w:rsid w:val="0087728B"/>
    <w:rsid w:val="008777BF"/>
    <w:rsid w:val="008777ED"/>
    <w:rsid w:val="00877D47"/>
    <w:rsid w:val="00877DBB"/>
    <w:rsid w:val="00877DDF"/>
    <w:rsid w:val="00880306"/>
    <w:rsid w:val="00880790"/>
    <w:rsid w:val="0088084D"/>
    <w:rsid w:val="00880940"/>
    <w:rsid w:val="00880C27"/>
    <w:rsid w:val="00880C8F"/>
    <w:rsid w:val="00880D2B"/>
    <w:rsid w:val="00881468"/>
    <w:rsid w:val="00881556"/>
    <w:rsid w:val="008819DB"/>
    <w:rsid w:val="00881EAD"/>
    <w:rsid w:val="00882181"/>
    <w:rsid w:val="008823C5"/>
    <w:rsid w:val="00882402"/>
    <w:rsid w:val="00882B37"/>
    <w:rsid w:val="00882BA6"/>
    <w:rsid w:val="008831A0"/>
    <w:rsid w:val="00883295"/>
    <w:rsid w:val="00883841"/>
    <w:rsid w:val="00883D58"/>
    <w:rsid w:val="0088427F"/>
    <w:rsid w:val="008845AC"/>
    <w:rsid w:val="008845FC"/>
    <w:rsid w:val="00885042"/>
    <w:rsid w:val="008851B0"/>
    <w:rsid w:val="008858BB"/>
    <w:rsid w:val="00885917"/>
    <w:rsid w:val="0088591B"/>
    <w:rsid w:val="00885CB0"/>
    <w:rsid w:val="00885D43"/>
    <w:rsid w:val="00885DD5"/>
    <w:rsid w:val="0088641A"/>
    <w:rsid w:val="0088669E"/>
    <w:rsid w:val="0088677B"/>
    <w:rsid w:val="00886DCF"/>
    <w:rsid w:val="00887054"/>
    <w:rsid w:val="0088719B"/>
    <w:rsid w:val="00887342"/>
    <w:rsid w:val="00890023"/>
    <w:rsid w:val="0089080E"/>
    <w:rsid w:val="00890922"/>
    <w:rsid w:val="00890A62"/>
    <w:rsid w:val="00891085"/>
    <w:rsid w:val="008910A0"/>
    <w:rsid w:val="00891329"/>
    <w:rsid w:val="00891595"/>
    <w:rsid w:val="00891E0D"/>
    <w:rsid w:val="00891F3F"/>
    <w:rsid w:val="0089244D"/>
    <w:rsid w:val="00892B3B"/>
    <w:rsid w:val="00892DC1"/>
    <w:rsid w:val="00893471"/>
    <w:rsid w:val="008936D5"/>
    <w:rsid w:val="008937F2"/>
    <w:rsid w:val="008943EF"/>
    <w:rsid w:val="008945B8"/>
    <w:rsid w:val="00894604"/>
    <w:rsid w:val="008946D0"/>
    <w:rsid w:val="008948B6"/>
    <w:rsid w:val="00894D74"/>
    <w:rsid w:val="00894DA9"/>
    <w:rsid w:val="0089503A"/>
    <w:rsid w:val="00895199"/>
    <w:rsid w:val="00895454"/>
    <w:rsid w:val="00895F3F"/>
    <w:rsid w:val="0089601D"/>
    <w:rsid w:val="008962C4"/>
    <w:rsid w:val="008971B5"/>
    <w:rsid w:val="008975CE"/>
    <w:rsid w:val="00897659"/>
    <w:rsid w:val="0089787D"/>
    <w:rsid w:val="00897D52"/>
    <w:rsid w:val="008A00B0"/>
    <w:rsid w:val="008A01DF"/>
    <w:rsid w:val="008A09ED"/>
    <w:rsid w:val="008A0CBD"/>
    <w:rsid w:val="008A1324"/>
    <w:rsid w:val="008A1614"/>
    <w:rsid w:val="008A1849"/>
    <w:rsid w:val="008A2248"/>
    <w:rsid w:val="008A22BF"/>
    <w:rsid w:val="008A2502"/>
    <w:rsid w:val="008A2AB5"/>
    <w:rsid w:val="008A3CC7"/>
    <w:rsid w:val="008A3D9F"/>
    <w:rsid w:val="008A3F79"/>
    <w:rsid w:val="008A4479"/>
    <w:rsid w:val="008A47DA"/>
    <w:rsid w:val="008A48F6"/>
    <w:rsid w:val="008A4918"/>
    <w:rsid w:val="008A4DC8"/>
    <w:rsid w:val="008A4F1E"/>
    <w:rsid w:val="008A58A2"/>
    <w:rsid w:val="008A58A8"/>
    <w:rsid w:val="008A5EBF"/>
    <w:rsid w:val="008A5F1B"/>
    <w:rsid w:val="008A65D5"/>
    <w:rsid w:val="008A6656"/>
    <w:rsid w:val="008A66BD"/>
    <w:rsid w:val="008A681F"/>
    <w:rsid w:val="008A6861"/>
    <w:rsid w:val="008A6B71"/>
    <w:rsid w:val="008A6EC4"/>
    <w:rsid w:val="008A6EDB"/>
    <w:rsid w:val="008A714E"/>
    <w:rsid w:val="008A77CC"/>
    <w:rsid w:val="008A7879"/>
    <w:rsid w:val="008A7AE2"/>
    <w:rsid w:val="008A7CDD"/>
    <w:rsid w:val="008A7F18"/>
    <w:rsid w:val="008A7F94"/>
    <w:rsid w:val="008A7FAD"/>
    <w:rsid w:val="008B0067"/>
    <w:rsid w:val="008B04A8"/>
    <w:rsid w:val="008B0782"/>
    <w:rsid w:val="008B1452"/>
    <w:rsid w:val="008B14D6"/>
    <w:rsid w:val="008B1834"/>
    <w:rsid w:val="008B195E"/>
    <w:rsid w:val="008B2291"/>
    <w:rsid w:val="008B2315"/>
    <w:rsid w:val="008B2388"/>
    <w:rsid w:val="008B276A"/>
    <w:rsid w:val="008B3400"/>
    <w:rsid w:val="008B35D9"/>
    <w:rsid w:val="008B36DD"/>
    <w:rsid w:val="008B3769"/>
    <w:rsid w:val="008B37B6"/>
    <w:rsid w:val="008B41C7"/>
    <w:rsid w:val="008B421E"/>
    <w:rsid w:val="008B431C"/>
    <w:rsid w:val="008B4507"/>
    <w:rsid w:val="008B462F"/>
    <w:rsid w:val="008B468D"/>
    <w:rsid w:val="008B4691"/>
    <w:rsid w:val="008B4AF7"/>
    <w:rsid w:val="008B4E06"/>
    <w:rsid w:val="008B50A8"/>
    <w:rsid w:val="008B517B"/>
    <w:rsid w:val="008B55AB"/>
    <w:rsid w:val="008B5899"/>
    <w:rsid w:val="008B5B5D"/>
    <w:rsid w:val="008B5C5B"/>
    <w:rsid w:val="008B64CC"/>
    <w:rsid w:val="008B6700"/>
    <w:rsid w:val="008B694F"/>
    <w:rsid w:val="008B6BA0"/>
    <w:rsid w:val="008B7096"/>
    <w:rsid w:val="008B7856"/>
    <w:rsid w:val="008B7B11"/>
    <w:rsid w:val="008B7CEC"/>
    <w:rsid w:val="008B7CFB"/>
    <w:rsid w:val="008B7D85"/>
    <w:rsid w:val="008B7E2D"/>
    <w:rsid w:val="008B7E43"/>
    <w:rsid w:val="008C0609"/>
    <w:rsid w:val="008C06F8"/>
    <w:rsid w:val="008C0712"/>
    <w:rsid w:val="008C09C8"/>
    <w:rsid w:val="008C0D61"/>
    <w:rsid w:val="008C0E77"/>
    <w:rsid w:val="008C1B52"/>
    <w:rsid w:val="008C1C16"/>
    <w:rsid w:val="008C2451"/>
    <w:rsid w:val="008C2482"/>
    <w:rsid w:val="008C295B"/>
    <w:rsid w:val="008C29F2"/>
    <w:rsid w:val="008C2C2D"/>
    <w:rsid w:val="008C2D03"/>
    <w:rsid w:val="008C3549"/>
    <w:rsid w:val="008C35DD"/>
    <w:rsid w:val="008C4113"/>
    <w:rsid w:val="008C4334"/>
    <w:rsid w:val="008C4416"/>
    <w:rsid w:val="008C4516"/>
    <w:rsid w:val="008C454B"/>
    <w:rsid w:val="008C4848"/>
    <w:rsid w:val="008C4B00"/>
    <w:rsid w:val="008C4D00"/>
    <w:rsid w:val="008C55B1"/>
    <w:rsid w:val="008C59A8"/>
    <w:rsid w:val="008C5A68"/>
    <w:rsid w:val="008C5A82"/>
    <w:rsid w:val="008C5B92"/>
    <w:rsid w:val="008C5F15"/>
    <w:rsid w:val="008C6013"/>
    <w:rsid w:val="008C6203"/>
    <w:rsid w:val="008C6293"/>
    <w:rsid w:val="008C62E9"/>
    <w:rsid w:val="008C6AE5"/>
    <w:rsid w:val="008C6D1D"/>
    <w:rsid w:val="008C715F"/>
    <w:rsid w:val="008C7384"/>
    <w:rsid w:val="008C76E0"/>
    <w:rsid w:val="008C7A66"/>
    <w:rsid w:val="008D0026"/>
    <w:rsid w:val="008D045D"/>
    <w:rsid w:val="008D06D9"/>
    <w:rsid w:val="008D0772"/>
    <w:rsid w:val="008D0D57"/>
    <w:rsid w:val="008D1134"/>
    <w:rsid w:val="008D1303"/>
    <w:rsid w:val="008D147A"/>
    <w:rsid w:val="008D1620"/>
    <w:rsid w:val="008D172B"/>
    <w:rsid w:val="008D1B24"/>
    <w:rsid w:val="008D1F67"/>
    <w:rsid w:val="008D1FE9"/>
    <w:rsid w:val="008D20F5"/>
    <w:rsid w:val="008D23B3"/>
    <w:rsid w:val="008D2798"/>
    <w:rsid w:val="008D301F"/>
    <w:rsid w:val="008D30DF"/>
    <w:rsid w:val="008D3E8B"/>
    <w:rsid w:val="008D3F3A"/>
    <w:rsid w:val="008D41A2"/>
    <w:rsid w:val="008D452A"/>
    <w:rsid w:val="008D4750"/>
    <w:rsid w:val="008D48E9"/>
    <w:rsid w:val="008D4A9F"/>
    <w:rsid w:val="008D4ADF"/>
    <w:rsid w:val="008D4C90"/>
    <w:rsid w:val="008D4EA5"/>
    <w:rsid w:val="008D522B"/>
    <w:rsid w:val="008D52F6"/>
    <w:rsid w:val="008D52FD"/>
    <w:rsid w:val="008D5395"/>
    <w:rsid w:val="008D5470"/>
    <w:rsid w:val="008D553E"/>
    <w:rsid w:val="008D5CDD"/>
    <w:rsid w:val="008D5E7C"/>
    <w:rsid w:val="008D5F55"/>
    <w:rsid w:val="008D616C"/>
    <w:rsid w:val="008D6229"/>
    <w:rsid w:val="008D6273"/>
    <w:rsid w:val="008D6586"/>
    <w:rsid w:val="008D65DB"/>
    <w:rsid w:val="008D66A2"/>
    <w:rsid w:val="008D6C7B"/>
    <w:rsid w:val="008D6D50"/>
    <w:rsid w:val="008D6EC5"/>
    <w:rsid w:val="008D70E8"/>
    <w:rsid w:val="008D77D8"/>
    <w:rsid w:val="008D7837"/>
    <w:rsid w:val="008D7E63"/>
    <w:rsid w:val="008E00CE"/>
    <w:rsid w:val="008E021A"/>
    <w:rsid w:val="008E02A0"/>
    <w:rsid w:val="008E05BE"/>
    <w:rsid w:val="008E0889"/>
    <w:rsid w:val="008E0908"/>
    <w:rsid w:val="008E0E37"/>
    <w:rsid w:val="008E1721"/>
    <w:rsid w:val="008E1A4B"/>
    <w:rsid w:val="008E1B0D"/>
    <w:rsid w:val="008E1DA9"/>
    <w:rsid w:val="008E1F2F"/>
    <w:rsid w:val="008E22B7"/>
    <w:rsid w:val="008E2301"/>
    <w:rsid w:val="008E259A"/>
    <w:rsid w:val="008E263B"/>
    <w:rsid w:val="008E2760"/>
    <w:rsid w:val="008E28A8"/>
    <w:rsid w:val="008E2CB5"/>
    <w:rsid w:val="008E2DC7"/>
    <w:rsid w:val="008E38B7"/>
    <w:rsid w:val="008E38E2"/>
    <w:rsid w:val="008E3A79"/>
    <w:rsid w:val="008E3AA5"/>
    <w:rsid w:val="008E42EC"/>
    <w:rsid w:val="008E4F01"/>
    <w:rsid w:val="008E53A0"/>
    <w:rsid w:val="008E59CA"/>
    <w:rsid w:val="008E59CB"/>
    <w:rsid w:val="008E59E5"/>
    <w:rsid w:val="008E5A16"/>
    <w:rsid w:val="008E5A29"/>
    <w:rsid w:val="008E5EB7"/>
    <w:rsid w:val="008E6216"/>
    <w:rsid w:val="008E67B3"/>
    <w:rsid w:val="008E700E"/>
    <w:rsid w:val="008E74C5"/>
    <w:rsid w:val="008E74E1"/>
    <w:rsid w:val="008E7D37"/>
    <w:rsid w:val="008E7DA6"/>
    <w:rsid w:val="008E7E02"/>
    <w:rsid w:val="008E7F5E"/>
    <w:rsid w:val="008E7FEE"/>
    <w:rsid w:val="008F0060"/>
    <w:rsid w:val="008F0491"/>
    <w:rsid w:val="008F04E3"/>
    <w:rsid w:val="008F0732"/>
    <w:rsid w:val="008F0792"/>
    <w:rsid w:val="008F07D3"/>
    <w:rsid w:val="008F0EDE"/>
    <w:rsid w:val="008F105F"/>
    <w:rsid w:val="008F115E"/>
    <w:rsid w:val="008F1406"/>
    <w:rsid w:val="008F1BE2"/>
    <w:rsid w:val="008F1D0A"/>
    <w:rsid w:val="008F24BA"/>
    <w:rsid w:val="008F24E6"/>
    <w:rsid w:val="008F290D"/>
    <w:rsid w:val="008F3088"/>
    <w:rsid w:val="008F3592"/>
    <w:rsid w:val="008F3634"/>
    <w:rsid w:val="008F38A2"/>
    <w:rsid w:val="008F3A15"/>
    <w:rsid w:val="008F3D3D"/>
    <w:rsid w:val="008F40CA"/>
    <w:rsid w:val="008F4219"/>
    <w:rsid w:val="008F476C"/>
    <w:rsid w:val="008F4A27"/>
    <w:rsid w:val="008F4D17"/>
    <w:rsid w:val="008F4F8A"/>
    <w:rsid w:val="008F55CE"/>
    <w:rsid w:val="008F5B9C"/>
    <w:rsid w:val="008F5C99"/>
    <w:rsid w:val="008F5E15"/>
    <w:rsid w:val="008F5E51"/>
    <w:rsid w:val="008F69EA"/>
    <w:rsid w:val="008F74AE"/>
    <w:rsid w:val="009001BA"/>
    <w:rsid w:val="009004F4"/>
    <w:rsid w:val="00900963"/>
    <w:rsid w:val="00900B9A"/>
    <w:rsid w:val="00901182"/>
    <w:rsid w:val="00901C7A"/>
    <w:rsid w:val="009021EC"/>
    <w:rsid w:val="00902379"/>
    <w:rsid w:val="0090276D"/>
    <w:rsid w:val="00902A3C"/>
    <w:rsid w:val="00902D77"/>
    <w:rsid w:val="00902DEB"/>
    <w:rsid w:val="00902E69"/>
    <w:rsid w:val="00902F47"/>
    <w:rsid w:val="009030B2"/>
    <w:rsid w:val="00903502"/>
    <w:rsid w:val="0090353D"/>
    <w:rsid w:val="0090355E"/>
    <w:rsid w:val="009037D4"/>
    <w:rsid w:val="009047CE"/>
    <w:rsid w:val="0090485A"/>
    <w:rsid w:val="00904B5B"/>
    <w:rsid w:val="00904FB3"/>
    <w:rsid w:val="00905027"/>
    <w:rsid w:val="0090521E"/>
    <w:rsid w:val="00905398"/>
    <w:rsid w:val="009054D4"/>
    <w:rsid w:val="009060B9"/>
    <w:rsid w:val="00906200"/>
    <w:rsid w:val="00906587"/>
    <w:rsid w:val="009065C2"/>
    <w:rsid w:val="00907105"/>
    <w:rsid w:val="00907999"/>
    <w:rsid w:val="0091038F"/>
    <w:rsid w:val="00910653"/>
    <w:rsid w:val="00910A1A"/>
    <w:rsid w:val="00911566"/>
    <w:rsid w:val="0091209E"/>
    <w:rsid w:val="0091231D"/>
    <w:rsid w:val="00912605"/>
    <w:rsid w:val="00912A12"/>
    <w:rsid w:val="00912A4F"/>
    <w:rsid w:val="00912B20"/>
    <w:rsid w:val="0091323D"/>
    <w:rsid w:val="00913649"/>
    <w:rsid w:val="00913E1A"/>
    <w:rsid w:val="0091405B"/>
    <w:rsid w:val="0091442A"/>
    <w:rsid w:val="00914730"/>
    <w:rsid w:val="00914B1A"/>
    <w:rsid w:val="00914DB9"/>
    <w:rsid w:val="0091541A"/>
    <w:rsid w:val="00915776"/>
    <w:rsid w:val="00915BA6"/>
    <w:rsid w:val="00915CF4"/>
    <w:rsid w:val="00915D30"/>
    <w:rsid w:val="009167EA"/>
    <w:rsid w:val="00916B89"/>
    <w:rsid w:val="00916BE0"/>
    <w:rsid w:val="0091755D"/>
    <w:rsid w:val="009176FD"/>
    <w:rsid w:val="00917764"/>
    <w:rsid w:val="00917B2F"/>
    <w:rsid w:val="00920A70"/>
    <w:rsid w:val="00920D94"/>
    <w:rsid w:val="00920DA9"/>
    <w:rsid w:val="00920FAB"/>
    <w:rsid w:val="0092112C"/>
    <w:rsid w:val="00921930"/>
    <w:rsid w:val="009222ED"/>
    <w:rsid w:val="00922758"/>
    <w:rsid w:val="009227BE"/>
    <w:rsid w:val="00922867"/>
    <w:rsid w:val="00922B1A"/>
    <w:rsid w:val="00922B35"/>
    <w:rsid w:val="00922BDA"/>
    <w:rsid w:val="00923333"/>
    <w:rsid w:val="009233D1"/>
    <w:rsid w:val="009242EF"/>
    <w:rsid w:val="009246ED"/>
    <w:rsid w:val="00924862"/>
    <w:rsid w:val="00924DC9"/>
    <w:rsid w:val="00924E11"/>
    <w:rsid w:val="00924F73"/>
    <w:rsid w:val="00924F88"/>
    <w:rsid w:val="00925664"/>
    <w:rsid w:val="009258FF"/>
    <w:rsid w:val="009259A7"/>
    <w:rsid w:val="009265DA"/>
    <w:rsid w:val="00926822"/>
    <w:rsid w:val="00926D99"/>
    <w:rsid w:val="009272D3"/>
    <w:rsid w:val="00927487"/>
    <w:rsid w:val="009275BA"/>
    <w:rsid w:val="0092767C"/>
    <w:rsid w:val="00927890"/>
    <w:rsid w:val="00930101"/>
    <w:rsid w:val="009303A9"/>
    <w:rsid w:val="009305F2"/>
    <w:rsid w:val="00930A7B"/>
    <w:rsid w:val="00930BE2"/>
    <w:rsid w:val="00931523"/>
    <w:rsid w:val="009318E7"/>
    <w:rsid w:val="009319B9"/>
    <w:rsid w:val="00931A0C"/>
    <w:rsid w:val="00931B16"/>
    <w:rsid w:val="0093211A"/>
    <w:rsid w:val="00932410"/>
    <w:rsid w:val="00932BCD"/>
    <w:rsid w:val="00932F9B"/>
    <w:rsid w:val="00932FB9"/>
    <w:rsid w:val="00933375"/>
    <w:rsid w:val="00933697"/>
    <w:rsid w:val="0093378B"/>
    <w:rsid w:val="00933FAB"/>
    <w:rsid w:val="00934240"/>
    <w:rsid w:val="0093447D"/>
    <w:rsid w:val="00934887"/>
    <w:rsid w:val="00934CA3"/>
    <w:rsid w:val="00934E4C"/>
    <w:rsid w:val="009352CE"/>
    <w:rsid w:val="009353DA"/>
    <w:rsid w:val="00935429"/>
    <w:rsid w:val="009354A3"/>
    <w:rsid w:val="00935530"/>
    <w:rsid w:val="00936645"/>
    <w:rsid w:val="00936893"/>
    <w:rsid w:val="009369DB"/>
    <w:rsid w:val="00936B07"/>
    <w:rsid w:val="00936C06"/>
    <w:rsid w:val="009371E2"/>
    <w:rsid w:val="009373F4"/>
    <w:rsid w:val="0093750C"/>
    <w:rsid w:val="009402C9"/>
    <w:rsid w:val="00940471"/>
    <w:rsid w:val="00940889"/>
    <w:rsid w:val="009409D1"/>
    <w:rsid w:val="00940A43"/>
    <w:rsid w:val="00940BE8"/>
    <w:rsid w:val="009413E1"/>
    <w:rsid w:val="00941D6F"/>
    <w:rsid w:val="00941DCE"/>
    <w:rsid w:val="00942437"/>
    <w:rsid w:val="009424ED"/>
    <w:rsid w:val="009425AB"/>
    <w:rsid w:val="0094268A"/>
    <w:rsid w:val="00942C18"/>
    <w:rsid w:val="00942E46"/>
    <w:rsid w:val="00942F09"/>
    <w:rsid w:val="0094321D"/>
    <w:rsid w:val="0094332F"/>
    <w:rsid w:val="0094342E"/>
    <w:rsid w:val="00943970"/>
    <w:rsid w:val="00943FA5"/>
    <w:rsid w:val="0094401C"/>
    <w:rsid w:val="009441A1"/>
    <w:rsid w:val="00944C30"/>
    <w:rsid w:val="00944E44"/>
    <w:rsid w:val="009453A1"/>
    <w:rsid w:val="0094550B"/>
    <w:rsid w:val="00945655"/>
    <w:rsid w:val="00945AB6"/>
    <w:rsid w:val="00945D16"/>
    <w:rsid w:val="00946196"/>
    <w:rsid w:val="00946451"/>
    <w:rsid w:val="00946808"/>
    <w:rsid w:val="00946B1D"/>
    <w:rsid w:val="00947039"/>
    <w:rsid w:val="00947110"/>
    <w:rsid w:val="009473B7"/>
    <w:rsid w:val="00947613"/>
    <w:rsid w:val="00947886"/>
    <w:rsid w:val="009479E4"/>
    <w:rsid w:val="00947D05"/>
    <w:rsid w:val="00947ECA"/>
    <w:rsid w:val="009502C1"/>
    <w:rsid w:val="009505AF"/>
    <w:rsid w:val="00950724"/>
    <w:rsid w:val="00950A10"/>
    <w:rsid w:val="00951043"/>
    <w:rsid w:val="00951348"/>
    <w:rsid w:val="009516F2"/>
    <w:rsid w:val="00951E41"/>
    <w:rsid w:val="009521AB"/>
    <w:rsid w:val="00952A3B"/>
    <w:rsid w:val="00952BD1"/>
    <w:rsid w:val="00952DE1"/>
    <w:rsid w:val="00952F9D"/>
    <w:rsid w:val="009536C0"/>
    <w:rsid w:val="0095397D"/>
    <w:rsid w:val="00953AA0"/>
    <w:rsid w:val="00953FD0"/>
    <w:rsid w:val="009542EB"/>
    <w:rsid w:val="00954A32"/>
    <w:rsid w:val="009551D4"/>
    <w:rsid w:val="0095520F"/>
    <w:rsid w:val="00955840"/>
    <w:rsid w:val="00955903"/>
    <w:rsid w:val="00955DD6"/>
    <w:rsid w:val="00955E09"/>
    <w:rsid w:val="00955FBB"/>
    <w:rsid w:val="00956091"/>
    <w:rsid w:val="00956F42"/>
    <w:rsid w:val="00957195"/>
    <w:rsid w:val="0095720A"/>
    <w:rsid w:val="00957566"/>
    <w:rsid w:val="00957D81"/>
    <w:rsid w:val="009600FB"/>
    <w:rsid w:val="00960716"/>
    <w:rsid w:val="00960755"/>
    <w:rsid w:val="00960D9B"/>
    <w:rsid w:val="00960DE5"/>
    <w:rsid w:val="00961257"/>
    <w:rsid w:val="00961370"/>
    <w:rsid w:val="009613DC"/>
    <w:rsid w:val="009615C7"/>
    <w:rsid w:val="00961A7E"/>
    <w:rsid w:val="00961FBC"/>
    <w:rsid w:val="0096234D"/>
    <w:rsid w:val="00962921"/>
    <w:rsid w:val="00962DF5"/>
    <w:rsid w:val="0096305F"/>
    <w:rsid w:val="00963159"/>
    <w:rsid w:val="0096391E"/>
    <w:rsid w:val="00963DAE"/>
    <w:rsid w:val="00963DD6"/>
    <w:rsid w:val="00963E5A"/>
    <w:rsid w:val="00964355"/>
    <w:rsid w:val="00964358"/>
    <w:rsid w:val="0096476F"/>
    <w:rsid w:val="009648FB"/>
    <w:rsid w:val="00964B82"/>
    <w:rsid w:val="00964C0A"/>
    <w:rsid w:val="00964CDD"/>
    <w:rsid w:val="00964DE5"/>
    <w:rsid w:val="00964E2B"/>
    <w:rsid w:val="00965076"/>
    <w:rsid w:val="0096510E"/>
    <w:rsid w:val="009651EE"/>
    <w:rsid w:val="00965871"/>
    <w:rsid w:val="00965A19"/>
    <w:rsid w:val="00966061"/>
    <w:rsid w:val="00966750"/>
    <w:rsid w:val="009668D4"/>
    <w:rsid w:val="0096690C"/>
    <w:rsid w:val="0096709F"/>
    <w:rsid w:val="00967447"/>
    <w:rsid w:val="009677FE"/>
    <w:rsid w:val="00967BB2"/>
    <w:rsid w:val="00970518"/>
    <w:rsid w:val="00970676"/>
    <w:rsid w:val="00970DC3"/>
    <w:rsid w:val="00970E2F"/>
    <w:rsid w:val="00970E83"/>
    <w:rsid w:val="00971058"/>
    <w:rsid w:val="009710D3"/>
    <w:rsid w:val="00971596"/>
    <w:rsid w:val="00971A8D"/>
    <w:rsid w:val="00971D0D"/>
    <w:rsid w:val="00971E77"/>
    <w:rsid w:val="00972102"/>
    <w:rsid w:val="009727C6"/>
    <w:rsid w:val="00972DA8"/>
    <w:rsid w:val="00972F06"/>
    <w:rsid w:val="0097341C"/>
    <w:rsid w:val="00973B3F"/>
    <w:rsid w:val="00973BA0"/>
    <w:rsid w:val="00973F2D"/>
    <w:rsid w:val="00974184"/>
    <w:rsid w:val="00974B10"/>
    <w:rsid w:val="00974C7B"/>
    <w:rsid w:val="00974ED6"/>
    <w:rsid w:val="009751D8"/>
    <w:rsid w:val="00975420"/>
    <w:rsid w:val="009754C4"/>
    <w:rsid w:val="00976096"/>
    <w:rsid w:val="0097618D"/>
    <w:rsid w:val="0097643E"/>
    <w:rsid w:val="00976F21"/>
    <w:rsid w:val="00977031"/>
    <w:rsid w:val="009773BC"/>
    <w:rsid w:val="0097743C"/>
    <w:rsid w:val="00977486"/>
    <w:rsid w:val="00977AF1"/>
    <w:rsid w:val="00977B8E"/>
    <w:rsid w:val="00977FA0"/>
    <w:rsid w:val="00980524"/>
    <w:rsid w:val="00980B3B"/>
    <w:rsid w:val="00981169"/>
    <w:rsid w:val="009817F3"/>
    <w:rsid w:val="00981848"/>
    <w:rsid w:val="009819E4"/>
    <w:rsid w:val="0098207C"/>
    <w:rsid w:val="009825DF"/>
    <w:rsid w:val="00982963"/>
    <w:rsid w:val="009829FD"/>
    <w:rsid w:val="00982BF2"/>
    <w:rsid w:val="00983196"/>
    <w:rsid w:val="00983D9C"/>
    <w:rsid w:val="00983E67"/>
    <w:rsid w:val="00984534"/>
    <w:rsid w:val="0098546B"/>
    <w:rsid w:val="009857A2"/>
    <w:rsid w:val="00985B5E"/>
    <w:rsid w:val="00985F35"/>
    <w:rsid w:val="0098630C"/>
    <w:rsid w:val="00986372"/>
    <w:rsid w:val="009868ED"/>
    <w:rsid w:val="00986A01"/>
    <w:rsid w:val="00986CCC"/>
    <w:rsid w:val="00986D14"/>
    <w:rsid w:val="00986FE8"/>
    <w:rsid w:val="009870A4"/>
    <w:rsid w:val="009871FA"/>
    <w:rsid w:val="00987289"/>
    <w:rsid w:val="0098733C"/>
    <w:rsid w:val="00987A7A"/>
    <w:rsid w:val="00987B0E"/>
    <w:rsid w:val="00987B93"/>
    <w:rsid w:val="00987DD5"/>
    <w:rsid w:val="00987EBA"/>
    <w:rsid w:val="00987ECF"/>
    <w:rsid w:val="00990687"/>
    <w:rsid w:val="0099087E"/>
    <w:rsid w:val="00990DE3"/>
    <w:rsid w:val="00991255"/>
    <w:rsid w:val="009913FC"/>
    <w:rsid w:val="00991A4F"/>
    <w:rsid w:val="009928FB"/>
    <w:rsid w:val="00992C55"/>
    <w:rsid w:val="00992C84"/>
    <w:rsid w:val="00992E04"/>
    <w:rsid w:val="00993473"/>
    <w:rsid w:val="00993710"/>
    <w:rsid w:val="0099379E"/>
    <w:rsid w:val="009937A2"/>
    <w:rsid w:val="00993BA6"/>
    <w:rsid w:val="00993BFC"/>
    <w:rsid w:val="00993C95"/>
    <w:rsid w:val="009941AA"/>
    <w:rsid w:val="009943AD"/>
    <w:rsid w:val="00994459"/>
    <w:rsid w:val="00994761"/>
    <w:rsid w:val="009948E6"/>
    <w:rsid w:val="00994B16"/>
    <w:rsid w:val="00994C59"/>
    <w:rsid w:val="009955CE"/>
    <w:rsid w:val="009955D4"/>
    <w:rsid w:val="00995603"/>
    <w:rsid w:val="009961D6"/>
    <w:rsid w:val="00996794"/>
    <w:rsid w:val="00996F4E"/>
    <w:rsid w:val="00997087"/>
    <w:rsid w:val="009970BC"/>
    <w:rsid w:val="009972ED"/>
    <w:rsid w:val="009974DA"/>
    <w:rsid w:val="009975DA"/>
    <w:rsid w:val="009975FA"/>
    <w:rsid w:val="00997845"/>
    <w:rsid w:val="009978D6"/>
    <w:rsid w:val="00997F78"/>
    <w:rsid w:val="009A009B"/>
    <w:rsid w:val="009A019E"/>
    <w:rsid w:val="009A07D4"/>
    <w:rsid w:val="009A0BD8"/>
    <w:rsid w:val="009A0CCB"/>
    <w:rsid w:val="009A1344"/>
    <w:rsid w:val="009A140F"/>
    <w:rsid w:val="009A1906"/>
    <w:rsid w:val="009A2065"/>
    <w:rsid w:val="009A2526"/>
    <w:rsid w:val="009A283F"/>
    <w:rsid w:val="009A2A9D"/>
    <w:rsid w:val="009A2E4E"/>
    <w:rsid w:val="009A3DDE"/>
    <w:rsid w:val="009A4568"/>
    <w:rsid w:val="009A4746"/>
    <w:rsid w:val="009A483B"/>
    <w:rsid w:val="009A4D07"/>
    <w:rsid w:val="009A5159"/>
    <w:rsid w:val="009A5931"/>
    <w:rsid w:val="009A59B8"/>
    <w:rsid w:val="009A5A0C"/>
    <w:rsid w:val="009A6178"/>
    <w:rsid w:val="009A63C8"/>
    <w:rsid w:val="009A661A"/>
    <w:rsid w:val="009A6752"/>
    <w:rsid w:val="009A682A"/>
    <w:rsid w:val="009A6864"/>
    <w:rsid w:val="009A6957"/>
    <w:rsid w:val="009A7680"/>
    <w:rsid w:val="009B0293"/>
    <w:rsid w:val="009B0519"/>
    <w:rsid w:val="009B06FD"/>
    <w:rsid w:val="009B0CDC"/>
    <w:rsid w:val="009B12FC"/>
    <w:rsid w:val="009B1332"/>
    <w:rsid w:val="009B1B53"/>
    <w:rsid w:val="009B1D0F"/>
    <w:rsid w:val="009B1E81"/>
    <w:rsid w:val="009B22D7"/>
    <w:rsid w:val="009B250B"/>
    <w:rsid w:val="009B2906"/>
    <w:rsid w:val="009B2DDB"/>
    <w:rsid w:val="009B2FD3"/>
    <w:rsid w:val="009B339A"/>
    <w:rsid w:val="009B346F"/>
    <w:rsid w:val="009B35F5"/>
    <w:rsid w:val="009B3AEC"/>
    <w:rsid w:val="009B3D8A"/>
    <w:rsid w:val="009B48BF"/>
    <w:rsid w:val="009B4B23"/>
    <w:rsid w:val="009B4C0C"/>
    <w:rsid w:val="009B4C1F"/>
    <w:rsid w:val="009B4E2D"/>
    <w:rsid w:val="009B4F68"/>
    <w:rsid w:val="009B53CC"/>
    <w:rsid w:val="009B59EA"/>
    <w:rsid w:val="009B617A"/>
    <w:rsid w:val="009B61D4"/>
    <w:rsid w:val="009B62A9"/>
    <w:rsid w:val="009B6756"/>
    <w:rsid w:val="009B6786"/>
    <w:rsid w:val="009B6817"/>
    <w:rsid w:val="009B69E2"/>
    <w:rsid w:val="009B6D38"/>
    <w:rsid w:val="009B6D63"/>
    <w:rsid w:val="009B6E37"/>
    <w:rsid w:val="009B6F6C"/>
    <w:rsid w:val="009B72FB"/>
    <w:rsid w:val="009B731B"/>
    <w:rsid w:val="009B7C4F"/>
    <w:rsid w:val="009C015E"/>
    <w:rsid w:val="009C08A2"/>
    <w:rsid w:val="009C0A1A"/>
    <w:rsid w:val="009C0A80"/>
    <w:rsid w:val="009C183F"/>
    <w:rsid w:val="009C19E9"/>
    <w:rsid w:val="009C294B"/>
    <w:rsid w:val="009C2AF4"/>
    <w:rsid w:val="009C2B61"/>
    <w:rsid w:val="009C2D68"/>
    <w:rsid w:val="009C2D87"/>
    <w:rsid w:val="009C2F3F"/>
    <w:rsid w:val="009C3188"/>
    <w:rsid w:val="009C342E"/>
    <w:rsid w:val="009C3A07"/>
    <w:rsid w:val="009C4189"/>
    <w:rsid w:val="009C4559"/>
    <w:rsid w:val="009C4F34"/>
    <w:rsid w:val="009C50ED"/>
    <w:rsid w:val="009C53AC"/>
    <w:rsid w:val="009C5582"/>
    <w:rsid w:val="009C5852"/>
    <w:rsid w:val="009C5913"/>
    <w:rsid w:val="009C5A21"/>
    <w:rsid w:val="009C6165"/>
    <w:rsid w:val="009C6456"/>
    <w:rsid w:val="009C6BBD"/>
    <w:rsid w:val="009C6C93"/>
    <w:rsid w:val="009C71AD"/>
    <w:rsid w:val="009C72C1"/>
    <w:rsid w:val="009C7455"/>
    <w:rsid w:val="009C74E1"/>
    <w:rsid w:val="009C753E"/>
    <w:rsid w:val="009C76E0"/>
    <w:rsid w:val="009D037F"/>
    <w:rsid w:val="009D0855"/>
    <w:rsid w:val="009D0A0E"/>
    <w:rsid w:val="009D0CA5"/>
    <w:rsid w:val="009D0DC2"/>
    <w:rsid w:val="009D1228"/>
    <w:rsid w:val="009D189C"/>
    <w:rsid w:val="009D1DB0"/>
    <w:rsid w:val="009D1F66"/>
    <w:rsid w:val="009D232E"/>
    <w:rsid w:val="009D266A"/>
    <w:rsid w:val="009D26A7"/>
    <w:rsid w:val="009D2875"/>
    <w:rsid w:val="009D32F3"/>
    <w:rsid w:val="009D3418"/>
    <w:rsid w:val="009D372B"/>
    <w:rsid w:val="009D3A17"/>
    <w:rsid w:val="009D3A94"/>
    <w:rsid w:val="009D3CD4"/>
    <w:rsid w:val="009D46BC"/>
    <w:rsid w:val="009D4923"/>
    <w:rsid w:val="009D4B70"/>
    <w:rsid w:val="009D4E46"/>
    <w:rsid w:val="009D50EF"/>
    <w:rsid w:val="009D5103"/>
    <w:rsid w:val="009D55F9"/>
    <w:rsid w:val="009D565F"/>
    <w:rsid w:val="009D5899"/>
    <w:rsid w:val="009D5A51"/>
    <w:rsid w:val="009D5C69"/>
    <w:rsid w:val="009D6143"/>
    <w:rsid w:val="009D614F"/>
    <w:rsid w:val="009D6676"/>
    <w:rsid w:val="009D6CB0"/>
    <w:rsid w:val="009D6D84"/>
    <w:rsid w:val="009D7694"/>
    <w:rsid w:val="009D7862"/>
    <w:rsid w:val="009D7F71"/>
    <w:rsid w:val="009E04DA"/>
    <w:rsid w:val="009E061D"/>
    <w:rsid w:val="009E0988"/>
    <w:rsid w:val="009E0FAD"/>
    <w:rsid w:val="009E111C"/>
    <w:rsid w:val="009E11CC"/>
    <w:rsid w:val="009E161D"/>
    <w:rsid w:val="009E1BFE"/>
    <w:rsid w:val="009E2219"/>
    <w:rsid w:val="009E23E8"/>
    <w:rsid w:val="009E261A"/>
    <w:rsid w:val="009E2A8A"/>
    <w:rsid w:val="009E3080"/>
    <w:rsid w:val="009E35A3"/>
    <w:rsid w:val="009E3B01"/>
    <w:rsid w:val="009E3CA4"/>
    <w:rsid w:val="009E44CD"/>
    <w:rsid w:val="009E4BD2"/>
    <w:rsid w:val="009E4E8A"/>
    <w:rsid w:val="009E5680"/>
    <w:rsid w:val="009E56A7"/>
    <w:rsid w:val="009E59A9"/>
    <w:rsid w:val="009E5B36"/>
    <w:rsid w:val="009E6143"/>
    <w:rsid w:val="009E64BA"/>
    <w:rsid w:val="009E6E09"/>
    <w:rsid w:val="009E6FF7"/>
    <w:rsid w:val="009E7BFE"/>
    <w:rsid w:val="009E7E09"/>
    <w:rsid w:val="009F00B4"/>
    <w:rsid w:val="009F0576"/>
    <w:rsid w:val="009F0C36"/>
    <w:rsid w:val="009F0DCE"/>
    <w:rsid w:val="009F1404"/>
    <w:rsid w:val="009F1603"/>
    <w:rsid w:val="009F18D2"/>
    <w:rsid w:val="009F1F3C"/>
    <w:rsid w:val="009F1F6F"/>
    <w:rsid w:val="009F228D"/>
    <w:rsid w:val="009F2330"/>
    <w:rsid w:val="009F2A02"/>
    <w:rsid w:val="009F2B17"/>
    <w:rsid w:val="009F3196"/>
    <w:rsid w:val="009F332B"/>
    <w:rsid w:val="009F34DE"/>
    <w:rsid w:val="009F357B"/>
    <w:rsid w:val="009F3661"/>
    <w:rsid w:val="009F36ED"/>
    <w:rsid w:val="009F3A18"/>
    <w:rsid w:val="009F40E6"/>
    <w:rsid w:val="009F4196"/>
    <w:rsid w:val="009F4281"/>
    <w:rsid w:val="009F42A9"/>
    <w:rsid w:val="009F43A3"/>
    <w:rsid w:val="009F4BE5"/>
    <w:rsid w:val="009F4EC2"/>
    <w:rsid w:val="009F4FDE"/>
    <w:rsid w:val="009F5F44"/>
    <w:rsid w:val="009F601F"/>
    <w:rsid w:val="009F66BF"/>
    <w:rsid w:val="009F6D6D"/>
    <w:rsid w:val="009F75A1"/>
    <w:rsid w:val="009F7BC2"/>
    <w:rsid w:val="00A00ADB"/>
    <w:rsid w:val="00A00BFE"/>
    <w:rsid w:val="00A00EA9"/>
    <w:rsid w:val="00A00F8F"/>
    <w:rsid w:val="00A013B4"/>
    <w:rsid w:val="00A01489"/>
    <w:rsid w:val="00A01DF9"/>
    <w:rsid w:val="00A01EC7"/>
    <w:rsid w:val="00A02187"/>
    <w:rsid w:val="00A02219"/>
    <w:rsid w:val="00A02255"/>
    <w:rsid w:val="00A02509"/>
    <w:rsid w:val="00A027BA"/>
    <w:rsid w:val="00A02D08"/>
    <w:rsid w:val="00A0322B"/>
    <w:rsid w:val="00A03935"/>
    <w:rsid w:val="00A03963"/>
    <w:rsid w:val="00A03CFB"/>
    <w:rsid w:val="00A03DA9"/>
    <w:rsid w:val="00A04451"/>
    <w:rsid w:val="00A044F4"/>
    <w:rsid w:val="00A04CEE"/>
    <w:rsid w:val="00A04D1D"/>
    <w:rsid w:val="00A04EC4"/>
    <w:rsid w:val="00A05221"/>
    <w:rsid w:val="00A05C95"/>
    <w:rsid w:val="00A06E11"/>
    <w:rsid w:val="00A07190"/>
    <w:rsid w:val="00A07292"/>
    <w:rsid w:val="00A0737E"/>
    <w:rsid w:val="00A07837"/>
    <w:rsid w:val="00A07C31"/>
    <w:rsid w:val="00A07E4C"/>
    <w:rsid w:val="00A102B1"/>
    <w:rsid w:val="00A102CB"/>
    <w:rsid w:val="00A1057A"/>
    <w:rsid w:val="00A105DF"/>
    <w:rsid w:val="00A105F1"/>
    <w:rsid w:val="00A1099A"/>
    <w:rsid w:val="00A10C56"/>
    <w:rsid w:val="00A10C65"/>
    <w:rsid w:val="00A10C7E"/>
    <w:rsid w:val="00A10FF4"/>
    <w:rsid w:val="00A110CF"/>
    <w:rsid w:val="00A1180C"/>
    <w:rsid w:val="00A11839"/>
    <w:rsid w:val="00A11A20"/>
    <w:rsid w:val="00A11AF9"/>
    <w:rsid w:val="00A11CB5"/>
    <w:rsid w:val="00A11DAA"/>
    <w:rsid w:val="00A120A3"/>
    <w:rsid w:val="00A124A5"/>
    <w:rsid w:val="00A12793"/>
    <w:rsid w:val="00A12BCE"/>
    <w:rsid w:val="00A12E87"/>
    <w:rsid w:val="00A12F6C"/>
    <w:rsid w:val="00A13156"/>
    <w:rsid w:val="00A13220"/>
    <w:rsid w:val="00A13A06"/>
    <w:rsid w:val="00A13CB3"/>
    <w:rsid w:val="00A13E8D"/>
    <w:rsid w:val="00A13FA1"/>
    <w:rsid w:val="00A14DAE"/>
    <w:rsid w:val="00A14DC2"/>
    <w:rsid w:val="00A150C8"/>
    <w:rsid w:val="00A154AF"/>
    <w:rsid w:val="00A15B19"/>
    <w:rsid w:val="00A15D5D"/>
    <w:rsid w:val="00A15F81"/>
    <w:rsid w:val="00A15FFC"/>
    <w:rsid w:val="00A16340"/>
    <w:rsid w:val="00A1698F"/>
    <w:rsid w:val="00A16A67"/>
    <w:rsid w:val="00A17C4F"/>
    <w:rsid w:val="00A17D62"/>
    <w:rsid w:val="00A20734"/>
    <w:rsid w:val="00A20F03"/>
    <w:rsid w:val="00A20FF2"/>
    <w:rsid w:val="00A21E87"/>
    <w:rsid w:val="00A22244"/>
    <w:rsid w:val="00A22EB7"/>
    <w:rsid w:val="00A22FFB"/>
    <w:rsid w:val="00A2345B"/>
    <w:rsid w:val="00A23748"/>
    <w:rsid w:val="00A2411D"/>
    <w:rsid w:val="00A24450"/>
    <w:rsid w:val="00A246AE"/>
    <w:rsid w:val="00A248A5"/>
    <w:rsid w:val="00A24E31"/>
    <w:rsid w:val="00A24F9B"/>
    <w:rsid w:val="00A25017"/>
    <w:rsid w:val="00A25134"/>
    <w:rsid w:val="00A25516"/>
    <w:rsid w:val="00A25B3D"/>
    <w:rsid w:val="00A25B56"/>
    <w:rsid w:val="00A25E60"/>
    <w:rsid w:val="00A26078"/>
    <w:rsid w:val="00A26932"/>
    <w:rsid w:val="00A2695B"/>
    <w:rsid w:val="00A269BA"/>
    <w:rsid w:val="00A27810"/>
    <w:rsid w:val="00A27DF4"/>
    <w:rsid w:val="00A300DE"/>
    <w:rsid w:val="00A3025D"/>
    <w:rsid w:val="00A302AD"/>
    <w:rsid w:val="00A3036C"/>
    <w:rsid w:val="00A304B8"/>
    <w:rsid w:val="00A30B08"/>
    <w:rsid w:val="00A3114F"/>
    <w:rsid w:val="00A317BD"/>
    <w:rsid w:val="00A31802"/>
    <w:rsid w:val="00A31928"/>
    <w:rsid w:val="00A31CF1"/>
    <w:rsid w:val="00A31D60"/>
    <w:rsid w:val="00A31E7B"/>
    <w:rsid w:val="00A31F71"/>
    <w:rsid w:val="00A3211D"/>
    <w:rsid w:val="00A32832"/>
    <w:rsid w:val="00A328BD"/>
    <w:rsid w:val="00A32AB9"/>
    <w:rsid w:val="00A32CC7"/>
    <w:rsid w:val="00A32E96"/>
    <w:rsid w:val="00A332DC"/>
    <w:rsid w:val="00A33A2C"/>
    <w:rsid w:val="00A34295"/>
    <w:rsid w:val="00A3494B"/>
    <w:rsid w:val="00A34A2E"/>
    <w:rsid w:val="00A34E20"/>
    <w:rsid w:val="00A3517A"/>
    <w:rsid w:val="00A352EA"/>
    <w:rsid w:val="00A35DBA"/>
    <w:rsid w:val="00A36329"/>
    <w:rsid w:val="00A36BAE"/>
    <w:rsid w:val="00A36DD4"/>
    <w:rsid w:val="00A37987"/>
    <w:rsid w:val="00A37CCE"/>
    <w:rsid w:val="00A37EBE"/>
    <w:rsid w:val="00A404C0"/>
    <w:rsid w:val="00A4069A"/>
    <w:rsid w:val="00A408EF"/>
    <w:rsid w:val="00A40DE3"/>
    <w:rsid w:val="00A41559"/>
    <w:rsid w:val="00A41A67"/>
    <w:rsid w:val="00A42459"/>
    <w:rsid w:val="00A42767"/>
    <w:rsid w:val="00A42A67"/>
    <w:rsid w:val="00A42B39"/>
    <w:rsid w:val="00A42F15"/>
    <w:rsid w:val="00A43281"/>
    <w:rsid w:val="00A432EB"/>
    <w:rsid w:val="00A43573"/>
    <w:rsid w:val="00A4391D"/>
    <w:rsid w:val="00A43CAA"/>
    <w:rsid w:val="00A4414D"/>
    <w:rsid w:val="00A444EC"/>
    <w:rsid w:val="00A44973"/>
    <w:rsid w:val="00A44A3E"/>
    <w:rsid w:val="00A44EC1"/>
    <w:rsid w:val="00A453D1"/>
    <w:rsid w:val="00A45816"/>
    <w:rsid w:val="00A464B1"/>
    <w:rsid w:val="00A467EF"/>
    <w:rsid w:val="00A46B4B"/>
    <w:rsid w:val="00A46E73"/>
    <w:rsid w:val="00A476C6"/>
    <w:rsid w:val="00A47B5F"/>
    <w:rsid w:val="00A50C67"/>
    <w:rsid w:val="00A50D02"/>
    <w:rsid w:val="00A50D4F"/>
    <w:rsid w:val="00A50F46"/>
    <w:rsid w:val="00A515B5"/>
    <w:rsid w:val="00A5179F"/>
    <w:rsid w:val="00A5190A"/>
    <w:rsid w:val="00A5193B"/>
    <w:rsid w:val="00A51C75"/>
    <w:rsid w:val="00A52088"/>
    <w:rsid w:val="00A521BC"/>
    <w:rsid w:val="00A522CD"/>
    <w:rsid w:val="00A5269A"/>
    <w:rsid w:val="00A52713"/>
    <w:rsid w:val="00A52733"/>
    <w:rsid w:val="00A527F2"/>
    <w:rsid w:val="00A528A9"/>
    <w:rsid w:val="00A52939"/>
    <w:rsid w:val="00A52C10"/>
    <w:rsid w:val="00A52D4D"/>
    <w:rsid w:val="00A52ED2"/>
    <w:rsid w:val="00A53132"/>
    <w:rsid w:val="00A53420"/>
    <w:rsid w:val="00A53621"/>
    <w:rsid w:val="00A5370D"/>
    <w:rsid w:val="00A53DCB"/>
    <w:rsid w:val="00A53FFA"/>
    <w:rsid w:val="00A54097"/>
    <w:rsid w:val="00A540C8"/>
    <w:rsid w:val="00A545C5"/>
    <w:rsid w:val="00A5513B"/>
    <w:rsid w:val="00A554BC"/>
    <w:rsid w:val="00A55772"/>
    <w:rsid w:val="00A55835"/>
    <w:rsid w:val="00A55957"/>
    <w:rsid w:val="00A55B76"/>
    <w:rsid w:val="00A55C2A"/>
    <w:rsid w:val="00A55D06"/>
    <w:rsid w:val="00A563E7"/>
    <w:rsid w:val="00A57289"/>
    <w:rsid w:val="00A573C0"/>
    <w:rsid w:val="00A5757E"/>
    <w:rsid w:val="00A57791"/>
    <w:rsid w:val="00A578BF"/>
    <w:rsid w:val="00A57BDB"/>
    <w:rsid w:val="00A57C8F"/>
    <w:rsid w:val="00A57FCE"/>
    <w:rsid w:val="00A60289"/>
    <w:rsid w:val="00A6057F"/>
    <w:rsid w:val="00A60D8C"/>
    <w:rsid w:val="00A60DC2"/>
    <w:rsid w:val="00A60E56"/>
    <w:rsid w:val="00A60FB0"/>
    <w:rsid w:val="00A613C3"/>
    <w:rsid w:val="00A6189D"/>
    <w:rsid w:val="00A62752"/>
    <w:rsid w:val="00A62759"/>
    <w:rsid w:val="00A63236"/>
    <w:rsid w:val="00A63485"/>
    <w:rsid w:val="00A636FA"/>
    <w:rsid w:val="00A63899"/>
    <w:rsid w:val="00A639A9"/>
    <w:rsid w:val="00A63CAA"/>
    <w:rsid w:val="00A647F3"/>
    <w:rsid w:val="00A6484B"/>
    <w:rsid w:val="00A64B8A"/>
    <w:rsid w:val="00A64C68"/>
    <w:rsid w:val="00A65115"/>
    <w:rsid w:val="00A655AC"/>
    <w:rsid w:val="00A65A95"/>
    <w:rsid w:val="00A65F37"/>
    <w:rsid w:val="00A669CC"/>
    <w:rsid w:val="00A670BE"/>
    <w:rsid w:val="00A6796B"/>
    <w:rsid w:val="00A67C66"/>
    <w:rsid w:val="00A708AB"/>
    <w:rsid w:val="00A70B56"/>
    <w:rsid w:val="00A71332"/>
    <w:rsid w:val="00A71885"/>
    <w:rsid w:val="00A71C3E"/>
    <w:rsid w:val="00A71DB8"/>
    <w:rsid w:val="00A7211D"/>
    <w:rsid w:val="00A72952"/>
    <w:rsid w:val="00A729FD"/>
    <w:rsid w:val="00A72A42"/>
    <w:rsid w:val="00A72D2C"/>
    <w:rsid w:val="00A7308A"/>
    <w:rsid w:val="00A73998"/>
    <w:rsid w:val="00A73C6D"/>
    <w:rsid w:val="00A74961"/>
    <w:rsid w:val="00A74AB3"/>
    <w:rsid w:val="00A750E9"/>
    <w:rsid w:val="00A75E7F"/>
    <w:rsid w:val="00A75E8C"/>
    <w:rsid w:val="00A76C84"/>
    <w:rsid w:val="00A76CEA"/>
    <w:rsid w:val="00A76DF3"/>
    <w:rsid w:val="00A76E55"/>
    <w:rsid w:val="00A773B5"/>
    <w:rsid w:val="00A77540"/>
    <w:rsid w:val="00A7767C"/>
    <w:rsid w:val="00A7770A"/>
    <w:rsid w:val="00A777C7"/>
    <w:rsid w:val="00A779F0"/>
    <w:rsid w:val="00A77AAB"/>
    <w:rsid w:val="00A77B52"/>
    <w:rsid w:val="00A77D1F"/>
    <w:rsid w:val="00A77FF0"/>
    <w:rsid w:val="00A80CBF"/>
    <w:rsid w:val="00A80E1D"/>
    <w:rsid w:val="00A81545"/>
    <w:rsid w:val="00A816A0"/>
    <w:rsid w:val="00A8180B"/>
    <w:rsid w:val="00A81B2D"/>
    <w:rsid w:val="00A81DF1"/>
    <w:rsid w:val="00A83219"/>
    <w:rsid w:val="00A83280"/>
    <w:rsid w:val="00A83577"/>
    <w:rsid w:val="00A83964"/>
    <w:rsid w:val="00A83A4B"/>
    <w:rsid w:val="00A84489"/>
    <w:rsid w:val="00A8493B"/>
    <w:rsid w:val="00A84D6D"/>
    <w:rsid w:val="00A8538C"/>
    <w:rsid w:val="00A85798"/>
    <w:rsid w:val="00A85978"/>
    <w:rsid w:val="00A85B52"/>
    <w:rsid w:val="00A85EAE"/>
    <w:rsid w:val="00A860D1"/>
    <w:rsid w:val="00A8610E"/>
    <w:rsid w:val="00A865B5"/>
    <w:rsid w:val="00A865B6"/>
    <w:rsid w:val="00A86744"/>
    <w:rsid w:val="00A86821"/>
    <w:rsid w:val="00A86964"/>
    <w:rsid w:val="00A86F8D"/>
    <w:rsid w:val="00A87836"/>
    <w:rsid w:val="00A90377"/>
    <w:rsid w:val="00A90585"/>
    <w:rsid w:val="00A909C9"/>
    <w:rsid w:val="00A90A20"/>
    <w:rsid w:val="00A9111F"/>
    <w:rsid w:val="00A911D6"/>
    <w:rsid w:val="00A9128D"/>
    <w:rsid w:val="00A9158D"/>
    <w:rsid w:val="00A915DE"/>
    <w:rsid w:val="00A918A2"/>
    <w:rsid w:val="00A91988"/>
    <w:rsid w:val="00A91A43"/>
    <w:rsid w:val="00A91AAF"/>
    <w:rsid w:val="00A91E49"/>
    <w:rsid w:val="00A92631"/>
    <w:rsid w:val="00A92653"/>
    <w:rsid w:val="00A92872"/>
    <w:rsid w:val="00A92B66"/>
    <w:rsid w:val="00A93888"/>
    <w:rsid w:val="00A93B27"/>
    <w:rsid w:val="00A93C1D"/>
    <w:rsid w:val="00A93E6F"/>
    <w:rsid w:val="00A9429A"/>
    <w:rsid w:val="00A9434B"/>
    <w:rsid w:val="00A94603"/>
    <w:rsid w:val="00A94AF5"/>
    <w:rsid w:val="00A95539"/>
    <w:rsid w:val="00A95A77"/>
    <w:rsid w:val="00A961AA"/>
    <w:rsid w:val="00A9658C"/>
    <w:rsid w:val="00A966B3"/>
    <w:rsid w:val="00A966D3"/>
    <w:rsid w:val="00A96878"/>
    <w:rsid w:val="00A96D79"/>
    <w:rsid w:val="00A971BE"/>
    <w:rsid w:val="00A97439"/>
    <w:rsid w:val="00A97547"/>
    <w:rsid w:val="00A97600"/>
    <w:rsid w:val="00A979B7"/>
    <w:rsid w:val="00A97C2D"/>
    <w:rsid w:val="00A97FD1"/>
    <w:rsid w:val="00AA0484"/>
    <w:rsid w:val="00AA0DD9"/>
    <w:rsid w:val="00AA0E6A"/>
    <w:rsid w:val="00AA1940"/>
    <w:rsid w:val="00AA19A0"/>
    <w:rsid w:val="00AA1C02"/>
    <w:rsid w:val="00AA1DA7"/>
    <w:rsid w:val="00AA211B"/>
    <w:rsid w:val="00AA2637"/>
    <w:rsid w:val="00AA35B9"/>
    <w:rsid w:val="00AA47E5"/>
    <w:rsid w:val="00AA48D4"/>
    <w:rsid w:val="00AA4957"/>
    <w:rsid w:val="00AA4ED5"/>
    <w:rsid w:val="00AA5551"/>
    <w:rsid w:val="00AA5652"/>
    <w:rsid w:val="00AA57FE"/>
    <w:rsid w:val="00AA58AD"/>
    <w:rsid w:val="00AA591C"/>
    <w:rsid w:val="00AA5B1F"/>
    <w:rsid w:val="00AA5EB2"/>
    <w:rsid w:val="00AA64C6"/>
    <w:rsid w:val="00AA6D61"/>
    <w:rsid w:val="00AA6EB1"/>
    <w:rsid w:val="00AA6FC3"/>
    <w:rsid w:val="00AA7746"/>
    <w:rsid w:val="00AA7AE0"/>
    <w:rsid w:val="00AA7D52"/>
    <w:rsid w:val="00AB083F"/>
    <w:rsid w:val="00AB0DBE"/>
    <w:rsid w:val="00AB0E86"/>
    <w:rsid w:val="00AB10C4"/>
    <w:rsid w:val="00AB1469"/>
    <w:rsid w:val="00AB1B4E"/>
    <w:rsid w:val="00AB1EF8"/>
    <w:rsid w:val="00AB27E7"/>
    <w:rsid w:val="00AB2A0E"/>
    <w:rsid w:val="00AB3044"/>
    <w:rsid w:val="00AB37C8"/>
    <w:rsid w:val="00AB3B40"/>
    <w:rsid w:val="00AB3C2F"/>
    <w:rsid w:val="00AB3CAB"/>
    <w:rsid w:val="00AB3D64"/>
    <w:rsid w:val="00AB3D88"/>
    <w:rsid w:val="00AB3E37"/>
    <w:rsid w:val="00AB4182"/>
    <w:rsid w:val="00AB4522"/>
    <w:rsid w:val="00AB4875"/>
    <w:rsid w:val="00AB493D"/>
    <w:rsid w:val="00AB4C0D"/>
    <w:rsid w:val="00AB4F15"/>
    <w:rsid w:val="00AB5375"/>
    <w:rsid w:val="00AB5397"/>
    <w:rsid w:val="00AB53F3"/>
    <w:rsid w:val="00AB5735"/>
    <w:rsid w:val="00AB57B1"/>
    <w:rsid w:val="00AB58B8"/>
    <w:rsid w:val="00AB5956"/>
    <w:rsid w:val="00AB5C1F"/>
    <w:rsid w:val="00AB5CE7"/>
    <w:rsid w:val="00AB5F48"/>
    <w:rsid w:val="00AB65A4"/>
    <w:rsid w:val="00AB6C0E"/>
    <w:rsid w:val="00AB6D48"/>
    <w:rsid w:val="00AB6F26"/>
    <w:rsid w:val="00AB713F"/>
    <w:rsid w:val="00AB7794"/>
    <w:rsid w:val="00AB79F0"/>
    <w:rsid w:val="00AB7CD7"/>
    <w:rsid w:val="00AB7E5B"/>
    <w:rsid w:val="00AC056E"/>
    <w:rsid w:val="00AC05BA"/>
    <w:rsid w:val="00AC067E"/>
    <w:rsid w:val="00AC0982"/>
    <w:rsid w:val="00AC0E08"/>
    <w:rsid w:val="00AC1296"/>
    <w:rsid w:val="00AC1800"/>
    <w:rsid w:val="00AC190D"/>
    <w:rsid w:val="00AC208E"/>
    <w:rsid w:val="00AC2823"/>
    <w:rsid w:val="00AC2ED3"/>
    <w:rsid w:val="00AC40B8"/>
    <w:rsid w:val="00AC4229"/>
    <w:rsid w:val="00AC444D"/>
    <w:rsid w:val="00AC47B6"/>
    <w:rsid w:val="00AC4A2F"/>
    <w:rsid w:val="00AC4B70"/>
    <w:rsid w:val="00AC4BCA"/>
    <w:rsid w:val="00AC532B"/>
    <w:rsid w:val="00AC543B"/>
    <w:rsid w:val="00AC5442"/>
    <w:rsid w:val="00AC5D1E"/>
    <w:rsid w:val="00AC614A"/>
    <w:rsid w:val="00AC6F12"/>
    <w:rsid w:val="00AC6FEC"/>
    <w:rsid w:val="00AC7016"/>
    <w:rsid w:val="00AC728B"/>
    <w:rsid w:val="00AC7404"/>
    <w:rsid w:val="00AC753E"/>
    <w:rsid w:val="00AC79AD"/>
    <w:rsid w:val="00AC7A9B"/>
    <w:rsid w:val="00AC7D7C"/>
    <w:rsid w:val="00AC7DBB"/>
    <w:rsid w:val="00AD011D"/>
    <w:rsid w:val="00AD0153"/>
    <w:rsid w:val="00AD049C"/>
    <w:rsid w:val="00AD05A6"/>
    <w:rsid w:val="00AD09B3"/>
    <w:rsid w:val="00AD123F"/>
    <w:rsid w:val="00AD15AE"/>
    <w:rsid w:val="00AD1637"/>
    <w:rsid w:val="00AD182D"/>
    <w:rsid w:val="00AD18D8"/>
    <w:rsid w:val="00AD1F5B"/>
    <w:rsid w:val="00AD2963"/>
    <w:rsid w:val="00AD3197"/>
    <w:rsid w:val="00AD31B1"/>
    <w:rsid w:val="00AD3968"/>
    <w:rsid w:val="00AD3B64"/>
    <w:rsid w:val="00AD43FC"/>
    <w:rsid w:val="00AD4632"/>
    <w:rsid w:val="00AD5050"/>
    <w:rsid w:val="00AD510E"/>
    <w:rsid w:val="00AD513D"/>
    <w:rsid w:val="00AD52D5"/>
    <w:rsid w:val="00AD58BD"/>
    <w:rsid w:val="00AD5DD9"/>
    <w:rsid w:val="00AD5DF0"/>
    <w:rsid w:val="00AD625B"/>
    <w:rsid w:val="00AD6E35"/>
    <w:rsid w:val="00AD715F"/>
    <w:rsid w:val="00AD7B29"/>
    <w:rsid w:val="00AD7B7D"/>
    <w:rsid w:val="00AD7D9D"/>
    <w:rsid w:val="00AD7FE0"/>
    <w:rsid w:val="00AE0308"/>
    <w:rsid w:val="00AE04AA"/>
    <w:rsid w:val="00AE04EF"/>
    <w:rsid w:val="00AE0928"/>
    <w:rsid w:val="00AE0FF9"/>
    <w:rsid w:val="00AE11DF"/>
    <w:rsid w:val="00AE14AC"/>
    <w:rsid w:val="00AE1D1C"/>
    <w:rsid w:val="00AE1F78"/>
    <w:rsid w:val="00AE1FED"/>
    <w:rsid w:val="00AE221F"/>
    <w:rsid w:val="00AE23A2"/>
    <w:rsid w:val="00AE29B1"/>
    <w:rsid w:val="00AE2C90"/>
    <w:rsid w:val="00AE319D"/>
    <w:rsid w:val="00AE358D"/>
    <w:rsid w:val="00AE397E"/>
    <w:rsid w:val="00AE3D27"/>
    <w:rsid w:val="00AE3F61"/>
    <w:rsid w:val="00AE465A"/>
    <w:rsid w:val="00AE472B"/>
    <w:rsid w:val="00AE4F3F"/>
    <w:rsid w:val="00AE4FBD"/>
    <w:rsid w:val="00AE4FC8"/>
    <w:rsid w:val="00AE5087"/>
    <w:rsid w:val="00AE52CF"/>
    <w:rsid w:val="00AE5939"/>
    <w:rsid w:val="00AE5CFA"/>
    <w:rsid w:val="00AE6545"/>
    <w:rsid w:val="00AE6F58"/>
    <w:rsid w:val="00AE7344"/>
    <w:rsid w:val="00AE776D"/>
    <w:rsid w:val="00AE7829"/>
    <w:rsid w:val="00AE7E2A"/>
    <w:rsid w:val="00AF0264"/>
    <w:rsid w:val="00AF0B48"/>
    <w:rsid w:val="00AF0DB4"/>
    <w:rsid w:val="00AF11B6"/>
    <w:rsid w:val="00AF16F4"/>
    <w:rsid w:val="00AF1728"/>
    <w:rsid w:val="00AF1792"/>
    <w:rsid w:val="00AF1AB0"/>
    <w:rsid w:val="00AF1BC0"/>
    <w:rsid w:val="00AF1E15"/>
    <w:rsid w:val="00AF1F67"/>
    <w:rsid w:val="00AF213C"/>
    <w:rsid w:val="00AF2456"/>
    <w:rsid w:val="00AF2551"/>
    <w:rsid w:val="00AF28A3"/>
    <w:rsid w:val="00AF2905"/>
    <w:rsid w:val="00AF2A32"/>
    <w:rsid w:val="00AF2D4F"/>
    <w:rsid w:val="00AF2F50"/>
    <w:rsid w:val="00AF3275"/>
    <w:rsid w:val="00AF331B"/>
    <w:rsid w:val="00AF33A0"/>
    <w:rsid w:val="00AF36E9"/>
    <w:rsid w:val="00AF3AFC"/>
    <w:rsid w:val="00AF3C8D"/>
    <w:rsid w:val="00AF43A2"/>
    <w:rsid w:val="00AF4A4E"/>
    <w:rsid w:val="00AF57D2"/>
    <w:rsid w:val="00AF57D9"/>
    <w:rsid w:val="00AF5A1B"/>
    <w:rsid w:val="00AF5F65"/>
    <w:rsid w:val="00AF610C"/>
    <w:rsid w:val="00AF6223"/>
    <w:rsid w:val="00AF62B4"/>
    <w:rsid w:val="00AF6320"/>
    <w:rsid w:val="00AF6380"/>
    <w:rsid w:val="00AF67D3"/>
    <w:rsid w:val="00AF6826"/>
    <w:rsid w:val="00AF6EDC"/>
    <w:rsid w:val="00AF773F"/>
    <w:rsid w:val="00AF79B8"/>
    <w:rsid w:val="00AF7E0C"/>
    <w:rsid w:val="00B000CA"/>
    <w:rsid w:val="00B001BD"/>
    <w:rsid w:val="00B007B2"/>
    <w:rsid w:val="00B01429"/>
    <w:rsid w:val="00B014C8"/>
    <w:rsid w:val="00B0236E"/>
    <w:rsid w:val="00B02B56"/>
    <w:rsid w:val="00B02D4F"/>
    <w:rsid w:val="00B02D72"/>
    <w:rsid w:val="00B04001"/>
    <w:rsid w:val="00B04066"/>
    <w:rsid w:val="00B0419A"/>
    <w:rsid w:val="00B043EE"/>
    <w:rsid w:val="00B0491B"/>
    <w:rsid w:val="00B04B5C"/>
    <w:rsid w:val="00B04CC6"/>
    <w:rsid w:val="00B05876"/>
    <w:rsid w:val="00B05BAB"/>
    <w:rsid w:val="00B05FD0"/>
    <w:rsid w:val="00B06011"/>
    <w:rsid w:val="00B061F4"/>
    <w:rsid w:val="00B06215"/>
    <w:rsid w:val="00B065C1"/>
    <w:rsid w:val="00B06CCF"/>
    <w:rsid w:val="00B06DA9"/>
    <w:rsid w:val="00B07102"/>
    <w:rsid w:val="00B075F6"/>
    <w:rsid w:val="00B07824"/>
    <w:rsid w:val="00B078C3"/>
    <w:rsid w:val="00B07ACA"/>
    <w:rsid w:val="00B07BA9"/>
    <w:rsid w:val="00B07D42"/>
    <w:rsid w:val="00B1017F"/>
    <w:rsid w:val="00B10571"/>
    <w:rsid w:val="00B10695"/>
    <w:rsid w:val="00B1071A"/>
    <w:rsid w:val="00B11124"/>
    <w:rsid w:val="00B1130F"/>
    <w:rsid w:val="00B11572"/>
    <w:rsid w:val="00B1173D"/>
    <w:rsid w:val="00B11D57"/>
    <w:rsid w:val="00B12243"/>
    <w:rsid w:val="00B126C1"/>
    <w:rsid w:val="00B12B1F"/>
    <w:rsid w:val="00B12C6D"/>
    <w:rsid w:val="00B12D23"/>
    <w:rsid w:val="00B13166"/>
    <w:rsid w:val="00B13169"/>
    <w:rsid w:val="00B1317B"/>
    <w:rsid w:val="00B13313"/>
    <w:rsid w:val="00B133A6"/>
    <w:rsid w:val="00B13904"/>
    <w:rsid w:val="00B13C1A"/>
    <w:rsid w:val="00B13C58"/>
    <w:rsid w:val="00B13D26"/>
    <w:rsid w:val="00B13DEB"/>
    <w:rsid w:val="00B142C7"/>
    <w:rsid w:val="00B1439F"/>
    <w:rsid w:val="00B14E60"/>
    <w:rsid w:val="00B1528C"/>
    <w:rsid w:val="00B153AB"/>
    <w:rsid w:val="00B16254"/>
    <w:rsid w:val="00B163F2"/>
    <w:rsid w:val="00B163F5"/>
    <w:rsid w:val="00B16CF7"/>
    <w:rsid w:val="00B16D12"/>
    <w:rsid w:val="00B17599"/>
    <w:rsid w:val="00B2000C"/>
    <w:rsid w:val="00B201D3"/>
    <w:rsid w:val="00B204CB"/>
    <w:rsid w:val="00B20A4C"/>
    <w:rsid w:val="00B20A72"/>
    <w:rsid w:val="00B20AB4"/>
    <w:rsid w:val="00B20C01"/>
    <w:rsid w:val="00B20C23"/>
    <w:rsid w:val="00B20D05"/>
    <w:rsid w:val="00B20D7C"/>
    <w:rsid w:val="00B20F18"/>
    <w:rsid w:val="00B215E1"/>
    <w:rsid w:val="00B21E16"/>
    <w:rsid w:val="00B2220F"/>
    <w:rsid w:val="00B2252B"/>
    <w:rsid w:val="00B226DA"/>
    <w:rsid w:val="00B22999"/>
    <w:rsid w:val="00B22D4C"/>
    <w:rsid w:val="00B23559"/>
    <w:rsid w:val="00B235E4"/>
    <w:rsid w:val="00B23B1A"/>
    <w:rsid w:val="00B23F5B"/>
    <w:rsid w:val="00B24A93"/>
    <w:rsid w:val="00B24DD4"/>
    <w:rsid w:val="00B2528F"/>
    <w:rsid w:val="00B256D7"/>
    <w:rsid w:val="00B256DD"/>
    <w:rsid w:val="00B25788"/>
    <w:rsid w:val="00B25DBD"/>
    <w:rsid w:val="00B26BEC"/>
    <w:rsid w:val="00B27603"/>
    <w:rsid w:val="00B27629"/>
    <w:rsid w:val="00B2775A"/>
    <w:rsid w:val="00B27801"/>
    <w:rsid w:val="00B27C95"/>
    <w:rsid w:val="00B27DC8"/>
    <w:rsid w:val="00B3044C"/>
    <w:rsid w:val="00B3075A"/>
    <w:rsid w:val="00B30B93"/>
    <w:rsid w:val="00B30E19"/>
    <w:rsid w:val="00B30FE1"/>
    <w:rsid w:val="00B31BCA"/>
    <w:rsid w:val="00B32044"/>
    <w:rsid w:val="00B32B32"/>
    <w:rsid w:val="00B32DEE"/>
    <w:rsid w:val="00B32E0A"/>
    <w:rsid w:val="00B3330F"/>
    <w:rsid w:val="00B33A02"/>
    <w:rsid w:val="00B33A12"/>
    <w:rsid w:val="00B33CB5"/>
    <w:rsid w:val="00B3493E"/>
    <w:rsid w:val="00B351AA"/>
    <w:rsid w:val="00B351CA"/>
    <w:rsid w:val="00B35494"/>
    <w:rsid w:val="00B35686"/>
    <w:rsid w:val="00B36012"/>
    <w:rsid w:val="00B362DD"/>
    <w:rsid w:val="00B368FE"/>
    <w:rsid w:val="00B36A22"/>
    <w:rsid w:val="00B36AB5"/>
    <w:rsid w:val="00B36EAE"/>
    <w:rsid w:val="00B3700C"/>
    <w:rsid w:val="00B37242"/>
    <w:rsid w:val="00B3763B"/>
    <w:rsid w:val="00B37774"/>
    <w:rsid w:val="00B37FC1"/>
    <w:rsid w:val="00B40328"/>
    <w:rsid w:val="00B4078E"/>
    <w:rsid w:val="00B40B4D"/>
    <w:rsid w:val="00B40C67"/>
    <w:rsid w:val="00B4121A"/>
    <w:rsid w:val="00B414A8"/>
    <w:rsid w:val="00B414C3"/>
    <w:rsid w:val="00B4158D"/>
    <w:rsid w:val="00B41681"/>
    <w:rsid w:val="00B41AA2"/>
    <w:rsid w:val="00B4221C"/>
    <w:rsid w:val="00B42892"/>
    <w:rsid w:val="00B429B7"/>
    <w:rsid w:val="00B43009"/>
    <w:rsid w:val="00B43044"/>
    <w:rsid w:val="00B439A9"/>
    <w:rsid w:val="00B43D83"/>
    <w:rsid w:val="00B44073"/>
    <w:rsid w:val="00B44521"/>
    <w:rsid w:val="00B44535"/>
    <w:rsid w:val="00B445E2"/>
    <w:rsid w:val="00B44782"/>
    <w:rsid w:val="00B44A8D"/>
    <w:rsid w:val="00B44CB7"/>
    <w:rsid w:val="00B44D30"/>
    <w:rsid w:val="00B44DA5"/>
    <w:rsid w:val="00B450D1"/>
    <w:rsid w:val="00B456E8"/>
    <w:rsid w:val="00B457AF"/>
    <w:rsid w:val="00B46276"/>
    <w:rsid w:val="00B4651D"/>
    <w:rsid w:val="00B466AA"/>
    <w:rsid w:val="00B46B0A"/>
    <w:rsid w:val="00B46C02"/>
    <w:rsid w:val="00B46F56"/>
    <w:rsid w:val="00B47016"/>
    <w:rsid w:val="00B472AF"/>
    <w:rsid w:val="00B472CA"/>
    <w:rsid w:val="00B4741A"/>
    <w:rsid w:val="00B47758"/>
    <w:rsid w:val="00B477E2"/>
    <w:rsid w:val="00B47ACB"/>
    <w:rsid w:val="00B5004A"/>
    <w:rsid w:val="00B500A4"/>
    <w:rsid w:val="00B500D2"/>
    <w:rsid w:val="00B50140"/>
    <w:rsid w:val="00B50280"/>
    <w:rsid w:val="00B51519"/>
    <w:rsid w:val="00B5187A"/>
    <w:rsid w:val="00B51D85"/>
    <w:rsid w:val="00B52495"/>
    <w:rsid w:val="00B529B2"/>
    <w:rsid w:val="00B52DE0"/>
    <w:rsid w:val="00B52F28"/>
    <w:rsid w:val="00B52FB7"/>
    <w:rsid w:val="00B53395"/>
    <w:rsid w:val="00B533ED"/>
    <w:rsid w:val="00B53612"/>
    <w:rsid w:val="00B5430B"/>
    <w:rsid w:val="00B54455"/>
    <w:rsid w:val="00B547B8"/>
    <w:rsid w:val="00B551C1"/>
    <w:rsid w:val="00B5582C"/>
    <w:rsid w:val="00B55C71"/>
    <w:rsid w:val="00B56156"/>
    <w:rsid w:val="00B563B6"/>
    <w:rsid w:val="00B5652B"/>
    <w:rsid w:val="00B56A60"/>
    <w:rsid w:val="00B56B0A"/>
    <w:rsid w:val="00B56D8B"/>
    <w:rsid w:val="00B573BC"/>
    <w:rsid w:val="00B57416"/>
    <w:rsid w:val="00B575D8"/>
    <w:rsid w:val="00B57800"/>
    <w:rsid w:val="00B57FE5"/>
    <w:rsid w:val="00B6011C"/>
    <w:rsid w:val="00B60302"/>
    <w:rsid w:val="00B60365"/>
    <w:rsid w:val="00B603B3"/>
    <w:rsid w:val="00B60677"/>
    <w:rsid w:val="00B609C6"/>
    <w:rsid w:val="00B60A23"/>
    <w:rsid w:val="00B61165"/>
    <w:rsid w:val="00B61287"/>
    <w:rsid w:val="00B613DC"/>
    <w:rsid w:val="00B61548"/>
    <w:rsid w:val="00B61604"/>
    <w:rsid w:val="00B61674"/>
    <w:rsid w:val="00B61987"/>
    <w:rsid w:val="00B61A27"/>
    <w:rsid w:val="00B61BB9"/>
    <w:rsid w:val="00B621C7"/>
    <w:rsid w:val="00B624B2"/>
    <w:rsid w:val="00B62A3A"/>
    <w:rsid w:val="00B62A4E"/>
    <w:rsid w:val="00B62D70"/>
    <w:rsid w:val="00B6347B"/>
    <w:rsid w:val="00B63A78"/>
    <w:rsid w:val="00B63BAA"/>
    <w:rsid w:val="00B63DE0"/>
    <w:rsid w:val="00B63E45"/>
    <w:rsid w:val="00B63FE6"/>
    <w:rsid w:val="00B64357"/>
    <w:rsid w:val="00B6438C"/>
    <w:rsid w:val="00B6487F"/>
    <w:rsid w:val="00B650BE"/>
    <w:rsid w:val="00B656C8"/>
    <w:rsid w:val="00B65AF0"/>
    <w:rsid w:val="00B65D23"/>
    <w:rsid w:val="00B66585"/>
    <w:rsid w:val="00B66762"/>
    <w:rsid w:val="00B6692D"/>
    <w:rsid w:val="00B669C1"/>
    <w:rsid w:val="00B669C6"/>
    <w:rsid w:val="00B66A99"/>
    <w:rsid w:val="00B67140"/>
    <w:rsid w:val="00B67DE1"/>
    <w:rsid w:val="00B7006B"/>
    <w:rsid w:val="00B70183"/>
    <w:rsid w:val="00B702E8"/>
    <w:rsid w:val="00B708F5"/>
    <w:rsid w:val="00B70CBB"/>
    <w:rsid w:val="00B70E4B"/>
    <w:rsid w:val="00B71320"/>
    <w:rsid w:val="00B71820"/>
    <w:rsid w:val="00B71CCD"/>
    <w:rsid w:val="00B721DA"/>
    <w:rsid w:val="00B7290E"/>
    <w:rsid w:val="00B72E58"/>
    <w:rsid w:val="00B733E9"/>
    <w:rsid w:val="00B73528"/>
    <w:rsid w:val="00B73AD4"/>
    <w:rsid w:val="00B744C7"/>
    <w:rsid w:val="00B744F7"/>
    <w:rsid w:val="00B748EC"/>
    <w:rsid w:val="00B7496A"/>
    <w:rsid w:val="00B7533D"/>
    <w:rsid w:val="00B75462"/>
    <w:rsid w:val="00B75719"/>
    <w:rsid w:val="00B75F54"/>
    <w:rsid w:val="00B76134"/>
    <w:rsid w:val="00B76398"/>
    <w:rsid w:val="00B767CC"/>
    <w:rsid w:val="00B768AC"/>
    <w:rsid w:val="00B76ABA"/>
    <w:rsid w:val="00B76C68"/>
    <w:rsid w:val="00B76E74"/>
    <w:rsid w:val="00B77113"/>
    <w:rsid w:val="00B771B1"/>
    <w:rsid w:val="00B77352"/>
    <w:rsid w:val="00B77429"/>
    <w:rsid w:val="00B77904"/>
    <w:rsid w:val="00B77A2F"/>
    <w:rsid w:val="00B77BB0"/>
    <w:rsid w:val="00B80058"/>
    <w:rsid w:val="00B800B7"/>
    <w:rsid w:val="00B800E7"/>
    <w:rsid w:val="00B80371"/>
    <w:rsid w:val="00B80474"/>
    <w:rsid w:val="00B80728"/>
    <w:rsid w:val="00B808B7"/>
    <w:rsid w:val="00B80935"/>
    <w:rsid w:val="00B81777"/>
    <w:rsid w:val="00B81A43"/>
    <w:rsid w:val="00B81A64"/>
    <w:rsid w:val="00B822FB"/>
    <w:rsid w:val="00B824C4"/>
    <w:rsid w:val="00B8269E"/>
    <w:rsid w:val="00B829BA"/>
    <w:rsid w:val="00B82D50"/>
    <w:rsid w:val="00B832C0"/>
    <w:rsid w:val="00B8343D"/>
    <w:rsid w:val="00B839C8"/>
    <w:rsid w:val="00B83A83"/>
    <w:rsid w:val="00B83F55"/>
    <w:rsid w:val="00B841F6"/>
    <w:rsid w:val="00B843E3"/>
    <w:rsid w:val="00B844F6"/>
    <w:rsid w:val="00B84884"/>
    <w:rsid w:val="00B84BA7"/>
    <w:rsid w:val="00B855D0"/>
    <w:rsid w:val="00B85BE4"/>
    <w:rsid w:val="00B86254"/>
    <w:rsid w:val="00B86989"/>
    <w:rsid w:val="00B86AC7"/>
    <w:rsid w:val="00B86B6F"/>
    <w:rsid w:val="00B86CF7"/>
    <w:rsid w:val="00B86E13"/>
    <w:rsid w:val="00B86F2C"/>
    <w:rsid w:val="00B8704B"/>
    <w:rsid w:val="00B87688"/>
    <w:rsid w:val="00B876B3"/>
    <w:rsid w:val="00B87B72"/>
    <w:rsid w:val="00B90255"/>
    <w:rsid w:val="00B90A0C"/>
    <w:rsid w:val="00B914F4"/>
    <w:rsid w:val="00B91C2A"/>
    <w:rsid w:val="00B91C79"/>
    <w:rsid w:val="00B91D75"/>
    <w:rsid w:val="00B91D98"/>
    <w:rsid w:val="00B91FA8"/>
    <w:rsid w:val="00B920F2"/>
    <w:rsid w:val="00B92166"/>
    <w:rsid w:val="00B922DC"/>
    <w:rsid w:val="00B92336"/>
    <w:rsid w:val="00B92A5D"/>
    <w:rsid w:val="00B92D9F"/>
    <w:rsid w:val="00B931D5"/>
    <w:rsid w:val="00B9357B"/>
    <w:rsid w:val="00B9418B"/>
    <w:rsid w:val="00B948E8"/>
    <w:rsid w:val="00B9499D"/>
    <w:rsid w:val="00B94B0D"/>
    <w:rsid w:val="00B94D2B"/>
    <w:rsid w:val="00B94F2B"/>
    <w:rsid w:val="00B9596B"/>
    <w:rsid w:val="00B9624A"/>
    <w:rsid w:val="00B96368"/>
    <w:rsid w:val="00B964D9"/>
    <w:rsid w:val="00B96AEF"/>
    <w:rsid w:val="00B96B7C"/>
    <w:rsid w:val="00B96D36"/>
    <w:rsid w:val="00B96E9C"/>
    <w:rsid w:val="00B9748B"/>
    <w:rsid w:val="00B97F91"/>
    <w:rsid w:val="00BA01CE"/>
    <w:rsid w:val="00BA0245"/>
    <w:rsid w:val="00BA0456"/>
    <w:rsid w:val="00BA09F7"/>
    <w:rsid w:val="00BA0B14"/>
    <w:rsid w:val="00BA0B6C"/>
    <w:rsid w:val="00BA0D21"/>
    <w:rsid w:val="00BA18D8"/>
    <w:rsid w:val="00BA191A"/>
    <w:rsid w:val="00BA1F9F"/>
    <w:rsid w:val="00BA2075"/>
    <w:rsid w:val="00BA2AD6"/>
    <w:rsid w:val="00BA2E67"/>
    <w:rsid w:val="00BA2EB6"/>
    <w:rsid w:val="00BA3635"/>
    <w:rsid w:val="00BA4B32"/>
    <w:rsid w:val="00BA5274"/>
    <w:rsid w:val="00BA53FE"/>
    <w:rsid w:val="00BA5909"/>
    <w:rsid w:val="00BA5C70"/>
    <w:rsid w:val="00BA636C"/>
    <w:rsid w:val="00BA642F"/>
    <w:rsid w:val="00BA652E"/>
    <w:rsid w:val="00BA7685"/>
    <w:rsid w:val="00BA7788"/>
    <w:rsid w:val="00BA78C7"/>
    <w:rsid w:val="00BA7BA1"/>
    <w:rsid w:val="00BA7E5D"/>
    <w:rsid w:val="00BB03AD"/>
    <w:rsid w:val="00BB0701"/>
    <w:rsid w:val="00BB09B8"/>
    <w:rsid w:val="00BB0D31"/>
    <w:rsid w:val="00BB10B8"/>
    <w:rsid w:val="00BB1132"/>
    <w:rsid w:val="00BB11CC"/>
    <w:rsid w:val="00BB1669"/>
    <w:rsid w:val="00BB176B"/>
    <w:rsid w:val="00BB1A55"/>
    <w:rsid w:val="00BB1BCD"/>
    <w:rsid w:val="00BB215B"/>
    <w:rsid w:val="00BB3098"/>
    <w:rsid w:val="00BB329F"/>
    <w:rsid w:val="00BB3422"/>
    <w:rsid w:val="00BB3656"/>
    <w:rsid w:val="00BB36F9"/>
    <w:rsid w:val="00BB37EE"/>
    <w:rsid w:val="00BB3DBF"/>
    <w:rsid w:val="00BB47FF"/>
    <w:rsid w:val="00BB4D3C"/>
    <w:rsid w:val="00BB4DCA"/>
    <w:rsid w:val="00BB504B"/>
    <w:rsid w:val="00BB5193"/>
    <w:rsid w:val="00BB51E1"/>
    <w:rsid w:val="00BB5204"/>
    <w:rsid w:val="00BB543E"/>
    <w:rsid w:val="00BB54CA"/>
    <w:rsid w:val="00BB564E"/>
    <w:rsid w:val="00BB5A00"/>
    <w:rsid w:val="00BB5D03"/>
    <w:rsid w:val="00BB6134"/>
    <w:rsid w:val="00BB61A0"/>
    <w:rsid w:val="00BB6315"/>
    <w:rsid w:val="00BB6B71"/>
    <w:rsid w:val="00BB702A"/>
    <w:rsid w:val="00BB71CC"/>
    <w:rsid w:val="00BB74EC"/>
    <w:rsid w:val="00BC041C"/>
    <w:rsid w:val="00BC072C"/>
    <w:rsid w:val="00BC0795"/>
    <w:rsid w:val="00BC0B80"/>
    <w:rsid w:val="00BC0C83"/>
    <w:rsid w:val="00BC11E0"/>
    <w:rsid w:val="00BC1671"/>
    <w:rsid w:val="00BC16D7"/>
    <w:rsid w:val="00BC192E"/>
    <w:rsid w:val="00BC2423"/>
    <w:rsid w:val="00BC27A3"/>
    <w:rsid w:val="00BC2C03"/>
    <w:rsid w:val="00BC3127"/>
    <w:rsid w:val="00BC3886"/>
    <w:rsid w:val="00BC39BD"/>
    <w:rsid w:val="00BC3C32"/>
    <w:rsid w:val="00BC3C34"/>
    <w:rsid w:val="00BC3F43"/>
    <w:rsid w:val="00BC426C"/>
    <w:rsid w:val="00BC4A49"/>
    <w:rsid w:val="00BC54FF"/>
    <w:rsid w:val="00BC6030"/>
    <w:rsid w:val="00BC64BB"/>
    <w:rsid w:val="00BC64D3"/>
    <w:rsid w:val="00BC6A97"/>
    <w:rsid w:val="00BC6C5B"/>
    <w:rsid w:val="00BC707A"/>
    <w:rsid w:val="00BC75B8"/>
    <w:rsid w:val="00BC7810"/>
    <w:rsid w:val="00BC7CFE"/>
    <w:rsid w:val="00BD0183"/>
    <w:rsid w:val="00BD01B1"/>
    <w:rsid w:val="00BD04F0"/>
    <w:rsid w:val="00BD0731"/>
    <w:rsid w:val="00BD10CE"/>
    <w:rsid w:val="00BD1106"/>
    <w:rsid w:val="00BD1211"/>
    <w:rsid w:val="00BD14F4"/>
    <w:rsid w:val="00BD24D7"/>
    <w:rsid w:val="00BD255A"/>
    <w:rsid w:val="00BD2A27"/>
    <w:rsid w:val="00BD31C5"/>
    <w:rsid w:val="00BD327C"/>
    <w:rsid w:val="00BD3F18"/>
    <w:rsid w:val="00BD4372"/>
    <w:rsid w:val="00BD4387"/>
    <w:rsid w:val="00BD4463"/>
    <w:rsid w:val="00BD447F"/>
    <w:rsid w:val="00BD44D2"/>
    <w:rsid w:val="00BD494A"/>
    <w:rsid w:val="00BD49EF"/>
    <w:rsid w:val="00BD4AA5"/>
    <w:rsid w:val="00BD4AE5"/>
    <w:rsid w:val="00BD4D12"/>
    <w:rsid w:val="00BD4EA5"/>
    <w:rsid w:val="00BD542D"/>
    <w:rsid w:val="00BD595C"/>
    <w:rsid w:val="00BD5B75"/>
    <w:rsid w:val="00BD5C09"/>
    <w:rsid w:val="00BD5C0C"/>
    <w:rsid w:val="00BD5CE1"/>
    <w:rsid w:val="00BD60F9"/>
    <w:rsid w:val="00BD640D"/>
    <w:rsid w:val="00BD67B6"/>
    <w:rsid w:val="00BD693B"/>
    <w:rsid w:val="00BD69F1"/>
    <w:rsid w:val="00BD6F41"/>
    <w:rsid w:val="00BD7416"/>
    <w:rsid w:val="00BD77A5"/>
    <w:rsid w:val="00BD7811"/>
    <w:rsid w:val="00BD7CE6"/>
    <w:rsid w:val="00BD7DE4"/>
    <w:rsid w:val="00BE0568"/>
    <w:rsid w:val="00BE148C"/>
    <w:rsid w:val="00BE1977"/>
    <w:rsid w:val="00BE2246"/>
    <w:rsid w:val="00BE3377"/>
    <w:rsid w:val="00BE3835"/>
    <w:rsid w:val="00BE3E90"/>
    <w:rsid w:val="00BE401D"/>
    <w:rsid w:val="00BE42F4"/>
    <w:rsid w:val="00BE4537"/>
    <w:rsid w:val="00BE4892"/>
    <w:rsid w:val="00BE49B1"/>
    <w:rsid w:val="00BE4A82"/>
    <w:rsid w:val="00BE53DF"/>
    <w:rsid w:val="00BE549A"/>
    <w:rsid w:val="00BE5694"/>
    <w:rsid w:val="00BE569E"/>
    <w:rsid w:val="00BE623F"/>
    <w:rsid w:val="00BE7499"/>
    <w:rsid w:val="00BF00F9"/>
    <w:rsid w:val="00BF0657"/>
    <w:rsid w:val="00BF0BAB"/>
    <w:rsid w:val="00BF0FBA"/>
    <w:rsid w:val="00BF1226"/>
    <w:rsid w:val="00BF1238"/>
    <w:rsid w:val="00BF1FA2"/>
    <w:rsid w:val="00BF230D"/>
    <w:rsid w:val="00BF2655"/>
    <w:rsid w:val="00BF26B2"/>
    <w:rsid w:val="00BF2A18"/>
    <w:rsid w:val="00BF2A5B"/>
    <w:rsid w:val="00BF37E4"/>
    <w:rsid w:val="00BF37ED"/>
    <w:rsid w:val="00BF392B"/>
    <w:rsid w:val="00BF39A2"/>
    <w:rsid w:val="00BF3A13"/>
    <w:rsid w:val="00BF3BE1"/>
    <w:rsid w:val="00BF3E87"/>
    <w:rsid w:val="00BF4274"/>
    <w:rsid w:val="00BF4A9C"/>
    <w:rsid w:val="00BF4F44"/>
    <w:rsid w:val="00BF50C0"/>
    <w:rsid w:val="00BF5335"/>
    <w:rsid w:val="00BF53EA"/>
    <w:rsid w:val="00BF5567"/>
    <w:rsid w:val="00BF569F"/>
    <w:rsid w:val="00BF57EE"/>
    <w:rsid w:val="00BF58A6"/>
    <w:rsid w:val="00BF6049"/>
    <w:rsid w:val="00BF6343"/>
    <w:rsid w:val="00BF648D"/>
    <w:rsid w:val="00BF64B7"/>
    <w:rsid w:val="00BF6534"/>
    <w:rsid w:val="00BF668B"/>
    <w:rsid w:val="00BF674E"/>
    <w:rsid w:val="00BF6C0E"/>
    <w:rsid w:val="00BF72A0"/>
    <w:rsid w:val="00BF738E"/>
    <w:rsid w:val="00BF7697"/>
    <w:rsid w:val="00BF7A85"/>
    <w:rsid w:val="00C0000A"/>
    <w:rsid w:val="00C000D7"/>
    <w:rsid w:val="00C00225"/>
    <w:rsid w:val="00C007D6"/>
    <w:rsid w:val="00C01222"/>
    <w:rsid w:val="00C018EE"/>
    <w:rsid w:val="00C01B8E"/>
    <w:rsid w:val="00C01C69"/>
    <w:rsid w:val="00C01C7C"/>
    <w:rsid w:val="00C01E7A"/>
    <w:rsid w:val="00C0203A"/>
    <w:rsid w:val="00C02368"/>
    <w:rsid w:val="00C02DFC"/>
    <w:rsid w:val="00C02F0B"/>
    <w:rsid w:val="00C034E2"/>
    <w:rsid w:val="00C03C6A"/>
    <w:rsid w:val="00C03EAC"/>
    <w:rsid w:val="00C03F4A"/>
    <w:rsid w:val="00C0412F"/>
    <w:rsid w:val="00C0426C"/>
    <w:rsid w:val="00C0490D"/>
    <w:rsid w:val="00C04F0C"/>
    <w:rsid w:val="00C05001"/>
    <w:rsid w:val="00C051C6"/>
    <w:rsid w:val="00C05FEA"/>
    <w:rsid w:val="00C06578"/>
    <w:rsid w:val="00C0691B"/>
    <w:rsid w:val="00C06D9F"/>
    <w:rsid w:val="00C06E36"/>
    <w:rsid w:val="00C06E92"/>
    <w:rsid w:val="00C06FEA"/>
    <w:rsid w:val="00C07122"/>
    <w:rsid w:val="00C07184"/>
    <w:rsid w:val="00C0745A"/>
    <w:rsid w:val="00C074AA"/>
    <w:rsid w:val="00C075AD"/>
    <w:rsid w:val="00C07709"/>
    <w:rsid w:val="00C079A5"/>
    <w:rsid w:val="00C07B77"/>
    <w:rsid w:val="00C07DF6"/>
    <w:rsid w:val="00C07ED0"/>
    <w:rsid w:val="00C07F0C"/>
    <w:rsid w:val="00C10100"/>
    <w:rsid w:val="00C10173"/>
    <w:rsid w:val="00C102D7"/>
    <w:rsid w:val="00C106F4"/>
    <w:rsid w:val="00C107D6"/>
    <w:rsid w:val="00C10B0E"/>
    <w:rsid w:val="00C10BBD"/>
    <w:rsid w:val="00C11127"/>
    <w:rsid w:val="00C1121A"/>
    <w:rsid w:val="00C11CA7"/>
    <w:rsid w:val="00C12128"/>
    <w:rsid w:val="00C12212"/>
    <w:rsid w:val="00C12519"/>
    <w:rsid w:val="00C125E0"/>
    <w:rsid w:val="00C1304E"/>
    <w:rsid w:val="00C13077"/>
    <w:rsid w:val="00C13511"/>
    <w:rsid w:val="00C13CFE"/>
    <w:rsid w:val="00C13F01"/>
    <w:rsid w:val="00C13F17"/>
    <w:rsid w:val="00C1426F"/>
    <w:rsid w:val="00C1469E"/>
    <w:rsid w:val="00C148F1"/>
    <w:rsid w:val="00C14C6C"/>
    <w:rsid w:val="00C151F3"/>
    <w:rsid w:val="00C152A2"/>
    <w:rsid w:val="00C159DF"/>
    <w:rsid w:val="00C15CA6"/>
    <w:rsid w:val="00C15DD1"/>
    <w:rsid w:val="00C15EE1"/>
    <w:rsid w:val="00C161F6"/>
    <w:rsid w:val="00C163F0"/>
    <w:rsid w:val="00C16590"/>
    <w:rsid w:val="00C169EB"/>
    <w:rsid w:val="00C16EB2"/>
    <w:rsid w:val="00C16FC5"/>
    <w:rsid w:val="00C173CE"/>
    <w:rsid w:val="00C17A18"/>
    <w:rsid w:val="00C17A89"/>
    <w:rsid w:val="00C17BB9"/>
    <w:rsid w:val="00C17D73"/>
    <w:rsid w:val="00C203B0"/>
    <w:rsid w:val="00C20519"/>
    <w:rsid w:val="00C2055D"/>
    <w:rsid w:val="00C20BAC"/>
    <w:rsid w:val="00C20D5B"/>
    <w:rsid w:val="00C21443"/>
    <w:rsid w:val="00C21671"/>
    <w:rsid w:val="00C21954"/>
    <w:rsid w:val="00C22280"/>
    <w:rsid w:val="00C22398"/>
    <w:rsid w:val="00C227BD"/>
    <w:rsid w:val="00C228AB"/>
    <w:rsid w:val="00C22D2C"/>
    <w:rsid w:val="00C23386"/>
    <w:rsid w:val="00C236A7"/>
    <w:rsid w:val="00C237D4"/>
    <w:rsid w:val="00C2389A"/>
    <w:rsid w:val="00C239E8"/>
    <w:rsid w:val="00C23BA2"/>
    <w:rsid w:val="00C240B6"/>
    <w:rsid w:val="00C247D4"/>
    <w:rsid w:val="00C24A88"/>
    <w:rsid w:val="00C250F7"/>
    <w:rsid w:val="00C258BA"/>
    <w:rsid w:val="00C25A8C"/>
    <w:rsid w:val="00C25BA1"/>
    <w:rsid w:val="00C26057"/>
    <w:rsid w:val="00C26095"/>
    <w:rsid w:val="00C26471"/>
    <w:rsid w:val="00C268CA"/>
    <w:rsid w:val="00C26B98"/>
    <w:rsid w:val="00C2728B"/>
    <w:rsid w:val="00C2741E"/>
    <w:rsid w:val="00C2760C"/>
    <w:rsid w:val="00C27767"/>
    <w:rsid w:val="00C27960"/>
    <w:rsid w:val="00C27B3C"/>
    <w:rsid w:val="00C27F76"/>
    <w:rsid w:val="00C30650"/>
    <w:rsid w:val="00C3074A"/>
    <w:rsid w:val="00C3108E"/>
    <w:rsid w:val="00C311EA"/>
    <w:rsid w:val="00C3199A"/>
    <w:rsid w:val="00C31A33"/>
    <w:rsid w:val="00C31AF2"/>
    <w:rsid w:val="00C31DDE"/>
    <w:rsid w:val="00C31E39"/>
    <w:rsid w:val="00C31F5C"/>
    <w:rsid w:val="00C3200B"/>
    <w:rsid w:val="00C32040"/>
    <w:rsid w:val="00C32D44"/>
    <w:rsid w:val="00C33068"/>
    <w:rsid w:val="00C333F9"/>
    <w:rsid w:val="00C337E0"/>
    <w:rsid w:val="00C33FD0"/>
    <w:rsid w:val="00C34028"/>
    <w:rsid w:val="00C340D4"/>
    <w:rsid w:val="00C341F7"/>
    <w:rsid w:val="00C34671"/>
    <w:rsid w:val="00C3472E"/>
    <w:rsid w:val="00C34ACE"/>
    <w:rsid w:val="00C34FC0"/>
    <w:rsid w:val="00C35088"/>
    <w:rsid w:val="00C35145"/>
    <w:rsid w:val="00C35722"/>
    <w:rsid w:val="00C357F6"/>
    <w:rsid w:val="00C35A80"/>
    <w:rsid w:val="00C35C97"/>
    <w:rsid w:val="00C35D1A"/>
    <w:rsid w:val="00C35E30"/>
    <w:rsid w:val="00C36060"/>
    <w:rsid w:val="00C362E7"/>
    <w:rsid w:val="00C36412"/>
    <w:rsid w:val="00C36448"/>
    <w:rsid w:val="00C37214"/>
    <w:rsid w:val="00C372B8"/>
    <w:rsid w:val="00C37388"/>
    <w:rsid w:val="00C377CE"/>
    <w:rsid w:val="00C379FB"/>
    <w:rsid w:val="00C37DB8"/>
    <w:rsid w:val="00C37E6F"/>
    <w:rsid w:val="00C37EB8"/>
    <w:rsid w:val="00C40202"/>
    <w:rsid w:val="00C402BF"/>
    <w:rsid w:val="00C40311"/>
    <w:rsid w:val="00C40C8A"/>
    <w:rsid w:val="00C40D15"/>
    <w:rsid w:val="00C40E1B"/>
    <w:rsid w:val="00C41582"/>
    <w:rsid w:val="00C4193D"/>
    <w:rsid w:val="00C41A91"/>
    <w:rsid w:val="00C41E64"/>
    <w:rsid w:val="00C42163"/>
    <w:rsid w:val="00C425CA"/>
    <w:rsid w:val="00C42A61"/>
    <w:rsid w:val="00C42DC4"/>
    <w:rsid w:val="00C434B8"/>
    <w:rsid w:val="00C435B3"/>
    <w:rsid w:val="00C43AF3"/>
    <w:rsid w:val="00C4423E"/>
    <w:rsid w:val="00C4432A"/>
    <w:rsid w:val="00C443E9"/>
    <w:rsid w:val="00C44C4D"/>
    <w:rsid w:val="00C44D3F"/>
    <w:rsid w:val="00C44DB3"/>
    <w:rsid w:val="00C44FD8"/>
    <w:rsid w:val="00C45319"/>
    <w:rsid w:val="00C4579A"/>
    <w:rsid w:val="00C458C1"/>
    <w:rsid w:val="00C45AE7"/>
    <w:rsid w:val="00C45D4E"/>
    <w:rsid w:val="00C4605C"/>
    <w:rsid w:val="00C46164"/>
    <w:rsid w:val="00C4660C"/>
    <w:rsid w:val="00C466BE"/>
    <w:rsid w:val="00C46944"/>
    <w:rsid w:val="00C46D07"/>
    <w:rsid w:val="00C46E46"/>
    <w:rsid w:val="00C47BF2"/>
    <w:rsid w:val="00C50251"/>
    <w:rsid w:val="00C50A0D"/>
    <w:rsid w:val="00C51030"/>
    <w:rsid w:val="00C510E6"/>
    <w:rsid w:val="00C51106"/>
    <w:rsid w:val="00C51406"/>
    <w:rsid w:val="00C51596"/>
    <w:rsid w:val="00C51766"/>
    <w:rsid w:val="00C51B7A"/>
    <w:rsid w:val="00C51EC7"/>
    <w:rsid w:val="00C51FE2"/>
    <w:rsid w:val="00C524BF"/>
    <w:rsid w:val="00C52771"/>
    <w:rsid w:val="00C52BEA"/>
    <w:rsid w:val="00C52D57"/>
    <w:rsid w:val="00C53003"/>
    <w:rsid w:val="00C53230"/>
    <w:rsid w:val="00C53517"/>
    <w:rsid w:val="00C5405D"/>
    <w:rsid w:val="00C540E6"/>
    <w:rsid w:val="00C54215"/>
    <w:rsid w:val="00C545B6"/>
    <w:rsid w:val="00C54C6C"/>
    <w:rsid w:val="00C54D9B"/>
    <w:rsid w:val="00C552A0"/>
    <w:rsid w:val="00C55BDD"/>
    <w:rsid w:val="00C55C37"/>
    <w:rsid w:val="00C55F52"/>
    <w:rsid w:val="00C56431"/>
    <w:rsid w:val="00C56B7E"/>
    <w:rsid w:val="00C56DB0"/>
    <w:rsid w:val="00C571DD"/>
    <w:rsid w:val="00C57240"/>
    <w:rsid w:val="00C5731A"/>
    <w:rsid w:val="00C576B4"/>
    <w:rsid w:val="00C57793"/>
    <w:rsid w:val="00C57837"/>
    <w:rsid w:val="00C578E6"/>
    <w:rsid w:val="00C57F1E"/>
    <w:rsid w:val="00C57FAF"/>
    <w:rsid w:val="00C60382"/>
    <w:rsid w:val="00C6096D"/>
    <w:rsid w:val="00C60DE4"/>
    <w:rsid w:val="00C6143A"/>
    <w:rsid w:val="00C61886"/>
    <w:rsid w:val="00C61DF8"/>
    <w:rsid w:val="00C6228A"/>
    <w:rsid w:val="00C622E9"/>
    <w:rsid w:val="00C623D3"/>
    <w:rsid w:val="00C626A3"/>
    <w:rsid w:val="00C626D6"/>
    <w:rsid w:val="00C62C55"/>
    <w:rsid w:val="00C62D3B"/>
    <w:rsid w:val="00C62F26"/>
    <w:rsid w:val="00C63555"/>
    <w:rsid w:val="00C63C24"/>
    <w:rsid w:val="00C63D2C"/>
    <w:rsid w:val="00C63D6E"/>
    <w:rsid w:val="00C63EE6"/>
    <w:rsid w:val="00C64209"/>
    <w:rsid w:val="00C643FC"/>
    <w:rsid w:val="00C6455C"/>
    <w:rsid w:val="00C646B7"/>
    <w:rsid w:val="00C646DD"/>
    <w:rsid w:val="00C64745"/>
    <w:rsid w:val="00C6497C"/>
    <w:rsid w:val="00C64C6F"/>
    <w:rsid w:val="00C651F0"/>
    <w:rsid w:val="00C654A7"/>
    <w:rsid w:val="00C658DF"/>
    <w:rsid w:val="00C65CA7"/>
    <w:rsid w:val="00C65F50"/>
    <w:rsid w:val="00C66E25"/>
    <w:rsid w:val="00C670C4"/>
    <w:rsid w:val="00C675C7"/>
    <w:rsid w:val="00C67668"/>
    <w:rsid w:val="00C6769B"/>
    <w:rsid w:val="00C6799C"/>
    <w:rsid w:val="00C67A57"/>
    <w:rsid w:val="00C67F9A"/>
    <w:rsid w:val="00C7002E"/>
    <w:rsid w:val="00C700E5"/>
    <w:rsid w:val="00C70C46"/>
    <w:rsid w:val="00C71167"/>
    <w:rsid w:val="00C7120E"/>
    <w:rsid w:val="00C71283"/>
    <w:rsid w:val="00C71B92"/>
    <w:rsid w:val="00C724A7"/>
    <w:rsid w:val="00C7269A"/>
    <w:rsid w:val="00C72CE3"/>
    <w:rsid w:val="00C72E14"/>
    <w:rsid w:val="00C72EEA"/>
    <w:rsid w:val="00C7355F"/>
    <w:rsid w:val="00C73949"/>
    <w:rsid w:val="00C741F1"/>
    <w:rsid w:val="00C7438D"/>
    <w:rsid w:val="00C746A3"/>
    <w:rsid w:val="00C7492A"/>
    <w:rsid w:val="00C74BA6"/>
    <w:rsid w:val="00C74CA6"/>
    <w:rsid w:val="00C74E6E"/>
    <w:rsid w:val="00C751D0"/>
    <w:rsid w:val="00C75247"/>
    <w:rsid w:val="00C7574C"/>
    <w:rsid w:val="00C75780"/>
    <w:rsid w:val="00C757CD"/>
    <w:rsid w:val="00C75B45"/>
    <w:rsid w:val="00C75F1F"/>
    <w:rsid w:val="00C76333"/>
    <w:rsid w:val="00C7694B"/>
    <w:rsid w:val="00C76F88"/>
    <w:rsid w:val="00C76FFA"/>
    <w:rsid w:val="00C77739"/>
    <w:rsid w:val="00C80071"/>
    <w:rsid w:val="00C8015C"/>
    <w:rsid w:val="00C802EE"/>
    <w:rsid w:val="00C804F5"/>
    <w:rsid w:val="00C8071A"/>
    <w:rsid w:val="00C80E56"/>
    <w:rsid w:val="00C80F60"/>
    <w:rsid w:val="00C81027"/>
    <w:rsid w:val="00C8130C"/>
    <w:rsid w:val="00C81571"/>
    <w:rsid w:val="00C815B1"/>
    <w:rsid w:val="00C81703"/>
    <w:rsid w:val="00C81860"/>
    <w:rsid w:val="00C81AE8"/>
    <w:rsid w:val="00C81DD0"/>
    <w:rsid w:val="00C82018"/>
    <w:rsid w:val="00C8202B"/>
    <w:rsid w:val="00C8254E"/>
    <w:rsid w:val="00C826C6"/>
    <w:rsid w:val="00C8290A"/>
    <w:rsid w:val="00C82C1F"/>
    <w:rsid w:val="00C82DB8"/>
    <w:rsid w:val="00C82E0C"/>
    <w:rsid w:val="00C82FF4"/>
    <w:rsid w:val="00C83183"/>
    <w:rsid w:val="00C83E3C"/>
    <w:rsid w:val="00C84122"/>
    <w:rsid w:val="00C84348"/>
    <w:rsid w:val="00C843C8"/>
    <w:rsid w:val="00C8440D"/>
    <w:rsid w:val="00C84FDC"/>
    <w:rsid w:val="00C85288"/>
    <w:rsid w:val="00C85507"/>
    <w:rsid w:val="00C8583A"/>
    <w:rsid w:val="00C85BEB"/>
    <w:rsid w:val="00C85C97"/>
    <w:rsid w:val="00C85DA0"/>
    <w:rsid w:val="00C868FB"/>
    <w:rsid w:val="00C86B54"/>
    <w:rsid w:val="00C8710C"/>
    <w:rsid w:val="00C8717B"/>
    <w:rsid w:val="00C873EA"/>
    <w:rsid w:val="00C876DA"/>
    <w:rsid w:val="00C87A66"/>
    <w:rsid w:val="00C87E87"/>
    <w:rsid w:val="00C90D92"/>
    <w:rsid w:val="00C91161"/>
    <w:rsid w:val="00C9126A"/>
    <w:rsid w:val="00C91303"/>
    <w:rsid w:val="00C914BB"/>
    <w:rsid w:val="00C9152C"/>
    <w:rsid w:val="00C9185F"/>
    <w:rsid w:val="00C91C17"/>
    <w:rsid w:val="00C91C42"/>
    <w:rsid w:val="00C9216D"/>
    <w:rsid w:val="00C92685"/>
    <w:rsid w:val="00C927DC"/>
    <w:rsid w:val="00C93461"/>
    <w:rsid w:val="00C935A3"/>
    <w:rsid w:val="00C935FD"/>
    <w:rsid w:val="00C93BA4"/>
    <w:rsid w:val="00C9401E"/>
    <w:rsid w:val="00C947F4"/>
    <w:rsid w:val="00C94945"/>
    <w:rsid w:val="00C94B87"/>
    <w:rsid w:val="00C94DE1"/>
    <w:rsid w:val="00C95018"/>
    <w:rsid w:val="00C9516F"/>
    <w:rsid w:val="00C95C37"/>
    <w:rsid w:val="00C96167"/>
    <w:rsid w:val="00C96587"/>
    <w:rsid w:val="00C9671E"/>
    <w:rsid w:val="00C96DC3"/>
    <w:rsid w:val="00C96E81"/>
    <w:rsid w:val="00C970E7"/>
    <w:rsid w:val="00C97558"/>
    <w:rsid w:val="00C978F0"/>
    <w:rsid w:val="00C97ACD"/>
    <w:rsid w:val="00C97ECD"/>
    <w:rsid w:val="00CA06D4"/>
    <w:rsid w:val="00CA0F92"/>
    <w:rsid w:val="00CA1738"/>
    <w:rsid w:val="00CA18B9"/>
    <w:rsid w:val="00CA1A2E"/>
    <w:rsid w:val="00CA1D3F"/>
    <w:rsid w:val="00CA1DDF"/>
    <w:rsid w:val="00CA1FA5"/>
    <w:rsid w:val="00CA30CD"/>
    <w:rsid w:val="00CA3189"/>
    <w:rsid w:val="00CA3710"/>
    <w:rsid w:val="00CA3C88"/>
    <w:rsid w:val="00CA3EE5"/>
    <w:rsid w:val="00CA3F98"/>
    <w:rsid w:val="00CA4099"/>
    <w:rsid w:val="00CA42B8"/>
    <w:rsid w:val="00CA439F"/>
    <w:rsid w:val="00CA4799"/>
    <w:rsid w:val="00CA56BA"/>
    <w:rsid w:val="00CA58B2"/>
    <w:rsid w:val="00CA58C8"/>
    <w:rsid w:val="00CA595B"/>
    <w:rsid w:val="00CA5C99"/>
    <w:rsid w:val="00CA5E32"/>
    <w:rsid w:val="00CA617E"/>
    <w:rsid w:val="00CA697B"/>
    <w:rsid w:val="00CA6A10"/>
    <w:rsid w:val="00CA6C0E"/>
    <w:rsid w:val="00CA70A5"/>
    <w:rsid w:val="00CA7253"/>
    <w:rsid w:val="00CA7380"/>
    <w:rsid w:val="00CA7400"/>
    <w:rsid w:val="00CA7581"/>
    <w:rsid w:val="00CA7606"/>
    <w:rsid w:val="00CA7BEA"/>
    <w:rsid w:val="00CB0118"/>
    <w:rsid w:val="00CB02FE"/>
    <w:rsid w:val="00CB09D1"/>
    <w:rsid w:val="00CB0C16"/>
    <w:rsid w:val="00CB0F31"/>
    <w:rsid w:val="00CB167D"/>
    <w:rsid w:val="00CB1DF8"/>
    <w:rsid w:val="00CB1FCC"/>
    <w:rsid w:val="00CB202F"/>
    <w:rsid w:val="00CB25D4"/>
    <w:rsid w:val="00CB28D7"/>
    <w:rsid w:val="00CB2DDD"/>
    <w:rsid w:val="00CB3465"/>
    <w:rsid w:val="00CB3C78"/>
    <w:rsid w:val="00CB3D78"/>
    <w:rsid w:val="00CB3F08"/>
    <w:rsid w:val="00CB3F63"/>
    <w:rsid w:val="00CB4334"/>
    <w:rsid w:val="00CB449F"/>
    <w:rsid w:val="00CB4994"/>
    <w:rsid w:val="00CB4AE8"/>
    <w:rsid w:val="00CB5599"/>
    <w:rsid w:val="00CB6244"/>
    <w:rsid w:val="00CB6303"/>
    <w:rsid w:val="00CB6667"/>
    <w:rsid w:val="00CB68A0"/>
    <w:rsid w:val="00CB6D19"/>
    <w:rsid w:val="00CB7535"/>
    <w:rsid w:val="00CB7883"/>
    <w:rsid w:val="00CB7F87"/>
    <w:rsid w:val="00CB7FE6"/>
    <w:rsid w:val="00CC0182"/>
    <w:rsid w:val="00CC089E"/>
    <w:rsid w:val="00CC08C0"/>
    <w:rsid w:val="00CC0916"/>
    <w:rsid w:val="00CC0EB5"/>
    <w:rsid w:val="00CC0F65"/>
    <w:rsid w:val="00CC1378"/>
    <w:rsid w:val="00CC1808"/>
    <w:rsid w:val="00CC19B5"/>
    <w:rsid w:val="00CC1F6F"/>
    <w:rsid w:val="00CC2274"/>
    <w:rsid w:val="00CC22C6"/>
    <w:rsid w:val="00CC2C65"/>
    <w:rsid w:val="00CC2FB7"/>
    <w:rsid w:val="00CC3152"/>
    <w:rsid w:val="00CC3533"/>
    <w:rsid w:val="00CC3D7B"/>
    <w:rsid w:val="00CC406F"/>
    <w:rsid w:val="00CC40E7"/>
    <w:rsid w:val="00CC4472"/>
    <w:rsid w:val="00CC4525"/>
    <w:rsid w:val="00CC45B9"/>
    <w:rsid w:val="00CC488A"/>
    <w:rsid w:val="00CC4B4A"/>
    <w:rsid w:val="00CC4CB2"/>
    <w:rsid w:val="00CC4CCB"/>
    <w:rsid w:val="00CC516F"/>
    <w:rsid w:val="00CC5BFC"/>
    <w:rsid w:val="00CC60B6"/>
    <w:rsid w:val="00CC65FF"/>
    <w:rsid w:val="00CC6781"/>
    <w:rsid w:val="00CC68D3"/>
    <w:rsid w:val="00CC6CEA"/>
    <w:rsid w:val="00CC740E"/>
    <w:rsid w:val="00CC747D"/>
    <w:rsid w:val="00CD02C2"/>
    <w:rsid w:val="00CD067D"/>
    <w:rsid w:val="00CD0D78"/>
    <w:rsid w:val="00CD111A"/>
    <w:rsid w:val="00CD11F2"/>
    <w:rsid w:val="00CD1812"/>
    <w:rsid w:val="00CD1837"/>
    <w:rsid w:val="00CD19DF"/>
    <w:rsid w:val="00CD2DF0"/>
    <w:rsid w:val="00CD2EEC"/>
    <w:rsid w:val="00CD3099"/>
    <w:rsid w:val="00CD30FA"/>
    <w:rsid w:val="00CD3CF7"/>
    <w:rsid w:val="00CD3D20"/>
    <w:rsid w:val="00CD4217"/>
    <w:rsid w:val="00CD4290"/>
    <w:rsid w:val="00CD4B45"/>
    <w:rsid w:val="00CD4B60"/>
    <w:rsid w:val="00CD4C3F"/>
    <w:rsid w:val="00CD4FD2"/>
    <w:rsid w:val="00CD5128"/>
    <w:rsid w:val="00CD562A"/>
    <w:rsid w:val="00CD5F45"/>
    <w:rsid w:val="00CD622F"/>
    <w:rsid w:val="00CD62CC"/>
    <w:rsid w:val="00CD6466"/>
    <w:rsid w:val="00CD69D8"/>
    <w:rsid w:val="00CD69EB"/>
    <w:rsid w:val="00CD7403"/>
    <w:rsid w:val="00CD7575"/>
    <w:rsid w:val="00CD7814"/>
    <w:rsid w:val="00CE0452"/>
    <w:rsid w:val="00CE0734"/>
    <w:rsid w:val="00CE0796"/>
    <w:rsid w:val="00CE0AFB"/>
    <w:rsid w:val="00CE10D4"/>
    <w:rsid w:val="00CE13C3"/>
    <w:rsid w:val="00CE19E4"/>
    <w:rsid w:val="00CE1B9A"/>
    <w:rsid w:val="00CE1F1D"/>
    <w:rsid w:val="00CE24A6"/>
    <w:rsid w:val="00CE3071"/>
    <w:rsid w:val="00CE30B1"/>
    <w:rsid w:val="00CE37CB"/>
    <w:rsid w:val="00CE46A1"/>
    <w:rsid w:val="00CE48EA"/>
    <w:rsid w:val="00CE4BA4"/>
    <w:rsid w:val="00CE4F55"/>
    <w:rsid w:val="00CE4FBB"/>
    <w:rsid w:val="00CE537E"/>
    <w:rsid w:val="00CE539B"/>
    <w:rsid w:val="00CE56EC"/>
    <w:rsid w:val="00CE58B1"/>
    <w:rsid w:val="00CE5FF3"/>
    <w:rsid w:val="00CE60E8"/>
    <w:rsid w:val="00CE63C1"/>
    <w:rsid w:val="00CE6858"/>
    <w:rsid w:val="00CE6D4D"/>
    <w:rsid w:val="00CE6E73"/>
    <w:rsid w:val="00CE77AB"/>
    <w:rsid w:val="00CE7B59"/>
    <w:rsid w:val="00CE7D7E"/>
    <w:rsid w:val="00CE7F2F"/>
    <w:rsid w:val="00CF0083"/>
    <w:rsid w:val="00CF0360"/>
    <w:rsid w:val="00CF084C"/>
    <w:rsid w:val="00CF0876"/>
    <w:rsid w:val="00CF0E44"/>
    <w:rsid w:val="00CF0ED2"/>
    <w:rsid w:val="00CF1FDC"/>
    <w:rsid w:val="00CF2118"/>
    <w:rsid w:val="00CF226B"/>
    <w:rsid w:val="00CF2358"/>
    <w:rsid w:val="00CF3113"/>
    <w:rsid w:val="00CF3594"/>
    <w:rsid w:val="00CF366A"/>
    <w:rsid w:val="00CF36CE"/>
    <w:rsid w:val="00CF4A7C"/>
    <w:rsid w:val="00CF52D1"/>
    <w:rsid w:val="00CF53FB"/>
    <w:rsid w:val="00CF567B"/>
    <w:rsid w:val="00CF56CB"/>
    <w:rsid w:val="00CF58EB"/>
    <w:rsid w:val="00CF5BDC"/>
    <w:rsid w:val="00CF5F32"/>
    <w:rsid w:val="00CF6100"/>
    <w:rsid w:val="00CF6131"/>
    <w:rsid w:val="00CF643E"/>
    <w:rsid w:val="00CF662B"/>
    <w:rsid w:val="00CF692A"/>
    <w:rsid w:val="00CF6C2D"/>
    <w:rsid w:val="00CF6CFD"/>
    <w:rsid w:val="00CF6DE6"/>
    <w:rsid w:val="00CF6F39"/>
    <w:rsid w:val="00CF7330"/>
    <w:rsid w:val="00CF73DC"/>
    <w:rsid w:val="00CF7BC9"/>
    <w:rsid w:val="00CF7F88"/>
    <w:rsid w:val="00D00165"/>
    <w:rsid w:val="00D0077A"/>
    <w:rsid w:val="00D00DBA"/>
    <w:rsid w:val="00D016A1"/>
    <w:rsid w:val="00D017C3"/>
    <w:rsid w:val="00D01B3D"/>
    <w:rsid w:val="00D01BCC"/>
    <w:rsid w:val="00D02945"/>
    <w:rsid w:val="00D02CCF"/>
    <w:rsid w:val="00D02DC4"/>
    <w:rsid w:val="00D0380C"/>
    <w:rsid w:val="00D03864"/>
    <w:rsid w:val="00D039DC"/>
    <w:rsid w:val="00D03A46"/>
    <w:rsid w:val="00D03B90"/>
    <w:rsid w:val="00D03C0A"/>
    <w:rsid w:val="00D03F7F"/>
    <w:rsid w:val="00D03FD7"/>
    <w:rsid w:val="00D04621"/>
    <w:rsid w:val="00D04BF5"/>
    <w:rsid w:val="00D05122"/>
    <w:rsid w:val="00D054F2"/>
    <w:rsid w:val="00D056E3"/>
    <w:rsid w:val="00D0598C"/>
    <w:rsid w:val="00D060C2"/>
    <w:rsid w:val="00D060DA"/>
    <w:rsid w:val="00D06C09"/>
    <w:rsid w:val="00D07025"/>
    <w:rsid w:val="00D072A0"/>
    <w:rsid w:val="00D07385"/>
    <w:rsid w:val="00D075B5"/>
    <w:rsid w:val="00D078C4"/>
    <w:rsid w:val="00D07C4C"/>
    <w:rsid w:val="00D07F74"/>
    <w:rsid w:val="00D10032"/>
    <w:rsid w:val="00D10303"/>
    <w:rsid w:val="00D1076A"/>
    <w:rsid w:val="00D10793"/>
    <w:rsid w:val="00D10AFE"/>
    <w:rsid w:val="00D10CC0"/>
    <w:rsid w:val="00D10D8E"/>
    <w:rsid w:val="00D1105F"/>
    <w:rsid w:val="00D11206"/>
    <w:rsid w:val="00D112E6"/>
    <w:rsid w:val="00D11CAA"/>
    <w:rsid w:val="00D121E0"/>
    <w:rsid w:val="00D127A1"/>
    <w:rsid w:val="00D129EC"/>
    <w:rsid w:val="00D12F42"/>
    <w:rsid w:val="00D1370E"/>
    <w:rsid w:val="00D13B97"/>
    <w:rsid w:val="00D13FFB"/>
    <w:rsid w:val="00D1402C"/>
    <w:rsid w:val="00D14142"/>
    <w:rsid w:val="00D1483F"/>
    <w:rsid w:val="00D14906"/>
    <w:rsid w:val="00D149B9"/>
    <w:rsid w:val="00D14D7F"/>
    <w:rsid w:val="00D15000"/>
    <w:rsid w:val="00D154C2"/>
    <w:rsid w:val="00D158B3"/>
    <w:rsid w:val="00D15BEC"/>
    <w:rsid w:val="00D160E3"/>
    <w:rsid w:val="00D16168"/>
    <w:rsid w:val="00D1625E"/>
    <w:rsid w:val="00D16386"/>
    <w:rsid w:val="00D1648A"/>
    <w:rsid w:val="00D16613"/>
    <w:rsid w:val="00D16657"/>
    <w:rsid w:val="00D16B23"/>
    <w:rsid w:val="00D1708A"/>
    <w:rsid w:val="00D17354"/>
    <w:rsid w:val="00D17508"/>
    <w:rsid w:val="00D17DCE"/>
    <w:rsid w:val="00D17F1E"/>
    <w:rsid w:val="00D20207"/>
    <w:rsid w:val="00D206B2"/>
    <w:rsid w:val="00D20B98"/>
    <w:rsid w:val="00D20E86"/>
    <w:rsid w:val="00D20FE9"/>
    <w:rsid w:val="00D2104B"/>
    <w:rsid w:val="00D21163"/>
    <w:rsid w:val="00D21871"/>
    <w:rsid w:val="00D21B0A"/>
    <w:rsid w:val="00D22195"/>
    <w:rsid w:val="00D23057"/>
    <w:rsid w:val="00D2351B"/>
    <w:rsid w:val="00D23ED7"/>
    <w:rsid w:val="00D2457F"/>
    <w:rsid w:val="00D2458F"/>
    <w:rsid w:val="00D24B56"/>
    <w:rsid w:val="00D24B61"/>
    <w:rsid w:val="00D24C0B"/>
    <w:rsid w:val="00D24F5E"/>
    <w:rsid w:val="00D256AE"/>
    <w:rsid w:val="00D25995"/>
    <w:rsid w:val="00D25BC8"/>
    <w:rsid w:val="00D2607F"/>
    <w:rsid w:val="00D2628A"/>
    <w:rsid w:val="00D26298"/>
    <w:rsid w:val="00D26C19"/>
    <w:rsid w:val="00D27043"/>
    <w:rsid w:val="00D27142"/>
    <w:rsid w:val="00D27B04"/>
    <w:rsid w:val="00D27FF8"/>
    <w:rsid w:val="00D30111"/>
    <w:rsid w:val="00D30B09"/>
    <w:rsid w:val="00D30F94"/>
    <w:rsid w:val="00D31626"/>
    <w:rsid w:val="00D31918"/>
    <w:rsid w:val="00D31AFF"/>
    <w:rsid w:val="00D32624"/>
    <w:rsid w:val="00D3269C"/>
    <w:rsid w:val="00D32C23"/>
    <w:rsid w:val="00D32CB6"/>
    <w:rsid w:val="00D32F3F"/>
    <w:rsid w:val="00D33817"/>
    <w:rsid w:val="00D33981"/>
    <w:rsid w:val="00D343A5"/>
    <w:rsid w:val="00D34475"/>
    <w:rsid w:val="00D34857"/>
    <w:rsid w:val="00D34DB3"/>
    <w:rsid w:val="00D34FFD"/>
    <w:rsid w:val="00D35363"/>
    <w:rsid w:val="00D3543B"/>
    <w:rsid w:val="00D358B3"/>
    <w:rsid w:val="00D35E45"/>
    <w:rsid w:val="00D35FE1"/>
    <w:rsid w:val="00D36010"/>
    <w:rsid w:val="00D361A2"/>
    <w:rsid w:val="00D363A3"/>
    <w:rsid w:val="00D364DB"/>
    <w:rsid w:val="00D36A64"/>
    <w:rsid w:val="00D36FB1"/>
    <w:rsid w:val="00D377CF"/>
    <w:rsid w:val="00D377E9"/>
    <w:rsid w:val="00D37C6F"/>
    <w:rsid w:val="00D4004C"/>
    <w:rsid w:val="00D40339"/>
    <w:rsid w:val="00D4057A"/>
    <w:rsid w:val="00D4075F"/>
    <w:rsid w:val="00D408FB"/>
    <w:rsid w:val="00D40ABD"/>
    <w:rsid w:val="00D40DD6"/>
    <w:rsid w:val="00D40F8B"/>
    <w:rsid w:val="00D411A5"/>
    <w:rsid w:val="00D4146B"/>
    <w:rsid w:val="00D4149C"/>
    <w:rsid w:val="00D41655"/>
    <w:rsid w:val="00D42385"/>
    <w:rsid w:val="00D423FE"/>
    <w:rsid w:val="00D425DA"/>
    <w:rsid w:val="00D42657"/>
    <w:rsid w:val="00D433A3"/>
    <w:rsid w:val="00D43A39"/>
    <w:rsid w:val="00D441FD"/>
    <w:rsid w:val="00D447C6"/>
    <w:rsid w:val="00D449B1"/>
    <w:rsid w:val="00D44EE3"/>
    <w:rsid w:val="00D44FB8"/>
    <w:rsid w:val="00D45F74"/>
    <w:rsid w:val="00D4611A"/>
    <w:rsid w:val="00D46172"/>
    <w:rsid w:val="00D46283"/>
    <w:rsid w:val="00D46463"/>
    <w:rsid w:val="00D464C5"/>
    <w:rsid w:val="00D46661"/>
    <w:rsid w:val="00D46FB4"/>
    <w:rsid w:val="00D471A9"/>
    <w:rsid w:val="00D477C0"/>
    <w:rsid w:val="00D4781E"/>
    <w:rsid w:val="00D47D50"/>
    <w:rsid w:val="00D47D98"/>
    <w:rsid w:val="00D5004F"/>
    <w:rsid w:val="00D50135"/>
    <w:rsid w:val="00D5060B"/>
    <w:rsid w:val="00D50DD0"/>
    <w:rsid w:val="00D51287"/>
    <w:rsid w:val="00D51312"/>
    <w:rsid w:val="00D51496"/>
    <w:rsid w:val="00D5153A"/>
    <w:rsid w:val="00D516AD"/>
    <w:rsid w:val="00D5186A"/>
    <w:rsid w:val="00D51E2A"/>
    <w:rsid w:val="00D51E61"/>
    <w:rsid w:val="00D5222F"/>
    <w:rsid w:val="00D52600"/>
    <w:rsid w:val="00D528A4"/>
    <w:rsid w:val="00D52A5C"/>
    <w:rsid w:val="00D52B35"/>
    <w:rsid w:val="00D52CB8"/>
    <w:rsid w:val="00D52E1A"/>
    <w:rsid w:val="00D53292"/>
    <w:rsid w:val="00D53B23"/>
    <w:rsid w:val="00D53C91"/>
    <w:rsid w:val="00D53F2E"/>
    <w:rsid w:val="00D545F3"/>
    <w:rsid w:val="00D547AC"/>
    <w:rsid w:val="00D54B66"/>
    <w:rsid w:val="00D54ECD"/>
    <w:rsid w:val="00D5558A"/>
    <w:rsid w:val="00D55E08"/>
    <w:rsid w:val="00D55F98"/>
    <w:rsid w:val="00D561FF"/>
    <w:rsid w:val="00D56C3C"/>
    <w:rsid w:val="00D5753A"/>
    <w:rsid w:val="00D57C9E"/>
    <w:rsid w:val="00D604D9"/>
    <w:rsid w:val="00D60CBC"/>
    <w:rsid w:val="00D612EC"/>
    <w:rsid w:val="00D62177"/>
    <w:rsid w:val="00D624C6"/>
    <w:rsid w:val="00D62571"/>
    <w:rsid w:val="00D62B56"/>
    <w:rsid w:val="00D62F5F"/>
    <w:rsid w:val="00D63111"/>
    <w:rsid w:val="00D6362D"/>
    <w:rsid w:val="00D63792"/>
    <w:rsid w:val="00D63C02"/>
    <w:rsid w:val="00D6411D"/>
    <w:rsid w:val="00D6451E"/>
    <w:rsid w:val="00D64A3A"/>
    <w:rsid w:val="00D651F1"/>
    <w:rsid w:val="00D654BA"/>
    <w:rsid w:val="00D654F0"/>
    <w:rsid w:val="00D655E9"/>
    <w:rsid w:val="00D665A3"/>
    <w:rsid w:val="00D66810"/>
    <w:rsid w:val="00D6681B"/>
    <w:rsid w:val="00D66B0E"/>
    <w:rsid w:val="00D66B57"/>
    <w:rsid w:val="00D66F9F"/>
    <w:rsid w:val="00D67074"/>
    <w:rsid w:val="00D67679"/>
    <w:rsid w:val="00D67789"/>
    <w:rsid w:val="00D67A02"/>
    <w:rsid w:val="00D67DAD"/>
    <w:rsid w:val="00D700EA"/>
    <w:rsid w:val="00D70584"/>
    <w:rsid w:val="00D70665"/>
    <w:rsid w:val="00D70EE7"/>
    <w:rsid w:val="00D712EB"/>
    <w:rsid w:val="00D7149D"/>
    <w:rsid w:val="00D71925"/>
    <w:rsid w:val="00D71A08"/>
    <w:rsid w:val="00D71AC1"/>
    <w:rsid w:val="00D71BA0"/>
    <w:rsid w:val="00D71D31"/>
    <w:rsid w:val="00D71E94"/>
    <w:rsid w:val="00D72332"/>
    <w:rsid w:val="00D727E7"/>
    <w:rsid w:val="00D72D00"/>
    <w:rsid w:val="00D72F3A"/>
    <w:rsid w:val="00D731AE"/>
    <w:rsid w:val="00D73501"/>
    <w:rsid w:val="00D73B82"/>
    <w:rsid w:val="00D73BA4"/>
    <w:rsid w:val="00D73C97"/>
    <w:rsid w:val="00D73CA6"/>
    <w:rsid w:val="00D741DD"/>
    <w:rsid w:val="00D7420A"/>
    <w:rsid w:val="00D7471D"/>
    <w:rsid w:val="00D74798"/>
    <w:rsid w:val="00D747AF"/>
    <w:rsid w:val="00D74BAB"/>
    <w:rsid w:val="00D74C8A"/>
    <w:rsid w:val="00D75137"/>
    <w:rsid w:val="00D754CD"/>
    <w:rsid w:val="00D7551C"/>
    <w:rsid w:val="00D75A2F"/>
    <w:rsid w:val="00D762FC"/>
    <w:rsid w:val="00D76D8E"/>
    <w:rsid w:val="00D76DF9"/>
    <w:rsid w:val="00D7713D"/>
    <w:rsid w:val="00D772B9"/>
    <w:rsid w:val="00D77329"/>
    <w:rsid w:val="00D77420"/>
    <w:rsid w:val="00D778A7"/>
    <w:rsid w:val="00D77A28"/>
    <w:rsid w:val="00D8006D"/>
    <w:rsid w:val="00D800C9"/>
    <w:rsid w:val="00D802EB"/>
    <w:rsid w:val="00D80301"/>
    <w:rsid w:val="00D807A6"/>
    <w:rsid w:val="00D80937"/>
    <w:rsid w:val="00D80B80"/>
    <w:rsid w:val="00D80D84"/>
    <w:rsid w:val="00D80DAA"/>
    <w:rsid w:val="00D80E5B"/>
    <w:rsid w:val="00D811D8"/>
    <w:rsid w:val="00D81732"/>
    <w:rsid w:val="00D81ACC"/>
    <w:rsid w:val="00D81B9B"/>
    <w:rsid w:val="00D82AD3"/>
    <w:rsid w:val="00D82BF9"/>
    <w:rsid w:val="00D831EB"/>
    <w:rsid w:val="00D834A2"/>
    <w:rsid w:val="00D836B6"/>
    <w:rsid w:val="00D8370D"/>
    <w:rsid w:val="00D838FE"/>
    <w:rsid w:val="00D84240"/>
    <w:rsid w:val="00D844AA"/>
    <w:rsid w:val="00D845EB"/>
    <w:rsid w:val="00D84963"/>
    <w:rsid w:val="00D84DB3"/>
    <w:rsid w:val="00D84EFD"/>
    <w:rsid w:val="00D85288"/>
    <w:rsid w:val="00D8557B"/>
    <w:rsid w:val="00D859F2"/>
    <w:rsid w:val="00D85B18"/>
    <w:rsid w:val="00D85C58"/>
    <w:rsid w:val="00D85FBB"/>
    <w:rsid w:val="00D85FD4"/>
    <w:rsid w:val="00D86288"/>
    <w:rsid w:val="00D86648"/>
    <w:rsid w:val="00D8685B"/>
    <w:rsid w:val="00D8798D"/>
    <w:rsid w:val="00D87B4B"/>
    <w:rsid w:val="00D87CE5"/>
    <w:rsid w:val="00D87F70"/>
    <w:rsid w:val="00D87FBB"/>
    <w:rsid w:val="00D90743"/>
    <w:rsid w:val="00D90A29"/>
    <w:rsid w:val="00D90EE5"/>
    <w:rsid w:val="00D9136D"/>
    <w:rsid w:val="00D913C7"/>
    <w:rsid w:val="00D91AA9"/>
    <w:rsid w:val="00D91AEF"/>
    <w:rsid w:val="00D9249B"/>
    <w:rsid w:val="00D925D4"/>
    <w:rsid w:val="00D9262B"/>
    <w:rsid w:val="00D927F1"/>
    <w:rsid w:val="00D92AA6"/>
    <w:rsid w:val="00D92FCE"/>
    <w:rsid w:val="00D93205"/>
    <w:rsid w:val="00D934EC"/>
    <w:rsid w:val="00D939A3"/>
    <w:rsid w:val="00D93A7F"/>
    <w:rsid w:val="00D93D01"/>
    <w:rsid w:val="00D93F56"/>
    <w:rsid w:val="00D94623"/>
    <w:rsid w:val="00D94661"/>
    <w:rsid w:val="00D947D8"/>
    <w:rsid w:val="00D94CC2"/>
    <w:rsid w:val="00D94E52"/>
    <w:rsid w:val="00D9503F"/>
    <w:rsid w:val="00D9506E"/>
    <w:rsid w:val="00D95304"/>
    <w:rsid w:val="00D959BE"/>
    <w:rsid w:val="00D96866"/>
    <w:rsid w:val="00D96D61"/>
    <w:rsid w:val="00D97247"/>
    <w:rsid w:val="00D97B53"/>
    <w:rsid w:val="00D97C4A"/>
    <w:rsid w:val="00D97EBD"/>
    <w:rsid w:val="00DA072C"/>
    <w:rsid w:val="00DA0919"/>
    <w:rsid w:val="00DA0940"/>
    <w:rsid w:val="00DA0FE3"/>
    <w:rsid w:val="00DA101C"/>
    <w:rsid w:val="00DA13B7"/>
    <w:rsid w:val="00DA1977"/>
    <w:rsid w:val="00DA1A96"/>
    <w:rsid w:val="00DA2012"/>
    <w:rsid w:val="00DA20CF"/>
    <w:rsid w:val="00DA226E"/>
    <w:rsid w:val="00DA29E7"/>
    <w:rsid w:val="00DA2A1D"/>
    <w:rsid w:val="00DA2A40"/>
    <w:rsid w:val="00DA3A52"/>
    <w:rsid w:val="00DA418E"/>
    <w:rsid w:val="00DA43DD"/>
    <w:rsid w:val="00DA4537"/>
    <w:rsid w:val="00DA467D"/>
    <w:rsid w:val="00DA488F"/>
    <w:rsid w:val="00DA4993"/>
    <w:rsid w:val="00DA4E0A"/>
    <w:rsid w:val="00DA4E6F"/>
    <w:rsid w:val="00DA4FF5"/>
    <w:rsid w:val="00DA50D0"/>
    <w:rsid w:val="00DA5459"/>
    <w:rsid w:val="00DA549A"/>
    <w:rsid w:val="00DA55B7"/>
    <w:rsid w:val="00DA56CC"/>
    <w:rsid w:val="00DA583C"/>
    <w:rsid w:val="00DA5AA8"/>
    <w:rsid w:val="00DA6624"/>
    <w:rsid w:val="00DA68B6"/>
    <w:rsid w:val="00DA729F"/>
    <w:rsid w:val="00DA7A2C"/>
    <w:rsid w:val="00DA7AEC"/>
    <w:rsid w:val="00DB00FA"/>
    <w:rsid w:val="00DB01B4"/>
    <w:rsid w:val="00DB03C8"/>
    <w:rsid w:val="00DB07EE"/>
    <w:rsid w:val="00DB0AB3"/>
    <w:rsid w:val="00DB122B"/>
    <w:rsid w:val="00DB14C2"/>
    <w:rsid w:val="00DB179B"/>
    <w:rsid w:val="00DB19E8"/>
    <w:rsid w:val="00DB206C"/>
    <w:rsid w:val="00DB21DC"/>
    <w:rsid w:val="00DB2359"/>
    <w:rsid w:val="00DB2AFC"/>
    <w:rsid w:val="00DB2CAA"/>
    <w:rsid w:val="00DB2D2D"/>
    <w:rsid w:val="00DB2E45"/>
    <w:rsid w:val="00DB3343"/>
    <w:rsid w:val="00DB3347"/>
    <w:rsid w:val="00DB335B"/>
    <w:rsid w:val="00DB3C42"/>
    <w:rsid w:val="00DB458D"/>
    <w:rsid w:val="00DB499F"/>
    <w:rsid w:val="00DB4B71"/>
    <w:rsid w:val="00DB4CDF"/>
    <w:rsid w:val="00DB4F98"/>
    <w:rsid w:val="00DB4FF0"/>
    <w:rsid w:val="00DB539E"/>
    <w:rsid w:val="00DB5599"/>
    <w:rsid w:val="00DB5639"/>
    <w:rsid w:val="00DB5987"/>
    <w:rsid w:val="00DB5994"/>
    <w:rsid w:val="00DB5C81"/>
    <w:rsid w:val="00DB670D"/>
    <w:rsid w:val="00DB6901"/>
    <w:rsid w:val="00DB726C"/>
    <w:rsid w:val="00DB78DC"/>
    <w:rsid w:val="00DB79BE"/>
    <w:rsid w:val="00DB7ABC"/>
    <w:rsid w:val="00DB7BA4"/>
    <w:rsid w:val="00DC01E9"/>
    <w:rsid w:val="00DC0884"/>
    <w:rsid w:val="00DC0ADD"/>
    <w:rsid w:val="00DC1C68"/>
    <w:rsid w:val="00DC1D0E"/>
    <w:rsid w:val="00DC1D48"/>
    <w:rsid w:val="00DC22A8"/>
    <w:rsid w:val="00DC2EAC"/>
    <w:rsid w:val="00DC2F6B"/>
    <w:rsid w:val="00DC3349"/>
    <w:rsid w:val="00DC33A9"/>
    <w:rsid w:val="00DC36D5"/>
    <w:rsid w:val="00DC3890"/>
    <w:rsid w:val="00DC3B76"/>
    <w:rsid w:val="00DC3D89"/>
    <w:rsid w:val="00DC417D"/>
    <w:rsid w:val="00DC480E"/>
    <w:rsid w:val="00DC4A65"/>
    <w:rsid w:val="00DC4C16"/>
    <w:rsid w:val="00DC4D60"/>
    <w:rsid w:val="00DC4FA5"/>
    <w:rsid w:val="00DC52DB"/>
    <w:rsid w:val="00DC5389"/>
    <w:rsid w:val="00DC60BF"/>
    <w:rsid w:val="00DC698E"/>
    <w:rsid w:val="00DC6A00"/>
    <w:rsid w:val="00DC6B94"/>
    <w:rsid w:val="00DC6C43"/>
    <w:rsid w:val="00DC717F"/>
    <w:rsid w:val="00DC742B"/>
    <w:rsid w:val="00DC7A5D"/>
    <w:rsid w:val="00DC7F4B"/>
    <w:rsid w:val="00DD0081"/>
    <w:rsid w:val="00DD0FDE"/>
    <w:rsid w:val="00DD1517"/>
    <w:rsid w:val="00DD1651"/>
    <w:rsid w:val="00DD1B89"/>
    <w:rsid w:val="00DD1FB4"/>
    <w:rsid w:val="00DD264A"/>
    <w:rsid w:val="00DD291D"/>
    <w:rsid w:val="00DD2A77"/>
    <w:rsid w:val="00DD2C57"/>
    <w:rsid w:val="00DD2DC0"/>
    <w:rsid w:val="00DD32B8"/>
    <w:rsid w:val="00DD3429"/>
    <w:rsid w:val="00DD353C"/>
    <w:rsid w:val="00DD3647"/>
    <w:rsid w:val="00DD3EEF"/>
    <w:rsid w:val="00DD3F27"/>
    <w:rsid w:val="00DD439A"/>
    <w:rsid w:val="00DD466A"/>
    <w:rsid w:val="00DD4BD7"/>
    <w:rsid w:val="00DD4C0F"/>
    <w:rsid w:val="00DD4D40"/>
    <w:rsid w:val="00DD4DAF"/>
    <w:rsid w:val="00DD4F5D"/>
    <w:rsid w:val="00DD50D0"/>
    <w:rsid w:val="00DD52DB"/>
    <w:rsid w:val="00DD53B7"/>
    <w:rsid w:val="00DD5635"/>
    <w:rsid w:val="00DD5DE7"/>
    <w:rsid w:val="00DD6761"/>
    <w:rsid w:val="00DD6852"/>
    <w:rsid w:val="00DD6B1F"/>
    <w:rsid w:val="00DD6C7B"/>
    <w:rsid w:val="00DD6C98"/>
    <w:rsid w:val="00DD759D"/>
    <w:rsid w:val="00DD784F"/>
    <w:rsid w:val="00DD7AEE"/>
    <w:rsid w:val="00DD7B1A"/>
    <w:rsid w:val="00DD7F96"/>
    <w:rsid w:val="00DE01B8"/>
    <w:rsid w:val="00DE0237"/>
    <w:rsid w:val="00DE06F2"/>
    <w:rsid w:val="00DE0729"/>
    <w:rsid w:val="00DE086B"/>
    <w:rsid w:val="00DE098F"/>
    <w:rsid w:val="00DE0D62"/>
    <w:rsid w:val="00DE1306"/>
    <w:rsid w:val="00DE1499"/>
    <w:rsid w:val="00DE15F7"/>
    <w:rsid w:val="00DE1985"/>
    <w:rsid w:val="00DE1ADB"/>
    <w:rsid w:val="00DE1BA4"/>
    <w:rsid w:val="00DE2044"/>
    <w:rsid w:val="00DE2534"/>
    <w:rsid w:val="00DE2A06"/>
    <w:rsid w:val="00DE2DC0"/>
    <w:rsid w:val="00DE325F"/>
    <w:rsid w:val="00DE333A"/>
    <w:rsid w:val="00DE37DE"/>
    <w:rsid w:val="00DE38C4"/>
    <w:rsid w:val="00DE3AB9"/>
    <w:rsid w:val="00DE50AA"/>
    <w:rsid w:val="00DE5488"/>
    <w:rsid w:val="00DE578B"/>
    <w:rsid w:val="00DE5C0D"/>
    <w:rsid w:val="00DE6385"/>
    <w:rsid w:val="00DE648F"/>
    <w:rsid w:val="00DE6600"/>
    <w:rsid w:val="00DE68DD"/>
    <w:rsid w:val="00DE69F3"/>
    <w:rsid w:val="00DE6C88"/>
    <w:rsid w:val="00DE6E99"/>
    <w:rsid w:val="00DE6F0F"/>
    <w:rsid w:val="00DE7082"/>
    <w:rsid w:val="00DE7547"/>
    <w:rsid w:val="00DE766B"/>
    <w:rsid w:val="00DE77C9"/>
    <w:rsid w:val="00DE7B1C"/>
    <w:rsid w:val="00DE7BC7"/>
    <w:rsid w:val="00DE7BFA"/>
    <w:rsid w:val="00DF005F"/>
    <w:rsid w:val="00DF00D3"/>
    <w:rsid w:val="00DF0203"/>
    <w:rsid w:val="00DF0299"/>
    <w:rsid w:val="00DF072C"/>
    <w:rsid w:val="00DF0825"/>
    <w:rsid w:val="00DF0D1C"/>
    <w:rsid w:val="00DF1148"/>
    <w:rsid w:val="00DF1B91"/>
    <w:rsid w:val="00DF1E2A"/>
    <w:rsid w:val="00DF27FD"/>
    <w:rsid w:val="00DF2933"/>
    <w:rsid w:val="00DF2CC5"/>
    <w:rsid w:val="00DF329B"/>
    <w:rsid w:val="00DF375F"/>
    <w:rsid w:val="00DF386E"/>
    <w:rsid w:val="00DF3A58"/>
    <w:rsid w:val="00DF3EE6"/>
    <w:rsid w:val="00DF3FBE"/>
    <w:rsid w:val="00DF3FC3"/>
    <w:rsid w:val="00DF4761"/>
    <w:rsid w:val="00DF4D83"/>
    <w:rsid w:val="00DF56F4"/>
    <w:rsid w:val="00DF5C38"/>
    <w:rsid w:val="00DF5C96"/>
    <w:rsid w:val="00DF60C5"/>
    <w:rsid w:val="00DF62CE"/>
    <w:rsid w:val="00DF6783"/>
    <w:rsid w:val="00DF693D"/>
    <w:rsid w:val="00DF71A9"/>
    <w:rsid w:val="00DF723A"/>
    <w:rsid w:val="00E00189"/>
    <w:rsid w:val="00E00200"/>
    <w:rsid w:val="00E005AB"/>
    <w:rsid w:val="00E005F3"/>
    <w:rsid w:val="00E0089C"/>
    <w:rsid w:val="00E01417"/>
    <w:rsid w:val="00E0161C"/>
    <w:rsid w:val="00E019AA"/>
    <w:rsid w:val="00E01BDB"/>
    <w:rsid w:val="00E01DED"/>
    <w:rsid w:val="00E01E9B"/>
    <w:rsid w:val="00E023DC"/>
    <w:rsid w:val="00E026C9"/>
    <w:rsid w:val="00E02CFA"/>
    <w:rsid w:val="00E02E21"/>
    <w:rsid w:val="00E034AB"/>
    <w:rsid w:val="00E03512"/>
    <w:rsid w:val="00E03958"/>
    <w:rsid w:val="00E03B69"/>
    <w:rsid w:val="00E03DB4"/>
    <w:rsid w:val="00E04064"/>
    <w:rsid w:val="00E04C31"/>
    <w:rsid w:val="00E04C5F"/>
    <w:rsid w:val="00E04EB7"/>
    <w:rsid w:val="00E04F97"/>
    <w:rsid w:val="00E05080"/>
    <w:rsid w:val="00E0516C"/>
    <w:rsid w:val="00E0516D"/>
    <w:rsid w:val="00E05A9D"/>
    <w:rsid w:val="00E05B43"/>
    <w:rsid w:val="00E0607E"/>
    <w:rsid w:val="00E06354"/>
    <w:rsid w:val="00E068FE"/>
    <w:rsid w:val="00E06C91"/>
    <w:rsid w:val="00E06E87"/>
    <w:rsid w:val="00E06EAB"/>
    <w:rsid w:val="00E073A9"/>
    <w:rsid w:val="00E07500"/>
    <w:rsid w:val="00E07793"/>
    <w:rsid w:val="00E07AA5"/>
    <w:rsid w:val="00E07FB3"/>
    <w:rsid w:val="00E10442"/>
    <w:rsid w:val="00E109B9"/>
    <w:rsid w:val="00E10D8A"/>
    <w:rsid w:val="00E10DB1"/>
    <w:rsid w:val="00E10EC1"/>
    <w:rsid w:val="00E110B8"/>
    <w:rsid w:val="00E11557"/>
    <w:rsid w:val="00E11692"/>
    <w:rsid w:val="00E119CF"/>
    <w:rsid w:val="00E11A64"/>
    <w:rsid w:val="00E11E5B"/>
    <w:rsid w:val="00E1206E"/>
    <w:rsid w:val="00E121F6"/>
    <w:rsid w:val="00E1230A"/>
    <w:rsid w:val="00E12510"/>
    <w:rsid w:val="00E12717"/>
    <w:rsid w:val="00E12D61"/>
    <w:rsid w:val="00E1324B"/>
    <w:rsid w:val="00E135A1"/>
    <w:rsid w:val="00E135BC"/>
    <w:rsid w:val="00E13BA2"/>
    <w:rsid w:val="00E13C07"/>
    <w:rsid w:val="00E14355"/>
    <w:rsid w:val="00E14403"/>
    <w:rsid w:val="00E14C0A"/>
    <w:rsid w:val="00E14CF7"/>
    <w:rsid w:val="00E1519D"/>
    <w:rsid w:val="00E15210"/>
    <w:rsid w:val="00E15320"/>
    <w:rsid w:val="00E160CB"/>
    <w:rsid w:val="00E1655F"/>
    <w:rsid w:val="00E172D0"/>
    <w:rsid w:val="00E17F2F"/>
    <w:rsid w:val="00E20273"/>
    <w:rsid w:val="00E20531"/>
    <w:rsid w:val="00E205BE"/>
    <w:rsid w:val="00E208C5"/>
    <w:rsid w:val="00E20A60"/>
    <w:rsid w:val="00E20AAA"/>
    <w:rsid w:val="00E20CEC"/>
    <w:rsid w:val="00E20F1F"/>
    <w:rsid w:val="00E20FF2"/>
    <w:rsid w:val="00E210BB"/>
    <w:rsid w:val="00E21205"/>
    <w:rsid w:val="00E22180"/>
    <w:rsid w:val="00E22E7F"/>
    <w:rsid w:val="00E22EA7"/>
    <w:rsid w:val="00E2312B"/>
    <w:rsid w:val="00E234AC"/>
    <w:rsid w:val="00E23A5A"/>
    <w:rsid w:val="00E23E70"/>
    <w:rsid w:val="00E23FE2"/>
    <w:rsid w:val="00E24117"/>
    <w:rsid w:val="00E241A0"/>
    <w:rsid w:val="00E241C3"/>
    <w:rsid w:val="00E241FF"/>
    <w:rsid w:val="00E242B6"/>
    <w:rsid w:val="00E2474F"/>
    <w:rsid w:val="00E24ACC"/>
    <w:rsid w:val="00E24B84"/>
    <w:rsid w:val="00E24B96"/>
    <w:rsid w:val="00E24E21"/>
    <w:rsid w:val="00E24FAB"/>
    <w:rsid w:val="00E263AA"/>
    <w:rsid w:val="00E263D1"/>
    <w:rsid w:val="00E265DC"/>
    <w:rsid w:val="00E26A9E"/>
    <w:rsid w:val="00E26B37"/>
    <w:rsid w:val="00E26F70"/>
    <w:rsid w:val="00E2732C"/>
    <w:rsid w:val="00E27C17"/>
    <w:rsid w:val="00E301E9"/>
    <w:rsid w:val="00E302FE"/>
    <w:rsid w:val="00E30347"/>
    <w:rsid w:val="00E304B2"/>
    <w:rsid w:val="00E3053D"/>
    <w:rsid w:val="00E30659"/>
    <w:rsid w:val="00E3087C"/>
    <w:rsid w:val="00E309EA"/>
    <w:rsid w:val="00E30C8A"/>
    <w:rsid w:val="00E31A65"/>
    <w:rsid w:val="00E31F7B"/>
    <w:rsid w:val="00E32350"/>
    <w:rsid w:val="00E32865"/>
    <w:rsid w:val="00E32C08"/>
    <w:rsid w:val="00E32DAF"/>
    <w:rsid w:val="00E33592"/>
    <w:rsid w:val="00E3371F"/>
    <w:rsid w:val="00E3382C"/>
    <w:rsid w:val="00E33867"/>
    <w:rsid w:val="00E3386A"/>
    <w:rsid w:val="00E3404B"/>
    <w:rsid w:val="00E343CD"/>
    <w:rsid w:val="00E34521"/>
    <w:rsid w:val="00E3454B"/>
    <w:rsid w:val="00E3497E"/>
    <w:rsid w:val="00E34B45"/>
    <w:rsid w:val="00E3564C"/>
    <w:rsid w:val="00E359E0"/>
    <w:rsid w:val="00E35B21"/>
    <w:rsid w:val="00E35FAA"/>
    <w:rsid w:val="00E35FD8"/>
    <w:rsid w:val="00E36173"/>
    <w:rsid w:val="00E364B4"/>
    <w:rsid w:val="00E3651E"/>
    <w:rsid w:val="00E37019"/>
    <w:rsid w:val="00E37059"/>
    <w:rsid w:val="00E371F8"/>
    <w:rsid w:val="00E37277"/>
    <w:rsid w:val="00E37354"/>
    <w:rsid w:val="00E37369"/>
    <w:rsid w:val="00E3752F"/>
    <w:rsid w:val="00E3753C"/>
    <w:rsid w:val="00E3776B"/>
    <w:rsid w:val="00E3776D"/>
    <w:rsid w:val="00E37A8C"/>
    <w:rsid w:val="00E37AA1"/>
    <w:rsid w:val="00E37D66"/>
    <w:rsid w:val="00E40657"/>
    <w:rsid w:val="00E40CB9"/>
    <w:rsid w:val="00E40DA1"/>
    <w:rsid w:val="00E40F84"/>
    <w:rsid w:val="00E40F96"/>
    <w:rsid w:val="00E4109D"/>
    <w:rsid w:val="00E411DE"/>
    <w:rsid w:val="00E4120D"/>
    <w:rsid w:val="00E41737"/>
    <w:rsid w:val="00E424DA"/>
    <w:rsid w:val="00E42556"/>
    <w:rsid w:val="00E42FC4"/>
    <w:rsid w:val="00E42FEF"/>
    <w:rsid w:val="00E4334E"/>
    <w:rsid w:val="00E43513"/>
    <w:rsid w:val="00E43540"/>
    <w:rsid w:val="00E43832"/>
    <w:rsid w:val="00E4397A"/>
    <w:rsid w:val="00E43997"/>
    <w:rsid w:val="00E43EE4"/>
    <w:rsid w:val="00E43FEF"/>
    <w:rsid w:val="00E4468A"/>
    <w:rsid w:val="00E4488D"/>
    <w:rsid w:val="00E44CCA"/>
    <w:rsid w:val="00E44CDB"/>
    <w:rsid w:val="00E44D14"/>
    <w:rsid w:val="00E450F3"/>
    <w:rsid w:val="00E451FD"/>
    <w:rsid w:val="00E454DB"/>
    <w:rsid w:val="00E45672"/>
    <w:rsid w:val="00E45942"/>
    <w:rsid w:val="00E45EB0"/>
    <w:rsid w:val="00E46130"/>
    <w:rsid w:val="00E463B8"/>
    <w:rsid w:val="00E46B55"/>
    <w:rsid w:val="00E46CD1"/>
    <w:rsid w:val="00E46E67"/>
    <w:rsid w:val="00E4717E"/>
    <w:rsid w:val="00E472A3"/>
    <w:rsid w:val="00E47992"/>
    <w:rsid w:val="00E47B31"/>
    <w:rsid w:val="00E47D27"/>
    <w:rsid w:val="00E5011A"/>
    <w:rsid w:val="00E507C6"/>
    <w:rsid w:val="00E50848"/>
    <w:rsid w:val="00E5089D"/>
    <w:rsid w:val="00E50AC0"/>
    <w:rsid w:val="00E5121B"/>
    <w:rsid w:val="00E5124D"/>
    <w:rsid w:val="00E517C4"/>
    <w:rsid w:val="00E52251"/>
    <w:rsid w:val="00E52498"/>
    <w:rsid w:val="00E52A09"/>
    <w:rsid w:val="00E538BA"/>
    <w:rsid w:val="00E539B6"/>
    <w:rsid w:val="00E540EE"/>
    <w:rsid w:val="00E5417C"/>
    <w:rsid w:val="00E542CB"/>
    <w:rsid w:val="00E5433F"/>
    <w:rsid w:val="00E54D86"/>
    <w:rsid w:val="00E550FE"/>
    <w:rsid w:val="00E55797"/>
    <w:rsid w:val="00E55991"/>
    <w:rsid w:val="00E5629F"/>
    <w:rsid w:val="00E56369"/>
    <w:rsid w:val="00E5707E"/>
    <w:rsid w:val="00E57192"/>
    <w:rsid w:val="00E5731F"/>
    <w:rsid w:val="00E57476"/>
    <w:rsid w:val="00E57583"/>
    <w:rsid w:val="00E5787D"/>
    <w:rsid w:val="00E57F09"/>
    <w:rsid w:val="00E600A3"/>
    <w:rsid w:val="00E60119"/>
    <w:rsid w:val="00E606B3"/>
    <w:rsid w:val="00E60C93"/>
    <w:rsid w:val="00E60C97"/>
    <w:rsid w:val="00E6102A"/>
    <w:rsid w:val="00E6103C"/>
    <w:rsid w:val="00E61281"/>
    <w:rsid w:val="00E61416"/>
    <w:rsid w:val="00E61D95"/>
    <w:rsid w:val="00E6216F"/>
    <w:rsid w:val="00E623D4"/>
    <w:rsid w:val="00E6242D"/>
    <w:rsid w:val="00E62665"/>
    <w:rsid w:val="00E6278D"/>
    <w:rsid w:val="00E6314A"/>
    <w:rsid w:val="00E631A7"/>
    <w:rsid w:val="00E633F6"/>
    <w:rsid w:val="00E634F1"/>
    <w:rsid w:val="00E637BF"/>
    <w:rsid w:val="00E63BA8"/>
    <w:rsid w:val="00E63BF8"/>
    <w:rsid w:val="00E63FEE"/>
    <w:rsid w:val="00E64529"/>
    <w:rsid w:val="00E647F1"/>
    <w:rsid w:val="00E64810"/>
    <w:rsid w:val="00E64A22"/>
    <w:rsid w:val="00E64BF9"/>
    <w:rsid w:val="00E64EAB"/>
    <w:rsid w:val="00E65A19"/>
    <w:rsid w:val="00E65D5B"/>
    <w:rsid w:val="00E65E87"/>
    <w:rsid w:val="00E65EA2"/>
    <w:rsid w:val="00E65F99"/>
    <w:rsid w:val="00E66125"/>
    <w:rsid w:val="00E6626D"/>
    <w:rsid w:val="00E662D6"/>
    <w:rsid w:val="00E66924"/>
    <w:rsid w:val="00E66B5A"/>
    <w:rsid w:val="00E6714F"/>
    <w:rsid w:val="00E67376"/>
    <w:rsid w:val="00E67723"/>
    <w:rsid w:val="00E67B72"/>
    <w:rsid w:val="00E67F3B"/>
    <w:rsid w:val="00E67F72"/>
    <w:rsid w:val="00E70594"/>
    <w:rsid w:val="00E70AF0"/>
    <w:rsid w:val="00E70C30"/>
    <w:rsid w:val="00E70EFF"/>
    <w:rsid w:val="00E70F71"/>
    <w:rsid w:val="00E71995"/>
    <w:rsid w:val="00E71B46"/>
    <w:rsid w:val="00E71BCF"/>
    <w:rsid w:val="00E71F30"/>
    <w:rsid w:val="00E72153"/>
    <w:rsid w:val="00E72D0D"/>
    <w:rsid w:val="00E73508"/>
    <w:rsid w:val="00E73954"/>
    <w:rsid w:val="00E73ADC"/>
    <w:rsid w:val="00E742D1"/>
    <w:rsid w:val="00E7473E"/>
    <w:rsid w:val="00E74E19"/>
    <w:rsid w:val="00E74F11"/>
    <w:rsid w:val="00E74F55"/>
    <w:rsid w:val="00E75292"/>
    <w:rsid w:val="00E752AD"/>
    <w:rsid w:val="00E752EB"/>
    <w:rsid w:val="00E7538E"/>
    <w:rsid w:val="00E759FF"/>
    <w:rsid w:val="00E75A7C"/>
    <w:rsid w:val="00E75EBA"/>
    <w:rsid w:val="00E75FAE"/>
    <w:rsid w:val="00E767F5"/>
    <w:rsid w:val="00E768AC"/>
    <w:rsid w:val="00E76C61"/>
    <w:rsid w:val="00E773CA"/>
    <w:rsid w:val="00E7765B"/>
    <w:rsid w:val="00E778B1"/>
    <w:rsid w:val="00E77CD7"/>
    <w:rsid w:val="00E77DDC"/>
    <w:rsid w:val="00E80BDD"/>
    <w:rsid w:val="00E80DC1"/>
    <w:rsid w:val="00E80F03"/>
    <w:rsid w:val="00E81180"/>
    <w:rsid w:val="00E81D63"/>
    <w:rsid w:val="00E82073"/>
    <w:rsid w:val="00E828B2"/>
    <w:rsid w:val="00E82DAC"/>
    <w:rsid w:val="00E832E1"/>
    <w:rsid w:val="00E83A27"/>
    <w:rsid w:val="00E83E6B"/>
    <w:rsid w:val="00E842F7"/>
    <w:rsid w:val="00E84396"/>
    <w:rsid w:val="00E845A9"/>
    <w:rsid w:val="00E846CD"/>
    <w:rsid w:val="00E84836"/>
    <w:rsid w:val="00E84882"/>
    <w:rsid w:val="00E859A9"/>
    <w:rsid w:val="00E85D76"/>
    <w:rsid w:val="00E85E02"/>
    <w:rsid w:val="00E85EBD"/>
    <w:rsid w:val="00E86030"/>
    <w:rsid w:val="00E8624A"/>
    <w:rsid w:val="00E8683D"/>
    <w:rsid w:val="00E869DD"/>
    <w:rsid w:val="00E86B4F"/>
    <w:rsid w:val="00E86E9C"/>
    <w:rsid w:val="00E87469"/>
    <w:rsid w:val="00E8758F"/>
    <w:rsid w:val="00E877BC"/>
    <w:rsid w:val="00E878F3"/>
    <w:rsid w:val="00E87AF6"/>
    <w:rsid w:val="00E87AF9"/>
    <w:rsid w:val="00E87BD2"/>
    <w:rsid w:val="00E87D5B"/>
    <w:rsid w:val="00E87DB6"/>
    <w:rsid w:val="00E9056A"/>
    <w:rsid w:val="00E90788"/>
    <w:rsid w:val="00E9086D"/>
    <w:rsid w:val="00E90914"/>
    <w:rsid w:val="00E90B6F"/>
    <w:rsid w:val="00E90BEF"/>
    <w:rsid w:val="00E90D42"/>
    <w:rsid w:val="00E915AE"/>
    <w:rsid w:val="00E91719"/>
    <w:rsid w:val="00E919D3"/>
    <w:rsid w:val="00E92110"/>
    <w:rsid w:val="00E9235F"/>
    <w:rsid w:val="00E925D8"/>
    <w:rsid w:val="00E9280E"/>
    <w:rsid w:val="00E92A0D"/>
    <w:rsid w:val="00E92BE3"/>
    <w:rsid w:val="00E93500"/>
    <w:rsid w:val="00E9361E"/>
    <w:rsid w:val="00E942E8"/>
    <w:rsid w:val="00E94316"/>
    <w:rsid w:val="00E946C9"/>
    <w:rsid w:val="00E94789"/>
    <w:rsid w:val="00E94930"/>
    <w:rsid w:val="00E94B21"/>
    <w:rsid w:val="00E94CBD"/>
    <w:rsid w:val="00E95350"/>
    <w:rsid w:val="00E95761"/>
    <w:rsid w:val="00E95AB2"/>
    <w:rsid w:val="00E96400"/>
    <w:rsid w:val="00E9668B"/>
    <w:rsid w:val="00E96839"/>
    <w:rsid w:val="00E96F49"/>
    <w:rsid w:val="00E9736E"/>
    <w:rsid w:val="00E977C7"/>
    <w:rsid w:val="00E97A1C"/>
    <w:rsid w:val="00E97BD0"/>
    <w:rsid w:val="00E97C99"/>
    <w:rsid w:val="00E97E05"/>
    <w:rsid w:val="00EA00B0"/>
    <w:rsid w:val="00EA0AE1"/>
    <w:rsid w:val="00EA12C1"/>
    <w:rsid w:val="00EA14AC"/>
    <w:rsid w:val="00EA154C"/>
    <w:rsid w:val="00EA18CB"/>
    <w:rsid w:val="00EA2145"/>
    <w:rsid w:val="00EA21FA"/>
    <w:rsid w:val="00EA2275"/>
    <w:rsid w:val="00EA2310"/>
    <w:rsid w:val="00EA2951"/>
    <w:rsid w:val="00EA2AAA"/>
    <w:rsid w:val="00EA2B16"/>
    <w:rsid w:val="00EA2ECC"/>
    <w:rsid w:val="00EA338D"/>
    <w:rsid w:val="00EA340D"/>
    <w:rsid w:val="00EA38DE"/>
    <w:rsid w:val="00EA3B37"/>
    <w:rsid w:val="00EA3B5A"/>
    <w:rsid w:val="00EA3DCE"/>
    <w:rsid w:val="00EA40E6"/>
    <w:rsid w:val="00EA4329"/>
    <w:rsid w:val="00EA4730"/>
    <w:rsid w:val="00EA476B"/>
    <w:rsid w:val="00EA4A08"/>
    <w:rsid w:val="00EA4C62"/>
    <w:rsid w:val="00EA4CFC"/>
    <w:rsid w:val="00EA4DD0"/>
    <w:rsid w:val="00EA5041"/>
    <w:rsid w:val="00EA5335"/>
    <w:rsid w:val="00EA5441"/>
    <w:rsid w:val="00EA58FA"/>
    <w:rsid w:val="00EA5C10"/>
    <w:rsid w:val="00EA5C87"/>
    <w:rsid w:val="00EA5F13"/>
    <w:rsid w:val="00EA6854"/>
    <w:rsid w:val="00EA697C"/>
    <w:rsid w:val="00EA6B97"/>
    <w:rsid w:val="00EA6C9A"/>
    <w:rsid w:val="00EA7053"/>
    <w:rsid w:val="00EA734C"/>
    <w:rsid w:val="00EA73EF"/>
    <w:rsid w:val="00EA78C7"/>
    <w:rsid w:val="00EA7A93"/>
    <w:rsid w:val="00EB02AF"/>
    <w:rsid w:val="00EB093C"/>
    <w:rsid w:val="00EB109A"/>
    <w:rsid w:val="00EB11D9"/>
    <w:rsid w:val="00EB1284"/>
    <w:rsid w:val="00EB1299"/>
    <w:rsid w:val="00EB1674"/>
    <w:rsid w:val="00EB1786"/>
    <w:rsid w:val="00EB1B2D"/>
    <w:rsid w:val="00EB1B92"/>
    <w:rsid w:val="00EB1C93"/>
    <w:rsid w:val="00EB1CFF"/>
    <w:rsid w:val="00EB2693"/>
    <w:rsid w:val="00EB27E4"/>
    <w:rsid w:val="00EB2DD7"/>
    <w:rsid w:val="00EB3102"/>
    <w:rsid w:val="00EB31D8"/>
    <w:rsid w:val="00EB34C4"/>
    <w:rsid w:val="00EB352C"/>
    <w:rsid w:val="00EB354A"/>
    <w:rsid w:val="00EB3CB1"/>
    <w:rsid w:val="00EB3D0F"/>
    <w:rsid w:val="00EB4E63"/>
    <w:rsid w:val="00EB5251"/>
    <w:rsid w:val="00EB5C2D"/>
    <w:rsid w:val="00EB6631"/>
    <w:rsid w:val="00EB6854"/>
    <w:rsid w:val="00EB68DE"/>
    <w:rsid w:val="00EB6D4D"/>
    <w:rsid w:val="00EB79F8"/>
    <w:rsid w:val="00EB7A57"/>
    <w:rsid w:val="00EB7AC1"/>
    <w:rsid w:val="00EB7D0A"/>
    <w:rsid w:val="00EB7F4A"/>
    <w:rsid w:val="00EC0206"/>
    <w:rsid w:val="00EC070D"/>
    <w:rsid w:val="00EC093C"/>
    <w:rsid w:val="00EC0A11"/>
    <w:rsid w:val="00EC11D4"/>
    <w:rsid w:val="00EC1848"/>
    <w:rsid w:val="00EC18B1"/>
    <w:rsid w:val="00EC1D19"/>
    <w:rsid w:val="00EC2289"/>
    <w:rsid w:val="00EC22B0"/>
    <w:rsid w:val="00EC24E7"/>
    <w:rsid w:val="00EC251F"/>
    <w:rsid w:val="00EC2CD0"/>
    <w:rsid w:val="00EC2CD4"/>
    <w:rsid w:val="00EC3224"/>
    <w:rsid w:val="00EC3338"/>
    <w:rsid w:val="00EC33F1"/>
    <w:rsid w:val="00EC3689"/>
    <w:rsid w:val="00EC3865"/>
    <w:rsid w:val="00EC41F3"/>
    <w:rsid w:val="00EC4660"/>
    <w:rsid w:val="00EC4847"/>
    <w:rsid w:val="00EC494C"/>
    <w:rsid w:val="00EC4A57"/>
    <w:rsid w:val="00EC4F46"/>
    <w:rsid w:val="00EC56B3"/>
    <w:rsid w:val="00EC5835"/>
    <w:rsid w:val="00EC5883"/>
    <w:rsid w:val="00EC5A21"/>
    <w:rsid w:val="00EC64D4"/>
    <w:rsid w:val="00EC64DA"/>
    <w:rsid w:val="00EC667B"/>
    <w:rsid w:val="00EC707F"/>
    <w:rsid w:val="00EC7306"/>
    <w:rsid w:val="00EC74E0"/>
    <w:rsid w:val="00EC779A"/>
    <w:rsid w:val="00EC7A43"/>
    <w:rsid w:val="00EC7C1C"/>
    <w:rsid w:val="00ED0AFB"/>
    <w:rsid w:val="00ED0C6E"/>
    <w:rsid w:val="00ED1430"/>
    <w:rsid w:val="00ED1602"/>
    <w:rsid w:val="00ED1BF2"/>
    <w:rsid w:val="00ED21ED"/>
    <w:rsid w:val="00ED247B"/>
    <w:rsid w:val="00ED25C9"/>
    <w:rsid w:val="00ED2709"/>
    <w:rsid w:val="00ED2AAB"/>
    <w:rsid w:val="00ED2DF1"/>
    <w:rsid w:val="00ED3470"/>
    <w:rsid w:val="00ED3CDF"/>
    <w:rsid w:val="00ED3EA8"/>
    <w:rsid w:val="00ED3FE1"/>
    <w:rsid w:val="00ED407C"/>
    <w:rsid w:val="00ED4436"/>
    <w:rsid w:val="00ED4486"/>
    <w:rsid w:val="00ED461E"/>
    <w:rsid w:val="00ED4806"/>
    <w:rsid w:val="00ED4CFA"/>
    <w:rsid w:val="00ED4E42"/>
    <w:rsid w:val="00ED535E"/>
    <w:rsid w:val="00ED5511"/>
    <w:rsid w:val="00ED5765"/>
    <w:rsid w:val="00ED5D7C"/>
    <w:rsid w:val="00ED5DDC"/>
    <w:rsid w:val="00ED5E88"/>
    <w:rsid w:val="00ED604D"/>
    <w:rsid w:val="00ED6115"/>
    <w:rsid w:val="00ED6399"/>
    <w:rsid w:val="00ED681F"/>
    <w:rsid w:val="00ED6878"/>
    <w:rsid w:val="00ED73F6"/>
    <w:rsid w:val="00ED7523"/>
    <w:rsid w:val="00ED7539"/>
    <w:rsid w:val="00ED7647"/>
    <w:rsid w:val="00ED771C"/>
    <w:rsid w:val="00ED7E5A"/>
    <w:rsid w:val="00EE016B"/>
    <w:rsid w:val="00EE0232"/>
    <w:rsid w:val="00EE0786"/>
    <w:rsid w:val="00EE1635"/>
    <w:rsid w:val="00EE178F"/>
    <w:rsid w:val="00EE1A08"/>
    <w:rsid w:val="00EE1B43"/>
    <w:rsid w:val="00EE1BA6"/>
    <w:rsid w:val="00EE1DF1"/>
    <w:rsid w:val="00EE1E2D"/>
    <w:rsid w:val="00EE26E7"/>
    <w:rsid w:val="00EE285F"/>
    <w:rsid w:val="00EE2E15"/>
    <w:rsid w:val="00EE3C34"/>
    <w:rsid w:val="00EE3EBA"/>
    <w:rsid w:val="00EE452D"/>
    <w:rsid w:val="00EE4857"/>
    <w:rsid w:val="00EE4CCA"/>
    <w:rsid w:val="00EE522E"/>
    <w:rsid w:val="00EE5582"/>
    <w:rsid w:val="00EE5956"/>
    <w:rsid w:val="00EE59B5"/>
    <w:rsid w:val="00EE5A08"/>
    <w:rsid w:val="00EE5D6A"/>
    <w:rsid w:val="00EE61BC"/>
    <w:rsid w:val="00EE66D4"/>
    <w:rsid w:val="00EE67A2"/>
    <w:rsid w:val="00EE6F22"/>
    <w:rsid w:val="00EE7259"/>
    <w:rsid w:val="00EE7740"/>
    <w:rsid w:val="00EE780B"/>
    <w:rsid w:val="00EE7BA0"/>
    <w:rsid w:val="00EE7EE0"/>
    <w:rsid w:val="00EF0A8C"/>
    <w:rsid w:val="00EF0D87"/>
    <w:rsid w:val="00EF0F01"/>
    <w:rsid w:val="00EF1B54"/>
    <w:rsid w:val="00EF2254"/>
    <w:rsid w:val="00EF2502"/>
    <w:rsid w:val="00EF2850"/>
    <w:rsid w:val="00EF2A26"/>
    <w:rsid w:val="00EF3B7A"/>
    <w:rsid w:val="00EF3C48"/>
    <w:rsid w:val="00EF3E28"/>
    <w:rsid w:val="00EF4033"/>
    <w:rsid w:val="00EF43AB"/>
    <w:rsid w:val="00EF46A9"/>
    <w:rsid w:val="00EF49A8"/>
    <w:rsid w:val="00EF4D86"/>
    <w:rsid w:val="00EF5030"/>
    <w:rsid w:val="00EF5293"/>
    <w:rsid w:val="00EF55C7"/>
    <w:rsid w:val="00EF55D3"/>
    <w:rsid w:val="00EF56F0"/>
    <w:rsid w:val="00EF5D47"/>
    <w:rsid w:val="00EF602C"/>
    <w:rsid w:val="00EF632B"/>
    <w:rsid w:val="00EF67E5"/>
    <w:rsid w:val="00EF6C7B"/>
    <w:rsid w:val="00EF745F"/>
    <w:rsid w:val="00EF76C9"/>
    <w:rsid w:val="00EF7789"/>
    <w:rsid w:val="00EF783A"/>
    <w:rsid w:val="00EF7888"/>
    <w:rsid w:val="00EF7E56"/>
    <w:rsid w:val="00EF7E58"/>
    <w:rsid w:val="00EF7E75"/>
    <w:rsid w:val="00F00328"/>
    <w:rsid w:val="00F0038F"/>
    <w:rsid w:val="00F004B8"/>
    <w:rsid w:val="00F0115B"/>
    <w:rsid w:val="00F011E8"/>
    <w:rsid w:val="00F012CA"/>
    <w:rsid w:val="00F0132E"/>
    <w:rsid w:val="00F013CC"/>
    <w:rsid w:val="00F020B7"/>
    <w:rsid w:val="00F02148"/>
    <w:rsid w:val="00F023B9"/>
    <w:rsid w:val="00F023EE"/>
    <w:rsid w:val="00F0241E"/>
    <w:rsid w:val="00F02ADE"/>
    <w:rsid w:val="00F02B26"/>
    <w:rsid w:val="00F02FED"/>
    <w:rsid w:val="00F03947"/>
    <w:rsid w:val="00F039BC"/>
    <w:rsid w:val="00F03D07"/>
    <w:rsid w:val="00F03D52"/>
    <w:rsid w:val="00F03F6D"/>
    <w:rsid w:val="00F03FD3"/>
    <w:rsid w:val="00F04009"/>
    <w:rsid w:val="00F04028"/>
    <w:rsid w:val="00F0448F"/>
    <w:rsid w:val="00F04832"/>
    <w:rsid w:val="00F049BF"/>
    <w:rsid w:val="00F049DC"/>
    <w:rsid w:val="00F04D53"/>
    <w:rsid w:val="00F05072"/>
    <w:rsid w:val="00F050D1"/>
    <w:rsid w:val="00F05302"/>
    <w:rsid w:val="00F0602D"/>
    <w:rsid w:val="00F06761"/>
    <w:rsid w:val="00F06C93"/>
    <w:rsid w:val="00F06FE5"/>
    <w:rsid w:val="00F07642"/>
    <w:rsid w:val="00F07775"/>
    <w:rsid w:val="00F1003E"/>
    <w:rsid w:val="00F1025C"/>
    <w:rsid w:val="00F10296"/>
    <w:rsid w:val="00F10306"/>
    <w:rsid w:val="00F106C2"/>
    <w:rsid w:val="00F10762"/>
    <w:rsid w:val="00F10A61"/>
    <w:rsid w:val="00F10DB6"/>
    <w:rsid w:val="00F10E69"/>
    <w:rsid w:val="00F10E8E"/>
    <w:rsid w:val="00F10E9A"/>
    <w:rsid w:val="00F11715"/>
    <w:rsid w:val="00F11908"/>
    <w:rsid w:val="00F11DC2"/>
    <w:rsid w:val="00F11DDD"/>
    <w:rsid w:val="00F120E2"/>
    <w:rsid w:val="00F12567"/>
    <w:rsid w:val="00F12641"/>
    <w:rsid w:val="00F12F48"/>
    <w:rsid w:val="00F13063"/>
    <w:rsid w:val="00F131EB"/>
    <w:rsid w:val="00F136EF"/>
    <w:rsid w:val="00F14258"/>
    <w:rsid w:val="00F143CD"/>
    <w:rsid w:val="00F143F8"/>
    <w:rsid w:val="00F1459E"/>
    <w:rsid w:val="00F149A5"/>
    <w:rsid w:val="00F14B30"/>
    <w:rsid w:val="00F14EEB"/>
    <w:rsid w:val="00F15270"/>
    <w:rsid w:val="00F152B8"/>
    <w:rsid w:val="00F15787"/>
    <w:rsid w:val="00F15C37"/>
    <w:rsid w:val="00F15D64"/>
    <w:rsid w:val="00F1607C"/>
    <w:rsid w:val="00F16280"/>
    <w:rsid w:val="00F16581"/>
    <w:rsid w:val="00F16897"/>
    <w:rsid w:val="00F16E4C"/>
    <w:rsid w:val="00F172B5"/>
    <w:rsid w:val="00F1745C"/>
    <w:rsid w:val="00F179DC"/>
    <w:rsid w:val="00F17CB9"/>
    <w:rsid w:val="00F17D2E"/>
    <w:rsid w:val="00F20C6B"/>
    <w:rsid w:val="00F20FF4"/>
    <w:rsid w:val="00F2108E"/>
    <w:rsid w:val="00F211D0"/>
    <w:rsid w:val="00F211E6"/>
    <w:rsid w:val="00F213FD"/>
    <w:rsid w:val="00F2141B"/>
    <w:rsid w:val="00F215F0"/>
    <w:rsid w:val="00F21A61"/>
    <w:rsid w:val="00F21A88"/>
    <w:rsid w:val="00F21D9F"/>
    <w:rsid w:val="00F21EDC"/>
    <w:rsid w:val="00F220EE"/>
    <w:rsid w:val="00F22389"/>
    <w:rsid w:val="00F2244C"/>
    <w:rsid w:val="00F22C9F"/>
    <w:rsid w:val="00F22FBF"/>
    <w:rsid w:val="00F2316B"/>
    <w:rsid w:val="00F23388"/>
    <w:rsid w:val="00F235DA"/>
    <w:rsid w:val="00F23BD3"/>
    <w:rsid w:val="00F24DBB"/>
    <w:rsid w:val="00F24F27"/>
    <w:rsid w:val="00F25324"/>
    <w:rsid w:val="00F2550A"/>
    <w:rsid w:val="00F2551E"/>
    <w:rsid w:val="00F25D35"/>
    <w:rsid w:val="00F25E24"/>
    <w:rsid w:val="00F2687E"/>
    <w:rsid w:val="00F26E07"/>
    <w:rsid w:val="00F27D61"/>
    <w:rsid w:val="00F27FF6"/>
    <w:rsid w:val="00F306AD"/>
    <w:rsid w:val="00F306C6"/>
    <w:rsid w:val="00F30B35"/>
    <w:rsid w:val="00F30BA5"/>
    <w:rsid w:val="00F30D3D"/>
    <w:rsid w:val="00F30DBF"/>
    <w:rsid w:val="00F31160"/>
    <w:rsid w:val="00F3146E"/>
    <w:rsid w:val="00F317DC"/>
    <w:rsid w:val="00F318A5"/>
    <w:rsid w:val="00F318B8"/>
    <w:rsid w:val="00F31B6A"/>
    <w:rsid w:val="00F31B77"/>
    <w:rsid w:val="00F3215E"/>
    <w:rsid w:val="00F3274B"/>
    <w:rsid w:val="00F327E1"/>
    <w:rsid w:val="00F32B00"/>
    <w:rsid w:val="00F32B74"/>
    <w:rsid w:val="00F333E0"/>
    <w:rsid w:val="00F3375E"/>
    <w:rsid w:val="00F339B3"/>
    <w:rsid w:val="00F33A42"/>
    <w:rsid w:val="00F33AE7"/>
    <w:rsid w:val="00F33B80"/>
    <w:rsid w:val="00F33BC7"/>
    <w:rsid w:val="00F3498D"/>
    <w:rsid w:val="00F349B8"/>
    <w:rsid w:val="00F34D13"/>
    <w:rsid w:val="00F355C9"/>
    <w:rsid w:val="00F35B36"/>
    <w:rsid w:val="00F35E28"/>
    <w:rsid w:val="00F360A2"/>
    <w:rsid w:val="00F360ED"/>
    <w:rsid w:val="00F36A17"/>
    <w:rsid w:val="00F36DA8"/>
    <w:rsid w:val="00F37097"/>
    <w:rsid w:val="00F371FC"/>
    <w:rsid w:val="00F40259"/>
    <w:rsid w:val="00F40C9F"/>
    <w:rsid w:val="00F413EF"/>
    <w:rsid w:val="00F41427"/>
    <w:rsid w:val="00F41881"/>
    <w:rsid w:val="00F41919"/>
    <w:rsid w:val="00F419CF"/>
    <w:rsid w:val="00F41D36"/>
    <w:rsid w:val="00F41DB0"/>
    <w:rsid w:val="00F41E3C"/>
    <w:rsid w:val="00F42128"/>
    <w:rsid w:val="00F42164"/>
    <w:rsid w:val="00F42168"/>
    <w:rsid w:val="00F42229"/>
    <w:rsid w:val="00F4275D"/>
    <w:rsid w:val="00F42CD7"/>
    <w:rsid w:val="00F4330A"/>
    <w:rsid w:val="00F4330E"/>
    <w:rsid w:val="00F4394D"/>
    <w:rsid w:val="00F439F8"/>
    <w:rsid w:val="00F43C4F"/>
    <w:rsid w:val="00F43FFF"/>
    <w:rsid w:val="00F44643"/>
    <w:rsid w:val="00F44752"/>
    <w:rsid w:val="00F4475B"/>
    <w:rsid w:val="00F44900"/>
    <w:rsid w:val="00F449F8"/>
    <w:rsid w:val="00F44EC8"/>
    <w:rsid w:val="00F44F26"/>
    <w:rsid w:val="00F45078"/>
    <w:rsid w:val="00F451B3"/>
    <w:rsid w:val="00F45293"/>
    <w:rsid w:val="00F45467"/>
    <w:rsid w:val="00F454B0"/>
    <w:rsid w:val="00F45D9B"/>
    <w:rsid w:val="00F45DA9"/>
    <w:rsid w:val="00F46097"/>
    <w:rsid w:val="00F4613B"/>
    <w:rsid w:val="00F46BD0"/>
    <w:rsid w:val="00F475B8"/>
    <w:rsid w:val="00F4780D"/>
    <w:rsid w:val="00F47BF1"/>
    <w:rsid w:val="00F47F7C"/>
    <w:rsid w:val="00F506B0"/>
    <w:rsid w:val="00F50726"/>
    <w:rsid w:val="00F50B2D"/>
    <w:rsid w:val="00F50ED7"/>
    <w:rsid w:val="00F51181"/>
    <w:rsid w:val="00F512C5"/>
    <w:rsid w:val="00F51391"/>
    <w:rsid w:val="00F51788"/>
    <w:rsid w:val="00F518FF"/>
    <w:rsid w:val="00F51983"/>
    <w:rsid w:val="00F51A8C"/>
    <w:rsid w:val="00F52231"/>
    <w:rsid w:val="00F52558"/>
    <w:rsid w:val="00F525F7"/>
    <w:rsid w:val="00F52685"/>
    <w:rsid w:val="00F52B85"/>
    <w:rsid w:val="00F52D07"/>
    <w:rsid w:val="00F52F04"/>
    <w:rsid w:val="00F530A1"/>
    <w:rsid w:val="00F5316E"/>
    <w:rsid w:val="00F5381B"/>
    <w:rsid w:val="00F5387B"/>
    <w:rsid w:val="00F53DA0"/>
    <w:rsid w:val="00F540BF"/>
    <w:rsid w:val="00F54286"/>
    <w:rsid w:val="00F547BB"/>
    <w:rsid w:val="00F54BC2"/>
    <w:rsid w:val="00F54E25"/>
    <w:rsid w:val="00F553A4"/>
    <w:rsid w:val="00F554E2"/>
    <w:rsid w:val="00F559C1"/>
    <w:rsid w:val="00F55AC8"/>
    <w:rsid w:val="00F55BA9"/>
    <w:rsid w:val="00F55BCE"/>
    <w:rsid w:val="00F55BD3"/>
    <w:rsid w:val="00F5611A"/>
    <w:rsid w:val="00F562C6"/>
    <w:rsid w:val="00F566B3"/>
    <w:rsid w:val="00F56751"/>
    <w:rsid w:val="00F568C7"/>
    <w:rsid w:val="00F56B6E"/>
    <w:rsid w:val="00F56C86"/>
    <w:rsid w:val="00F56F17"/>
    <w:rsid w:val="00F572EB"/>
    <w:rsid w:val="00F5732F"/>
    <w:rsid w:val="00F5734F"/>
    <w:rsid w:val="00F57B93"/>
    <w:rsid w:val="00F57BF6"/>
    <w:rsid w:val="00F57D75"/>
    <w:rsid w:val="00F60032"/>
    <w:rsid w:val="00F605A0"/>
    <w:rsid w:val="00F6079A"/>
    <w:rsid w:val="00F60EAB"/>
    <w:rsid w:val="00F60F64"/>
    <w:rsid w:val="00F611D4"/>
    <w:rsid w:val="00F61408"/>
    <w:rsid w:val="00F61529"/>
    <w:rsid w:val="00F617FD"/>
    <w:rsid w:val="00F61B23"/>
    <w:rsid w:val="00F61D0E"/>
    <w:rsid w:val="00F61EE2"/>
    <w:rsid w:val="00F6221A"/>
    <w:rsid w:val="00F628BD"/>
    <w:rsid w:val="00F62C85"/>
    <w:rsid w:val="00F62F08"/>
    <w:rsid w:val="00F630DD"/>
    <w:rsid w:val="00F6318D"/>
    <w:rsid w:val="00F63323"/>
    <w:rsid w:val="00F6332F"/>
    <w:rsid w:val="00F63475"/>
    <w:rsid w:val="00F6364A"/>
    <w:rsid w:val="00F637E6"/>
    <w:rsid w:val="00F637EF"/>
    <w:rsid w:val="00F63A61"/>
    <w:rsid w:val="00F63DBA"/>
    <w:rsid w:val="00F642F9"/>
    <w:rsid w:val="00F64431"/>
    <w:rsid w:val="00F6456C"/>
    <w:rsid w:val="00F64AD4"/>
    <w:rsid w:val="00F64D2F"/>
    <w:rsid w:val="00F655AE"/>
    <w:rsid w:val="00F65684"/>
    <w:rsid w:val="00F65E42"/>
    <w:rsid w:val="00F65F30"/>
    <w:rsid w:val="00F662DF"/>
    <w:rsid w:val="00F66414"/>
    <w:rsid w:val="00F67351"/>
    <w:rsid w:val="00F677B8"/>
    <w:rsid w:val="00F67BDB"/>
    <w:rsid w:val="00F70348"/>
    <w:rsid w:val="00F70872"/>
    <w:rsid w:val="00F70B9C"/>
    <w:rsid w:val="00F70EC5"/>
    <w:rsid w:val="00F71671"/>
    <w:rsid w:val="00F717A7"/>
    <w:rsid w:val="00F71C91"/>
    <w:rsid w:val="00F71D32"/>
    <w:rsid w:val="00F723BF"/>
    <w:rsid w:val="00F730DD"/>
    <w:rsid w:val="00F7350E"/>
    <w:rsid w:val="00F7360B"/>
    <w:rsid w:val="00F73E85"/>
    <w:rsid w:val="00F74125"/>
    <w:rsid w:val="00F74193"/>
    <w:rsid w:val="00F74643"/>
    <w:rsid w:val="00F74AF9"/>
    <w:rsid w:val="00F74B6B"/>
    <w:rsid w:val="00F75B94"/>
    <w:rsid w:val="00F75BBA"/>
    <w:rsid w:val="00F75CD3"/>
    <w:rsid w:val="00F76A83"/>
    <w:rsid w:val="00F76EC6"/>
    <w:rsid w:val="00F77123"/>
    <w:rsid w:val="00F771E2"/>
    <w:rsid w:val="00F77487"/>
    <w:rsid w:val="00F7798A"/>
    <w:rsid w:val="00F77B7E"/>
    <w:rsid w:val="00F77C31"/>
    <w:rsid w:val="00F8022A"/>
    <w:rsid w:val="00F80598"/>
    <w:rsid w:val="00F80839"/>
    <w:rsid w:val="00F80BD2"/>
    <w:rsid w:val="00F81072"/>
    <w:rsid w:val="00F811C7"/>
    <w:rsid w:val="00F813E4"/>
    <w:rsid w:val="00F81D28"/>
    <w:rsid w:val="00F81DF5"/>
    <w:rsid w:val="00F81F61"/>
    <w:rsid w:val="00F82335"/>
    <w:rsid w:val="00F82652"/>
    <w:rsid w:val="00F82854"/>
    <w:rsid w:val="00F82A16"/>
    <w:rsid w:val="00F82E3F"/>
    <w:rsid w:val="00F82EA0"/>
    <w:rsid w:val="00F83C51"/>
    <w:rsid w:val="00F840CC"/>
    <w:rsid w:val="00F84354"/>
    <w:rsid w:val="00F84400"/>
    <w:rsid w:val="00F8440E"/>
    <w:rsid w:val="00F846A1"/>
    <w:rsid w:val="00F84906"/>
    <w:rsid w:val="00F84BD4"/>
    <w:rsid w:val="00F84D17"/>
    <w:rsid w:val="00F85153"/>
    <w:rsid w:val="00F85198"/>
    <w:rsid w:val="00F85286"/>
    <w:rsid w:val="00F85418"/>
    <w:rsid w:val="00F854C5"/>
    <w:rsid w:val="00F856C1"/>
    <w:rsid w:val="00F85A8D"/>
    <w:rsid w:val="00F85D47"/>
    <w:rsid w:val="00F85E65"/>
    <w:rsid w:val="00F86300"/>
    <w:rsid w:val="00F866E9"/>
    <w:rsid w:val="00F867FA"/>
    <w:rsid w:val="00F86D12"/>
    <w:rsid w:val="00F86F88"/>
    <w:rsid w:val="00F87C85"/>
    <w:rsid w:val="00F907F3"/>
    <w:rsid w:val="00F90988"/>
    <w:rsid w:val="00F90B46"/>
    <w:rsid w:val="00F910C3"/>
    <w:rsid w:val="00F91355"/>
    <w:rsid w:val="00F91379"/>
    <w:rsid w:val="00F9143A"/>
    <w:rsid w:val="00F91492"/>
    <w:rsid w:val="00F91531"/>
    <w:rsid w:val="00F91E6C"/>
    <w:rsid w:val="00F924D5"/>
    <w:rsid w:val="00F929BC"/>
    <w:rsid w:val="00F92A8A"/>
    <w:rsid w:val="00F93473"/>
    <w:rsid w:val="00F93927"/>
    <w:rsid w:val="00F93C17"/>
    <w:rsid w:val="00F9446E"/>
    <w:rsid w:val="00F945EF"/>
    <w:rsid w:val="00F94C91"/>
    <w:rsid w:val="00F94EE7"/>
    <w:rsid w:val="00F950D5"/>
    <w:rsid w:val="00F953C9"/>
    <w:rsid w:val="00F954A6"/>
    <w:rsid w:val="00F95582"/>
    <w:rsid w:val="00F955A6"/>
    <w:rsid w:val="00F955BC"/>
    <w:rsid w:val="00F95BF2"/>
    <w:rsid w:val="00F962F1"/>
    <w:rsid w:val="00F9632B"/>
    <w:rsid w:val="00F9677E"/>
    <w:rsid w:val="00F96796"/>
    <w:rsid w:val="00F967A1"/>
    <w:rsid w:val="00F9727F"/>
    <w:rsid w:val="00F973AF"/>
    <w:rsid w:val="00F977FD"/>
    <w:rsid w:val="00FA068F"/>
    <w:rsid w:val="00FA08D8"/>
    <w:rsid w:val="00FA1559"/>
    <w:rsid w:val="00FA16EA"/>
    <w:rsid w:val="00FA187D"/>
    <w:rsid w:val="00FA1911"/>
    <w:rsid w:val="00FA1E7F"/>
    <w:rsid w:val="00FA20DD"/>
    <w:rsid w:val="00FA21BB"/>
    <w:rsid w:val="00FA2B73"/>
    <w:rsid w:val="00FA2C32"/>
    <w:rsid w:val="00FA2E09"/>
    <w:rsid w:val="00FA2F5E"/>
    <w:rsid w:val="00FA3092"/>
    <w:rsid w:val="00FA31D6"/>
    <w:rsid w:val="00FA344B"/>
    <w:rsid w:val="00FA35A2"/>
    <w:rsid w:val="00FA3852"/>
    <w:rsid w:val="00FA3DDE"/>
    <w:rsid w:val="00FA3E18"/>
    <w:rsid w:val="00FA3F65"/>
    <w:rsid w:val="00FA412F"/>
    <w:rsid w:val="00FA5394"/>
    <w:rsid w:val="00FA53A7"/>
    <w:rsid w:val="00FA5CE3"/>
    <w:rsid w:val="00FA637A"/>
    <w:rsid w:val="00FA66B5"/>
    <w:rsid w:val="00FA67E0"/>
    <w:rsid w:val="00FA6CB3"/>
    <w:rsid w:val="00FA7044"/>
    <w:rsid w:val="00FA71AF"/>
    <w:rsid w:val="00FA76DA"/>
    <w:rsid w:val="00FA773F"/>
    <w:rsid w:val="00FA7C65"/>
    <w:rsid w:val="00FA7F20"/>
    <w:rsid w:val="00FA7F7A"/>
    <w:rsid w:val="00FB06A4"/>
    <w:rsid w:val="00FB0934"/>
    <w:rsid w:val="00FB0ED3"/>
    <w:rsid w:val="00FB1086"/>
    <w:rsid w:val="00FB13B0"/>
    <w:rsid w:val="00FB169F"/>
    <w:rsid w:val="00FB1B7D"/>
    <w:rsid w:val="00FB25AC"/>
    <w:rsid w:val="00FB28BC"/>
    <w:rsid w:val="00FB28DA"/>
    <w:rsid w:val="00FB3294"/>
    <w:rsid w:val="00FB38EC"/>
    <w:rsid w:val="00FB3A95"/>
    <w:rsid w:val="00FB425F"/>
    <w:rsid w:val="00FB593E"/>
    <w:rsid w:val="00FB5C53"/>
    <w:rsid w:val="00FB633B"/>
    <w:rsid w:val="00FB6403"/>
    <w:rsid w:val="00FB71A4"/>
    <w:rsid w:val="00FB72CD"/>
    <w:rsid w:val="00FB730C"/>
    <w:rsid w:val="00FB7420"/>
    <w:rsid w:val="00FB77E0"/>
    <w:rsid w:val="00FB7FAF"/>
    <w:rsid w:val="00FC0682"/>
    <w:rsid w:val="00FC0CFC"/>
    <w:rsid w:val="00FC1426"/>
    <w:rsid w:val="00FC146C"/>
    <w:rsid w:val="00FC155B"/>
    <w:rsid w:val="00FC184D"/>
    <w:rsid w:val="00FC18F6"/>
    <w:rsid w:val="00FC19F6"/>
    <w:rsid w:val="00FC1A1E"/>
    <w:rsid w:val="00FC1EBA"/>
    <w:rsid w:val="00FC1FA1"/>
    <w:rsid w:val="00FC26D6"/>
    <w:rsid w:val="00FC29F6"/>
    <w:rsid w:val="00FC2FBA"/>
    <w:rsid w:val="00FC35AA"/>
    <w:rsid w:val="00FC36FE"/>
    <w:rsid w:val="00FC37CD"/>
    <w:rsid w:val="00FC3948"/>
    <w:rsid w:val="00FC3ADE"/>
    <w:rsid w:val="00FC45FE"/>
    <w:rsid w:val="00FC4A63"/>
    <w:rsid w:val="00FC4BAB"/>
    <w:rsid w:val="00FC4E5D"/>
    <w:rsid w:val="00FC529D"/>
    <w:rsid w:val="00FC5813"/>
    <w:rsid w:val="00FC5BA5"/>
    <w:rsid w:val="00FC5BC8"/>
    <w:rsid w:val="00FC5CEF"/>
    <w:rsid w:val="00FC6184"/>
    <w:rsid w:val="00FC6C38"/>
    <w:rsid w:val="00FC6C47"/>
    <w:rsid w:val="00FC6D37"/>
    <w:rsid w:val="00FC6E4A"/>
    <w:rsid w:val="00FC6F86"/>
    <w:rsid w:val="00FC70AF"/>
    <w:rsid w:val="00FC7162"/>
    <w:rsid w:val="00FC7A4A"/>
    <w:rsid w:val="00FC7BB0"/>
    <w:rsid w:val="00FD0638"/>
    <w:rsid w:val="00FD0C14"/>
    <w:rsid w:val="00FD156E"/>
    <w:rsid w:val="00FD18C3"/>
    <w:rsid w:val="00FD2055"/>
    <w:rsid w:val="00FD2129"/>
    <w:rsid w:val="00FD2145"/>
    <w:rsid w:val="00FD2450"/>
    <w:rsid w:val="00FD24CF"/>
    <w:rsid w:val="00FD2910"/>
    <w:rsid w:val="00FD2B02"/>
    <w:rsid w:val="00FD2EB4"/>
    <w:rsid w:val="00FD30D4"/>
    <w:rsid w:val="00FD3110"/>
    <w:rsid w:val="00FD33C6"/>
    <w:rsid w:val="00FD3A18"/>
    <w:rsid w:val="00FD3F80"/>
    <w:rsid w:val="00FD3FAF"/>
    <w:rsid w:val="00FD400A"/>
    <w:rsid w:val="00FD42F4"/>
    <w:rsid w:val="00FD4375"/>
    <w:rsid w:val="00FD446A"/>
    <w:rsid w:val="00FD47D5"/>
    <w:rsid w:val="00FD4CF5"/>
    <w:rsid w:val="00FD4D69"/>
    <w:rsid w:val="00FD4FD2"/>
    <w:rsid w:val="00FD58A0"/>
    <w:rsid w:val="00FD5ABB"/>
    <w:rsid w:val="00FD5B2E"/>
    <w:rsid w:val="00FD6815"/>
    <w:rsid w:val="00FD6B44"/>
    <w:rsid w:val="00FD6D31"/>
    <w:rsid w:val="00FD6D35"/>
    <w:rsid w:val="00FD6EF5"/>
    <w:rsid w:val="00FD72EC"/>
    <w:rsid w:val="00FD74A0"/>
    <w:rsid w:val="00FD74F5"/>
    <w:rsid w:val="00FD7555"/>
    <w:rsid w:val="00FD76EE"/>
    <w:rsid w:val="00FD7793"/>
    <w:rsid w:val="00FD7A10"/>
    <w:rsid w:val="00FD7A9F"/>
    <w:rsid w:val="00FD7B5D"/>
    <w:rsid w:val="00FD7BA6"/>
    <w:rsid w:val="00FD7C38"/>
    <w:rsid w:val="00FD7C93"/>
    <w:rsid w:val="00FD7CB2"/>
    <w:rsid w:val="00FE0237"/>
    <w:rsid w:val="00FE02CC"/>
    <w:rsid w:val="00FE030D"/>
    <w:rsid w:val="00FE0807"/>
    <w:rsid w:val="00FE087D"/>
    <w:rsid w:val="00FE09CF"/>
    <w:rsid w:val="00FE0AB2"/>
    <w:rsid w:val="00FE1223"/>
    <w:rsid w:val="00FE138C"/>
    <w:rsid w:val="00FE143A"/>
    <w:rsid w:val="00FE1A71"/>
    <w:rsid w:val="00FE1ADB"/>
    <w:rsid w:val="00FE1D3B"/>
    <w:rsid w:val="00FE1E57"/>
    <w:rsid w:val="00FE25EE"/>
    <w:rsid w:val="00FE28D1"/>
    <w:rsid w:val="00FE2A3D"/>
    <w:rsid w:val="00FE2B73"/>
    <w:rsid w:val="00FE2B7B"/>
    <w:rsid w:val="00FE2B97"/>
    <w:rsid w:val="00FE2E95"/>
    <w:rsid w:val="00FE33C0"/>
    <w:rsid w:val="00FE3716"/>
    <w:rsid w:val="00FE399E"/>
    <w:rsid w:val="00FE39DB"/>
    <w:rsid w:val="00FE3A88"/>
    <w:rsid w:val="00FE3CA9"/>
    <w:rsid w:val="00FE3E70"/>
    <w:rsid w:val="00FE41A5"/>
    <w:rsid w:val="00FE43F3"/>
    <w:rsid w:val="00FE449D"/>
    <w:rsid w:val="00FE4517"/>
    <w:rsid w:val="00FE48D5"/>
    <w:rsid w:val="00FE4D68"/>
    <w:rsid w:val="00FE4FB2"/>
    <w:rsid w:val="00FE56C1"/>
    <w:rsid w:val="00FE5EAF"/>
    <w:rsid w:val="00FE6346"/>
    <w:rsid w:val="00FE6ACB"/>
    <w:rsid w:val="00FE6EDC"/>
    <w:rsid w:val="00FE6F68"/>
    <w:rsid w:val="00FE702D"/>
    <w:rsid w:val="00FE742E"/>
    <w:rsid w:val="00FE7C0E"/>
    <w:rsid w:val="00FE7C71"/>
    <w:rsid w:val="00FF01A6"/>
    <w:rsid w:val="00FF02ED"/>
    <w:rsid w:val="00FF02FE"/>
    <w:rsid w:val="00FF07A9"/>
    <w:rsid w:val="00FF07E1"/>
    <w:rsid w:val="00FF0864"/>
    <w:rsid w:val="00FF0ACC"/>
    <w:rsid w:val="00FF0B93"/>
    <w:rsid w:val="00FF0DF4"/>
    <w:rsid w:val="00FF0FFE"/>
    <w:rsid w:val="00FF118A"/>
    <w:rsid w:val="00FF1497"/>
    <w:rsid w:val="00FF1505"/>
    <w:rsid w:val="00FF1622"/>
    <w:rsid w:val="00FF1715"/>
    <w:rsid w:val="00FF1A54"/>
    <w:rsid w:val="00FF1C02"/>
    <w:rsid w:val="00FF22B5"/>
    <w:rsid w:val="00FF2E54"/>
    <w:rsid w:val="00FF2F7D"/>
    <w:rsid w:val="00FF3A9D"/>
    <w:rsid w:val="00FF3B94"/>
    <w:rsid w:val="00FF3CAD"/>
    <w:rsid w:val="00FF4369"/>
    <w:rsid w:val="00FF4445"/>
    <w:rsid w:val="00FF458A"/>
    <w:rsid w:val="00FF4F31"/>
    <w:rsid w:val="00FF4F9C"/>
    <w:rsid w:val="00FF54C5"/>
    <w:rsid w:val="00FF5F3F"/>
    <w:rsid w:val="00FF6B40"/>
    <w:rsid w:val="00FF6E8B"/>
    <w:rsid w:val="00FF7025"/>
    <w:rsid w:val="00FF7293"/>
    <w:rsid w:val="00FF72A2"/>
    <w:rsid w:val="00FF7B91"/>
    <w:rsid w:val="00FF7DBF"/>
    <w:rsid w:val="00FF7F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footer" w:uiPriority="0"/>
    <w:lsdException w:name="caption" w:uiPriority="0" w:qFormat="1"/>
    <w:lsdException w:name="envelope return" w:uiPriority="0"/>
    <w:lsdException w:name="footnote reference" w:qFormat="1"/>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HTML Address"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01D"/>
    <w:pPr>
      <w:jc w:val="left"/>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qFormat/>
    <w:rsid w:val="00CA4099"/>
    <w:pPr>
      <w:keepNext/>
      <w:ind w:left="-851"/>
      <w:jc w:val="both"/>
      <w:outlineLvl w:val="0"/>
    </w:pPr>
    <w:rPr>
      <w:sz w:val="28"/>
      <w:szCs w:val="20"/>
    </w:rPr>
  </w:style>
  <w:style w:type="paragraph" w:styleId="2">
    <w:name w:val="heading 2"/>
    <w:aliases w:val="H2, Знак3 Знак,Знак3 Знак,h2,Gliederung2,Gliederung,Indented Heading,H21,H22,Indented Heading1,Indented Heading2,Indented Heading3,Indented Heading4,H23,H211,H221,Indented Heading5,Indented Heading6,Indented Heading7,H24,H212,H222,H25,H213"/>
    <w:basedOn w:val="a"/>
    <w:next w:val="a"/>
    <w:link w:val="20"/>
    <w:qFormat/>
    <w:rsid w:val="00CA4099"/>
    <w:pPr>
      <w:keepNext/>
      <w:jc w:val="center"/>
      <w:outlineLvl w:val="1"/>
    </w:pPr>
    <w:rPr>
      <w:b/>
      <w:sz w:val="28"/>
      <w:szCs w:val="20"/>
    </w:rPr>
  </w:style>
  <w:style w:type="paragraph" w:styleId="3">
    <w:name w:val="heading 3"/>
    <w:aliases w:val="h3,Gliederung3 Char,Gliederung3,H3"/>
    <w:basedOn w:val="a"/>
    <w:next w:val="a"/>
    <w:link w:val="30"/>
    <w:qFormat/>
    <w:rsid w:val="00CA4099"/>
    <w:pPr>
      <w:keepNext/>
      <w:jc w:val="center"/>
      <w:outlineLvl w:val="2"/>
    </w:pPr>
    <w:rPr>
      <w:b/>
      <w:bCs/>
      <w:sz w:val="20"/>
      <w:szCs w:val="20"/>
    </w:rPr>
  </w:style>
  <w:style w:type="paragraph" w:styleId="4">
    <w:name w:val="heading 4"/>
    <w:basedOn w:val="a"/>
    <w:next w:val="a"/>
    <w:link w:val="40"/>
    <w:qFormat/>
    <w:rsid w:val="002B701D"/>
    <w:pPr>
      <w:keepNext/>
      <w:tabs>
        <w:tab w:val="center" w:pos="720"/>
      </w:tabs>
      <w:ind w:right="5"/>
      <w:jc w:val="both"/>
      <w:outlineLvl w:val="3"/>
    </w:pPr>
    <w:rPr>
      <w:b/>
      <w:bCs/>
    </w:rPr>
  </w:style>
  <w:style w:type="paragraph" w:styleId="5">
    <w:name w:val="heading 5"/>
    <w:basedOn w:val="a"/>
    <w:next w:val="a"/>
    <w:link w:val="50"/>
    <w:qFormat/>
    <w:rsid w:val="002B701D"/>
    <w:pPr>
      <w:keepNext/>
      <w:jc w:val="center"/>
      <w:outlineLvl w:val="4"/>
    </w:pPr>
    <w:rPr>
      <w:b/>
      <w:bCs/>
      <w:szCs w:val="20"/>
    </w:rPr>
  </w:style>
  <w:style w:type="paragraph" w:styleId="6">
    <w:name w:val="heading 6"/>
    <w:basedOn w:val="a"/>
    <w:next w:val="a"/>
    <w:link w:val="60"/>
    <w:qFormat/>
    <w:rsid w:val="00CA4099"/>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CA4099"/>
    <w:pPr>
      <w:keepNext/>
      <w:outlineLvl w:val="6"/>
    </w:pPr>
    <w:rPr>
      <w:szCs w:val="20"/>
    </w:rPr>
  </w:style>
  <w:style w:type="paragraph" w:styleId="8">
    <w:name w:val="heading 8"/>
    <w:basedOn w:val="a"/>
    <w:next w:val="a"/>
    <w:link w:val="80"/>
    <w:qFormat/>
    <w:rsid w:val="00CA4099"/>
    <w:pPr>
      <w:tabs>
        <w:tab w:val="num" w:pos="1440"/>
      </w:tabs>
      <w:spacing w:before="240" w:after="60"/>
      <w:ind w:left="1440" w:hanging="1440"/>
      <w:jc w:val="both"/>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CA4099"/>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2B701D"/>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2B701D"/>
    <w:rPr>
      <w:rFonts w:ascii="Times New Roman" w:eastAsia="Times New Roman" w:hAnsi="Times New Roman" w:cs="Times New Roman"/>
      <w:b/>
      <w:bCs/>
      <w:sz w:val="24"/>
      <w:szCs w:val="20"/>
      <w:lang w:eastAsia="ru-RU"/>
    </w:rPr>
  </w:style>
  <w:style w:type="paragraph" w:styleId="a3">
    <w:name w:val="Body Text"/>
    <w:aliases w:val=" Знак1,Знак1, Знак5,Знак5,body text,body text Знак,body text Знак Знак,bt,ändrad,body text1,bt1,body text2,bt2,body text11,bt11,body text3,bt3,paragraph 2,paragraph 21,EHPT,Body Text2,b,Body Text level 2, ändrad"/>
    <w:basedOn w:val="a"/>
    <w:link w:val="a4"/>
    <w:rsid w:val="002B701D"/>
    <w:pPr>
      <w:widowControl w:val="0"/>
      <w:spacing w:before="280"/>
      <w:jc w:val="center"/>
    </w:pPr>
    <w:rPr>
      <w:sz w:val="28"/>
      <w:szCs w:val="20"/>
    </w:rPr>
  </w:style>
  <w:style w:type="character" w:customStyle="1" w:styleId="a4">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basedOn w:val="a0"/>
    <w:link w:val="a3"/>
    <w:rsid w:val="002B701D"/>
    <w:rPr>
      <w:rFonts w:ascii="Times New Roman" w:eastAsia="Times New Roman" w:hAnsi="Times New Roman" w:cs="Times New Roman"/>
      <w:sz w:val="28"/>
      <w:szCs w:val="20"/>
      <w:lang w:eastAsia="ru-RU"/>
    </w:rPr>
  </w:style>
  <w:style w:type="character" w:styleId="a5">
    <w:name w:val="Hyperlink"/>
    <w:basedOn w:val="a0"/>
    <w:uiPriority w:val="99"/>
    <w:rsid w:val="002B701D"/>
    <w:rPr>
      <w:color w:val="0000FF"/>
      <w:u w:val="single"/>
    </w:rPr>
  </w:style>
  <w:style w:type="paragraph" w:styleId="a6">
    <w:name w:val="footer"/>
    <w:basedOn w:val="a"/>
    <w:link w:val="a7"/>
    <w:rsid w:val="002B701D"/>
    <w:pPr>
      <w:tabs>
        <w:tab w:val="center" w:pos="4677"/>
        <w:tab w:val="right" w:pos="9355"/>
      </w:tabs>
    </w:pPr>
  </w:style>
  <w:style w:type="character" w:customStyle="1" w:styleId="a7">
    <w:name w:val="Нижний колонтитул Знак"/>
    <w:basedOn w:val="a0"/>
    <w:link w:val="a6"/>
    <w:rsid w:val="002B701D"/>
    <w:rPr>
      <w:rFonts w:ascii="Times New Roman" w:eastAsia="Times New Roman" w:hAnsi="Times New Roman" w:cs="Times New Roman"/>
      <w:sz w:val="24"/>
      <w:szCs w:val="24"/>
      <w:lang w:eastAsia="ru-RU"/>
    </w:rPr>
  </w:style>
  <w:style w:type="paragraph" w:styleId="21">
    <w:name w:val="Body Text 2"/>
    <w:basedOn w:val="a"/>
    <w:link w:val="22"/>
    <w:rsid w:val="002B701D"/>
    <w:pPr>
      <w:jc w:val="center"/>
    </w:pPr>
    <w:rPr>
      <w:b/>
      <w:sz w:val="28"/>
      <w:szCs w:val="20"/>
    </w:rPr>
  </w:style>
  <w:style w:type="character" w:customStyle="1" w:styleId="22">
    <w:name w:val="Основной текст 2 Знак"/>
    <w:basedOn w:val="a0"/>
    <w:link w:val="21"/>
    <w:rsid w:val="002B701D"/>
    <w:rPr>
      <w:rFonts w:ascii="Times New Roman" w:eastAsia="Times New Roman" w:hAnsi="Times New Roman" w:cs="Times New Roman"/>
      <w:b/>
      <w:sz w:val="28"/>
      <w:szCs w:val="20"/>
      <w:lang w:eastAsia="ru-RU"/>
    </w:rPr>
  </w:style>
  <w:style w:type="character" w:styleId="a8">
    <w:name w:val="page number"/>
    <w:basedOn w:val="a0"/>
    <w:rsid w:val="002B701D"/>
  </w:style>
  <w:style w:type="paragraph" w:customStyle="1" w:styleId="ConsNormal">
    <w:name w:val="ConsNormal"/>
    <w:link w:val="ConsNormal0"/>
    <w:qFormat/>
    <w:rsid w:val="002B701D"/>
    <w:pPr>
      <w:widowControl w:val="0"/>
      <w:autoSpaceDE w:val="0"/>
      <w:autoSpaceDN w:val="0"/>
      <w:adjustRightInd w:val="0"/>
      <w:ind w:firstLine="720"/>
      <w:jc w:val="left"/>
    </w:pPr>
    <w:rPr>
      <w:rFonts w:ascii="Arial" w:eastAsia="Times New Roman" w:hAnsi="Arial" w:cs="Arial"/>
      <w:sz w:val="20"/>
      <w:szCs w:val="20"/>
      <w:lang w:eastAsia="ru-RU"/>
    </w:rPr>
  </w:style>
  <w:style w:type="table" w:styleId="a9">
    <w:name w:val="Table Grid"/>
    <w:basedOn w:val="a1"/>
    <w:uiPriority w:val="39"/>
    <w:rsid w:val="002B701D"/>
    <w:pPr>
      <w:jc w:val="left"/>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Note Heading"/>
    <w:basedOn w:val="a"/>
    <w:next w:val="a"/>
    <w:link w:val="ab"/>
    <w:uiPriority w:val="99"/>
    <w:rsid w:val="002B701D"/>
    <w:pPr>
      <w:spacing w:after="60"/>
      <w:jc w:val="both"/>
    </w:pPr>
    <w:rPr>
      <w:sz w:val="20"/>
      <w:szCs w:val="20"/>
    </w:rPr>
  </w:style>
  <w:style w:type="character" w:customStyle="1" w:styleId="ab">
    <w:name w:val="Заголовок записки Знак"/>
    <w:basedOn w:val="a0"/>
    <w:link w:val="aa"/>
    <w:uiPriority w:val="99"/>
    <w:rsid w:val="002B701D"/>
    <w:rPr>
      <w:rFonts w:ascii="Times New Roman" w:eastAsia="Times New Roman" w:hAnsi="Times New Roman" w:cs="Times New Roman"/>
      <w:sz w:val="20"/>
      <w:szCs w:val="20"/>
      <w:lang w:eastAsia="ru-RU"/>
    </w:rPr>
  </w:style>
  <w:style w:type="character" w:customStyle="1" w:styleId="ConsNormal0">
    <w:name w:val="ConsNormal Знак"/>
    <w:link w:val="ConsNormal"/>
    <w:locked/>
    <w:rsid w:val="002B701D"/>
    <w:rPr>
      <w:rFonts w:ascii="Arial" w:eastAsia="Times New Roman" w:hAnsi="Arial" w:cs="Arial"/>
      <w:sz w:val="20"/>
      <w:szCs w:val="20"/>
      <w:lang w:eastAsia="ru-RU"/>
    </w:rPr>
  </w:style>
  <w:style w:type="paragraph" w:styleId="ac">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d"/>
    <w:qFormat/>
    <w:rsid w:val="002B701D"/>
    <w:pPr>
      <w:ind w:left="720"/>
      <w:contextualSpacing/>
    </w:pPr>
  </w:style>
  <w:style w:type="character" w:customStyle="1" w:styleId="ad">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c"/>
    <w:uiPriority w:val="34"/>
    <w:qFormat/>
    <w:rsid w:val="002B701D"/>
    <w:rPr>
      <w:rFonts w:ascii="Times New Roman" w:eastAsia="Times New Roman" w:hAnsi="Times New Roman" w:cs="Times New Roman"/>
      <w:sz w:val="24"/>
      <w:szCs w:val="24"/>
      <w:lang w:eastAsia="ru-RU"/>
    </w:rPr>
  </w:style>
  <w:style w:type="character" w:styleId="ae">
    <w:name w:val="Placeholder Text"/>
    <w:basedOn w:val="a0"/>
    <w:uiPriority w:val="99"/>
    <w:semiHidden/>
    <w:rsid w:val="002B701D"/>
    <w:rPr>
      <w:color w:val="808080"/>
    </w:rPr>
  </w:style>
  <w:style w:type="paragraph" w:styleId="af">
    <w:name w:val="Balloon Text"/>
    <w:basedOn w:val="a"/>
    <w:link w:val="af0"/>
    <w:uiPriority w:val="99"/>
    <w:unhideWhenUsed/>
    <w:rsid w:val="002B701D"/>
    <w:rPr>
      <w:rFonts w:ascii="Tahoma" w:hAnsi="Tahoma" w:cs="Tahoma"/>
      <w:sz w:val="16"/>
      <w:szCs w:val="16"/>
    </w:rPr>
  </w:style>
  <w:style w:type="character" w:customStyle="1" w:styleId="af0">
    <w:name w:val="Текст выноски Знак"/>
    <w:basedOn w:val="a0"/>
    <w:link w:val="af"/>
    <w:uiPriority w:val="99"/>
    <w:rsid w:val="002B701D"/>
    <w:rPr>
      <w:rFonts w:ascii="Tahoma" w:eastAsia="Times New Roman" w:hAnsi="Tahoma" w:cs="Tahoma"/>
      <w:sz w:val="16"/>
      <w:szCs w:val="16"/>
      <w:lang w:eastAsia="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basedOn w:val="a0"/>
    <w:link w:val="1"/>
    <w:rsid w:val="00CA4099"/>
    <w:rPr>
      <w:rFonts w:ascii="Times New Roman" w:eastAsia="Times New Roman" w:hAnsi="Times New Roman" w:cs="Times New Roman"/>
      <w:sz w:val="28"/>
      <w:szCs w:val="20"/>
      <w:lang w:eastAsia="ru-RU"/>
    </w:rPr>
  </w:style>
  <w:style w:type="character" w:customStyle="1" w:styleId="20">
    <w:name w:val="Заголовок 2 Знак"/>
    <w:aliases w:val="H2 Знак, Знак3 Знак Знак,Знак3 Знак Знак,h2 Знак,Gliederung2 Знак,Gliederung Знак,Indented Heading Знак,H21 Знак,H22 Знак,Indented Heading1 Знак,Indented Heading2 Знак,Indented Heading3 Знак,Indented Heading4 Знак,H23 Знак,H211 Знак"/>
    <w:basedOn w:val="a0"/>
    <w:link w:val="2"/>
    <w:rsid w:val="00CA4099"/>
    <w:rPr>
      <w:rFonts w:ascii="Times New Roman" w:eastAsia="Times New Roman" w:hAnsi="Times New Roman" w:cs="Times New Roman"/>
      <w:b/>
      <w:sz w:val="28"/>
      <w:szCs w:val="20"/>
      <w:lang w:eastAsia="ru-RU"/>
    </w:rPr>
  </w:style>
  <w:style w:type="character" w:customStyle="1" w:styleId="30">
    <w:name w:val="Заголовок 3 Знак"/>
    <w:aliases w:val="h3 Знак,Gliederung3 Char Знак,Gliederung3 Знак,H3 Знак"/>
    <w:basedOn w:val="a0"/>
    <w:link w:val="3"/>
    <w:rsid w:val="00CA4099"/>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rsid w:val="00CA4099"/>
    <w:rPr>
      <w:rFonts w:ascii="Times New Roman" w:eastAsia="Times New Roman" w:hAnsi="Times New Roman" w:cs="Times New Roman"/>
      <w:i/>
      <w:szCs w:val="20"/>
      <w:lang w:eastAsia="ru-RU"/>
    </w:rPr>
  </w:style>
  <w:style w:type="character" w:customStyle="1" w:styleId="70">
    <w:name w:val="Заголовок 7 Знак"/>
    <w:basedOn w:val="a0"/>
    <w:link w:val="7"/>
    <w:rsid w:val="00CA4099"/>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CA4099"/>
    <w:rPr>
      <w:rFonts w:ascii="Arial" w:eastAsia="Times New Roman" w:hAnsi="Arial" w:cs="Times New Roman"/>
      <w:i/>
      <w:sz w:val="20"/>
      <w:szCs w:val="20"/>
      <w:lang w:eastAsia="ru-RU"/>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CA4099"/>
    <w:rPr>
      <w:rFonts w:ascii="Arial" w:eastAsia="Times New Roman" w:hAnsi="Arial" w:cs="Arial"/>
      <w:lang w:eastAsia="ru-RU"/>
    </w:rPr>
  </w:style>
  <w:style w:type="paragraph" w:styleId="af1">
    <w:name w:val="Title"/>
    <w:basedOn w:val="a"/>
    <w:link w:val="af2"/>
    <w:qFormat/>
    <w:rsid w:val="00CA4099"/>
    <w:pPr>
      <w:jc w:val="center"/>
    </w:pPr>
    <w:rPr>
      <w:b/>
      <w:i/>
      <w:sz w:val="28"/>
      <w:szCs w:val="20"/>
    </w:rPr>
  </w:style>
  <w:style w:type="character" w:customStyle="1" w:styleId="af2">
    <w:name w:val="Название Знак"/>
    <w:basedOn w:val="a0"/>
    <w:link w:val="af1"/>
    <w:rsid w:val="00CA4099"/>
    <w:rPr>
      <w:rFonts w:ascii="Times New Roman" w:eastAsia="Times New Roman" w:hAnsi="Times New Roman" w:cs="Times New Roman"/>
      <w:b/>
      <w:i/>
      <w:sz w:val="28"/>
      <w:szCs w:val="20"/>
      <w:lang w:eastAsia="ru-RU"/>
    </w:rPr>
  </w:style>
  <w:style w:type="paragraph" w:styleId="31">
    <w:name w:val="Body Text 3"/>
    <w:basedOn w:val="a"/>
    <w:link w:val="32"/>
    <w:rsid w:val="00CA4099"/>
    <w:pPr>
      <w:jc w:val="center"/>
    </w:pPr>
  </w:style>
  <w:style w:type="character" w:customStyle="1" w:styleId="32">
    <w:name w:val="Основной текст 3 Знак"/>
    <w:basedOn w:val="a0"/>
    <w:link w:val="31"/>
    <w:rsid w:val="00CA4099"/>
    <w:rPr>
      <w:rFonts w:ascii="Times New Roman" w:eastAsia="Times New Roman" w:hAnsi="Times New Roman" w:cs="Times New Roman"/>
      <w:sz w:val="24"/>
      <w:szCs w:val="24"/>
      <w:lang w:eastAsia="ru-RU"/>
    </w:rPr>
  </w:style>
  <w:style w:type="paragraph" w:customStyle="1" w:styleId="caaieiaie1">
    <w:name w:val="caaieiaie 1"/>
    <w:basedOn w:val="a"/>
    <w:next w:val="a"/>
    <w:rsid w:val="00CA4099"/>
    <w:pPr>
      <w:keepNext/>
      <w:ind w:left="567"/>
      <w:jc w:val="center"/>
    </w:pPr>
    <w:rPr>
      <w:b/>
      <w:sz w:val="32"/>
      <w:szCs w:val="20"/>
    </w:rPr>
  </w:style>
  <w:style w:type="paragraph" w:customStyle="1" w:styleId="HeadDoc">
    <w:name w:val="HeadDoc"/>
    <w:rsid w:val="00CA4099"/>
    <w:pPr>
      <w:keepLines/>
      <w:overflowPunct w:val="0"/>
      <w:autoSpaceDE w:val="0"/>
      <w:autoSpaceDN w:val="0"/>
      <w:adjustRightInd w:val="0"/>
    </w:pPr>
    <w:rPr>
      <w:rFonts w:ascii="Times New Roman" w:eastAsia="Times New Roman" w:hAnsi="Times New Roman" w:cs="Times New Roman"/>
      <w:sz w:val="28"/>
      <w:szCs w:val="20"/>
      <w:lang w:eastAsia="ru-RU"/>
    </w:rPr>
  </w:style>
  <w:style w:type="paragraph" w:styleId="af3">
    <w:name w:val="Subtitle"/>
    <w:basedOn w:val="a"/>
    <w:link w:val="af4"/>
    <w:qFormat/>
    <w:rsid w:val="00CA4099"/>
    <w:pPr>
      <w:suppressLineNumbers/>
      <w:jc w:val="center"/>
    </w:pPr>
    <w:rPr>
      <w:b/>
      <w:sz w:val="28"/>
    </w:rPr>
  </w:style>
  <w:style w:type="character" w:customStyle="1" w:styleId="af4">
    <w:name w:val="Подзаголовок Знак"/>
    <w:basedOn w:val="a0"/>
    <w:link w:val="af3"/>
    <w:rsid w:val="00CA4099"/>
    <w:rPr>
      <w:rFonts w:ascii="Times New Roman" w:eastAsia="Times New Roman" w:hAnsi="Times New Roman" w:cs="Times New Roman"/>
      <w:b/>
      <w:sz w:val="28"/>
      <w:szCs w:val="24"/>
      <w:lang w:eastAsia="ru-RU"/>
    </w:rPr>
  </w:style>
  <w:style w:type="paragraph" w:customStyle="1" w:styleId="210">
    <w:name w:val="Основной текст 21"/>
    <w:basedOn w:val="a"/>
    <w:rsid w:val="00CA4099"/>
    <w:pPr>
      <w:ind w:firstLine="720"/>
      <w:jc w:val="both"/>
    </w:pPr>
    <w:rPr>
      <w:sz w:val="28"/>
      <w:szCs w:val="20"/>
    </w:rPr>
  </w:style>
  <w:style w:type="paragraph" w:styleId="af5">
    <w:name w:val="Body Text Indent"/>
    <w:basedOn w:val="a"/>
    <w:link w:val="af6"/>
    <w:rsid w:val="00CA4099"/>
    <w:pPr>
      <w:spacing w:after="120"/>
      <w:ind w:left="283"/>
    </w:pPr>
    <w:rPr>
      <w:sz w:val="20"/>
      <w:szCs w:val="20"/>
    </w:rPr>
  </w:style>
  <w:style w:type="character" w:customStyle="1" w:styleId="af6">
    <w:name w:val="Основной текст с отступом Знак"/>
    <w:basedOn w:val="a0"/>
    <w:link w:val="af5"/>
    <w:rsid w:val="00CA4099"/>
    <w:rPr>
      <w:rFonts w:ascii="Times New Roman" w:eastAsia="Times New Roman" w:hAnsi="Times New Roman" w:cs="Times New Roman"/>
      <w:sz w:val="20"/>
      <w:szCs w:val="20"/>
      <w:lang w:eastAsia="ru-RU"/>
    </w:rPr>
  </w:style>
  <w:style w:type="paragraph" w:styleId="23">
    <w:name w:val="Body Text Indent 2"/>
    <w:aliases w:val=" Знак"/>
    <w:basedOn w:val="a"/>
    <w:link w:val="24"/>
    <w:rsid w:val="00CA4099"/>
    <w:pPr>
      <w:suppressLineNumbers/>
      <w:ind w:firstLine="800"/>
      <w:jc w:val="both"/>
    </w:pPr>
  </w:style>
  <w:style w:type="character" w:customStyle="1" w:styleId="24">
    <w:name w:val="Основной текст с отступом 2 Знак"/>
    <w:aliases w:val=" Знак Знак"/>
    <w:basedOn w:val="a0"/>
    <w:link w:val="23"/>
    <w:rsid w:val="00CA4099"/>
    <w:rPr>
      <w:rFonts w:ascii="Times New Roman" w:eastAsia="Times New Roman" w:hAnsi="Times New Roman" w:cs="Times New Roman"/>
      <w:sz w:val="24"/>
      <w:szCs w:val="24"/>
      <w:lang w:eastAsia="ru-RU"/>
    </w:rPr>
  </w:style>
  <w:style w:type="paragraph" w:styleId="33">
    <w:name w:val="Body Text Indent 3"/>
    <w:basedOn w:val="a"/>
    <w:link w:val="34"/>
    <w:rsid w:val="00CA4099"/>
    <w:pPr>
      <w:ind w:firstLine="709"/>
      <w:jc w:val="both"/>
    </w:pPr>
  </w:style>
  <w:style w:type="character" w:customStyle="1" w:styleId="34">
    <w:name w:val="Основной текст с отступом 3 Знак"/>
    <w:basedOn w:val="a0"/>
    <w:link w:val="33"/>
    <w:rsid w:val="00CA4099"/>
    <w:rPr>
      <w:rFonts w:ascii="Times New Roman" w:eastAsia="Times New Roman" w:hAnsi="Times New Roman" w:cs="Times New Roman"/>
      <w:sz w:val="24"/>
      <w:szCs w:val="24"/>
      <w:lang w:eastAsia="ru-RU"/>
    </w:rPr>
  </w:style>
  <w:style w:type="character" w:styleId="af7">
    <w:name w:val="annotation reference"/>
    <w:basedOn w:val="a0"/>
    <w:unhideWhenUsed/>
    <w:rsid w:val="00CA4099"/>
    <w:rPr>
      <w:sz w:val="16"/>
      <w:szCs w:val="16"/>
    </w:rPr>
  </w:style>
  <w:style w:type="paragraph" w:styleId="af8">
    <w:name w:val="annotation text"/>
    <w:basedOn w:val="a"/>
    <w:link w:val="af9"/>
    <w:unhideWhenUsed/>
    <w:rsid w:val="00CA4099"/>
    <w:rPr>
      <w:sz w:val="20"/>
      <w:szCs w:val="20"/>
    </w:rPr>
  </w:style>
  <w:style w:type="character" w:customStyle="1" w:styleId="af9">
    <w:name w:val="Текст примечания Знак"/>
    <w:basedOn w:val="a0"/>
    <w:link w:val="af8"/>
    <w:rsid w:val="00CA4099"/>
    <w:rPr>
      <w:rFonts w:ascii="Times New Roman" w:eastAsia="Times New Roman" w:hAnsi="Times New Roman" w:cs="Times New Roman"/>
      <w:sz w:val="20"/>
      <w:szCs w:val="20"/>
      <w:lang w:eastAsia="ru-RU"/>
    </w:rPr>
  </w:style>
  <w:style w:type="paragraph" w:styleId="afa">
    <w:name w:val="annotation subject"/>
    <w:basedOn w:val="af8"/>
    <w:next w:val="af8"/>
    <w:link w:val="afb"/>
    <w:unhideWhenUsed/>
    <w:rsid w:val="00CA4099"/>
    <w:rPr>
      <w:b/>
      <w:bCs/>
    </w:rPr>
  </w:style>
  <w:style w:type="character" w:customStyle="1" w:styleId="afb">
    <w:name w:val="Тема примечания Знак"/>
    <w:basedOn w:val="af9"/>
    <w:link w:val="afa"/>
    <w:rsid w:val="00CA4099"/>
    <w:rPr>
      <w:rFonts w:ascii="Times New Roman" w:eastAsia="Times New Roman" w:hAnsi="Times New Roman" w:cs="Times New Roman"/>
      <w:b/>
      <w:bCs/>
      <w:sz w:val="20"/>
      <w:szCs w:val="20"/>
      <w:lang w:eastAsia="ru-RU"/>
    </w:rPr>
  </w:style>
  <w:style w:type="paragraph" w:styleId="afc">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d"/>
    <w:rsid w:val="00CA4099"/>
    <w:rPr>
      <w:sz w:val="20"/>
      <w:szCs w:val="20"/>
    </w:rPr>
  </w:style>
  <w:style w:type="character" w:customStyle="1" w:styleId="afd">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c"/>
    <w:rsid w:val="00CA4099"/>
    <w:rPr>
      <w:rFonts w:ascii="Times New Roman" w:eastAsia="Times New Roman" w:hAnsi="Times New Roman" w:cs="Times New Roman"/>
      <w:sz w:val="20"/>
      <w:szCs w:val="20"/>
      <w:lang w:eastAsia="ru-RU"/>
    </w:rPr>
  </w:style>
  <w:style w:type="character" w:styleId="afe">
    <w:name w:val="footnote reference"/>
    <w:basedOn w:val="a0"/>
    <w:link w:val="11"/>
    <w:uiPriority w:val="99"/>
    <w:qFormat/>
    <w:rsid w:val="00CA4099"/>
    <w:rPr>
      <w:vertAlign w:val="superscript"/>
    </w:rPr>
  </w:style>
  <w:style w:type="paragraph" w:customStyle="1" w:styleId="aff">
    <w:name w:val="áû÷íûé"/>
    <w:uiPriority w:val="99"/>
    <w:rsid w:val="00CA4099"/>
    <w:pPr>
      <w:overflowPunct w:val="0"/>
      <w:autoSpaceDE w:val="0"/>
      <w:autoSpaceDN w:val="0"/>
      <w:adjustRightInd w:val="0"/>
      <w:jc w:val="left"/>
      <w:textAlignment w:val="baseline"/>
    </w:pPr>
    <w:rPr>
      <w:rFonts w:ascii="Times New Roman" w:eastAsia="Times New Roman" w:hAnsi="Times New Roman" w:cs="Times New Roman"/>
      <w:sz w:val="20"/>
      <w:szCs w:val="20"/>
      <w:lang w:eastAsia="ru-RU"/>
    </w:rPr>
  </w:style>
  <w:style w:type="paragraph" w:styleId="aff0">
    <w:name w:val="header"/>
    <w:basedOn w:val="a"/>
    <w:link w:val="aff1"/>
    <w:uiPriority w:val="99"/>
    <w:unhideWhenUsed/>
    <w:rsid w:val="00CA4099"/>
    <w:pPr>
      <w:tabs>
        <w:tab w:val="center" w:pos="4677"/>
        <w:tab w:val="right" w:pos="9355"/>
      </w:tabs>
    </w:pPr>
  </w:style>
  <w:style w:type="character" w:customStyle="1" w:styleId="aff1">
    <w:name w:val="Верхний колонтитул Знак"/>
    <w:basedOn w:val="a0"/>
    <w:link w:val="aff0"/>
    <w:uiPriority w:val="99"/>
    <w:rsid w:val="00CA4099"/>
    <w:rPr>
      <w:rFonts w:ascii="Times New Roman" w:eastAsia="Times New Roman" w:hAnsi="Times New Roman" w:cs="Times New Roman"/>
      <w:sz w:val="24"/>
      <w:szCs w:val="24"/>
      <w:lang w:eastAsia="ru-RU"/>
    </w:rPr>
  </w:style>
  <w:style w:type="paragraph" w:styleId="aff2">
    <w:name w:val="Normal (Web)"/>
    <w:basedOn w:val="a"/>
    <w:uiPriority w:val="99"/>
    <w:rsid w:val="00CA4099"/>
    <w:pPr>
      <w:spacing w:after="150"/>
    </w:pPr>
    <w:rPr>
      <w:sz w:val="18"/>
      <w:szCs w:val="18"/>
    </w:rPr>
  </w:style>
  <w:style w:type="paragraph" w:customStyle="1" w:styleId="ConsNonformat">
    <w:name w:val="ConsNonformat"/>
    <w:rsid w:val="00CA4099"/>
    <w:pPr>
      <w:widowControl w:val="0"/>
      <w:jc w:val="right"/>
    </w:pPr>
    <w:rPr>
      <w:rFonts w:ascii="Courier New" w:eastAsia="Times New Roman" w:hAnsi="Courier New" w:cs="Courier New"/>
      <w:sz w:val="20"/>
      <w:szCs w:val="20"/>
      <w:lang w:eastAsia="ru-RU"/>
    </w:rPr>
  </w:style>
  <w:style w:type="paragraph" w:styleId="aff3">
    <w:name w:val="No Spacing"/>
    <w:basedOn w:val="a"/>
    <w:link w:val="aff4"/>
    <w:uiPriority w:val="1"/>
    <w:qFormat/>
    <w:rsid w:val="00CA4099"/>
    <w:rPr>
      <w:rFonts w:ascii="Calibri" w:hAnsi="Calibri" w:cs="Calibri"/>
      <w:sz w:val="22"/>
      <w:szCs w:val="22"/>
      <w:lang w:val="en-US" w:eastAsia="en-US"/>
    </w:rPr>
  </w:style>
  <w:style w:type="character" w:customStyle="1" w:styleId="aff4">
    <w:name w:val="Без интервала Знак"/>
    <w:basedOn w:val="a0"/>
    <w:link w:val="aff3"/>
    <w:uiPriority w:val="1"/>
    <w:locked/>
    <w:rsid w:val="00CA4099"/>
    <w:rPr>
      <w:rFonts w:ascii="Calibri" w:eastAsia="Times New Roman" w:hAnsi="Calibri" w:cs="Calibri"/>
      <w:lang w:val="en-US"/>
    </w:rPr>
  </w:style>
  <w:style w:type="paragraph" w:customStyle="1" w:styleId="Standard">
    <w:name w:val="Standard"/>
    <w:rsid w:val="00CA4099"/>
    <w:pPr>
      <w:suppressAutoHyphens/>
      <w:autoSpaceDN w:val="0"/>
      <w:jc w:val="left"/>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CA4099"/>
    <w:pPr>
      <w:spacing w:after="120"/>
    </w:pPr>
  </w:style>
  <w:style w:type="paragraph" w:styleId="25">
    <w:name w:val="List 2"/>
    <w:basedOn w:val="Standard"/>
    <w:rsid w:val="00CA4099"/>
    <w:pPr>
      <w:spacing w:after="120"/>
      <w:ind w:left="566" w:hanging="283"/>
    </w:pPr>
    <w:rPr>
      <w:sz w:val="20"/>
      <w:szCs w:val="20"/>
    </w:rPr>
  </w:style>
  <w:style w:type="paragraph" w:customStyle="1" w:styleId="Textbodyindent">
    <w:name w:val="Text body indent"/>
    <w:basedOn w:val="Standard"/>
    <w:rsid w:val="00CA4099"/>
    <w:pPr>
      <w:spacing w:after="200"/>
      <w:ind w:left="283" w:firstLine="720"/>
    </w:pPr>
    <w:rPr>
      <w:rFonts w:ascii="Calibri" w:hAnsi="Calibri"/>
      <w:sz w:val="28"/>
      <w:szCs w:val="22"/>
    </w:rPr>
  </w:style>
  <w:style w:type="paragraph" w:customStyle="1" w:styleId="ConsTitle">
    <w:name w:val="ConsTitle"/>
    <w:uiPriority w:val="99"/>
    <w:rsid w:val="00CA4099"/>
    <w:pPr>
      <w:widowControl w:val="0"/>
      <w:suppressAutoHyphens/>
      <w:autoSpaceDN w:val="0"/>
      <w:jc w:val="left"/>
      <w:textAlignment w:val="baseline"/>
    </w:pPr>
    <w:rPr>
      <w:rFonts w:ascii="Arial" w:eastAsia="Calibri" w:hAnsi="Arial" w:cs="Times New Roman"/>
      <w:b/>
      <w:kern w:val="3"/>
      <w:sz w:val="16"/>
      <w:szCs w:val="20"/>
      <w:lang w:eastAsia="ru-RU"/>
    </w:rPr>
  </w:style>
  <w:style w:type="paragraph" w:customStyle="1" w:styleId="TableContents">
    <w:name w:val="Table Contents"/>
    <w:basedOn w:val="Standard"/>
    <w:rsid w:val="00CA4099"/>
    <w:pPr>
      <w:suppressLineNumbers/>
    </w:pPr>
  </w:style>
  <w:style w:type="character" w:customStyle="1" w:styleId="41">
    <w:name w:val="Основной текст (4) + Не курсив"/>
    <w:rsid w:val="00CA4099"/>
    <w:rPr>
      <w:i/>
      <w:iCs/>
      <w:sz w:val="27"/>
      <w:szCs w:val="27"/>
      <w:shd w:val="clear" w:color="auto" w:fill="FFFFFF"/>
    </w:rPr>
  </w:style>
  <w:style w:type="character" w:customStyle="1" w:styleId="12">
    <w:name w:val="Основной текст + Полужирный1"/>
    <w:aliases w:val="Курсив3,Интервал 0 pt1"/>
    <w:basedOn w:val="a0"/>
    <w:uiPriority w:val="99"/>
    <w:rsid w:val="00CA4099"/>
    <w:rPr>
      <w:rFonts w:ascii="Times New Roman" w:hAnsi="Times New Roman" w:cs="Times New Roman"/>
      <w:b/>
      <w:bCs/>
      <w:i/>
      <w:iCs/>
      <w:spacing w:val="-10"/>
      <w:sz w:val="26"/>
      <w:szCs w:val="26"/>
      <w:u w:val="single"/>
      <w:lang w:val="en-US" w:eastAsia="en-US"/>
    </w:rPr>
  </w:style>
  <w:style w:type="paragraph" w:styleId="aff5">
    <w:name w:val="List Bullet"/>
    <w:basedOn w:val="a"/>
    <w:autoRedefine/>
    <w:rsid w:val="00CA4099"/>
    <w:pPr>
      <w:autoSpaceDE w:val="0"/>
      <w:autoSpaceDN w:val="0"/>
      <w:adjustRightInd w:val="0"/>
      <w:ind w:firstLine="720"/>
      <w:jc w:val="both"/>
    </w:pPr>
    <w:rPr>
      <w:b/>
      <w:bCs/>
      <w:i/>
      <w:sz w:val="28"/>
      <w:szCs w:val="28"/>
    </w:rPr>
  </w:style>
  <w:style w:type="paragraph" w:customStyle="1" w:styleId="13">
    <w:name w:val="Обычный1"/>
    <w:link w:val="Normal"/>
    <w:rsid w:val="00CA4099"/>
    <w:pPr>
      <w:ind w:firstLine="720"/>
    </w:pPr>
    <w:rPr>
      <w:rFonts w:ascii="Times New Roman" w:eastAsia="Times New Roman" w:hAnsi="Times New Roman" w:cs="Times New Roman"/>
      <w:sz w:val="28"/>
      <w:szCs w:val="20"/>
      <w:lang w:eastAsia="ru-RU"/>
    </w:rPr>
  </w:style>
  <w:style w:type="paragraph" w:customStyle="1" w:styleId="14">
    <w:name w:val="Название1"/>
    <w:basedOn w:val="a"/>
    <w:rsid w:val="00CA4099"/>
    <w:pPr>
      <w:suppressLineNumbers/>
      <w:suppressAutoHyphens/>
      <w:spacing w:before="120" w:after="120"/>
    </w:pPr>
    <w:rPr>
      <w:rFonts w:cs="Tahoma"/>
      <w:i/>
      <w:iCs/>
      <w:lang w:eastAsia="ar-SA"/>
    </w:rPr>
  </w:style>
  <w:style w:type="paragraph" w:customStyle="1" w:styleId="aff6">
    <w:name w:val="Знак Знак Знак Знак"/>
    <w:basedOn w:val="a"/>
    <w:rsid w:val="00CA4099"/>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CA4099"/>
  </w:style>
  <w:style w:type="paragraph" w:styleId="aff7">
    <w:name w:val="List Number"/>
    <w:basedOn w:val="a"/>
    <w:rsid w:val="00CA4099"/>
    <w:pPr>
      <w:tabs>
        <w:tab w:val="num" w:pos="576"/>
      </w:tabs>
      <w:ind w:left="576" w:hanging="576"/>
    </w:pPr>
  </w:style>
  <w:style w:type="paragraph" w:customStyle="1" w:styleId="15">
    <w:name w:val="Нумерованный список1"/>
    <w:basedOn w:val="a"/>
    <w:rsid w:val="00CA4099"/>
    <w:pPr>
      <w:tabs>
        <w:tab w:val="left" w:pos="576"/>
      </w:tabs>
      <w:suppressAutoHyphens/>
      <w:ind w:left="576" w:hanging="576"/>
    </w:pPr>
    <w:rPr>
      <w:lang w:eastAsia="ar-SA"/>
    </w:rPr>
  </w:style>
  <w:style w:type="paragraph" w:customStyle="1" w:styleId="aff8">
    <w:name w:val="текст сноски"/>
    <w:basedOn w:val="a"/>
    <w:rsid w:val="00CA4099"/>
    <w:pPr>
      <w:widowControl w:val="0"/>
    </w:pPr>
    <w:rPr>
      <w:rFonts w:ascii="Gelvetsky 12pt" w:hAnsi="Gelvetsky 12pt"/>
      <w:lang w:val="en-US"/>
    </w:rPr>
  </w:style>
  <w:style w:type="paragraph" w:customStyle="1" w:styleId="ConsPlusNormal">
    <w:name w:val="ConsPlusNormal"/>
    <w:link w:val="ConsPlusNormal0"/>
    <w:rsid w:val="00CA4099"/>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western">
    <w:name w:val="western"/>
    <w:basedOn w:val="a"/>
    <w:rsid w:val="00CA4099"/>
    <w:pPr>
      <w:spacing w:before="100" w:beforeAutospacing="1" w:after="100" w:afterAutospacing="1"/>
    </w:pPr>
  </w:style>
  <w:style w:type="paragraph" w:customStyle="1" w:styleId="aff9">
    <w:name w:val="Нормальный (таблица)"/>
    <w:basedOn w:val="a"/>
    <w:next w:val="a"/>
    <w:uiPriority w:val="99"/>
    <w:rsid w:val="00CA4099"/>
    <w:pPr>
      <w:widowControl w:val="0"/>
      <w:autoSpaceDE w:val="0"/>
      <w:autoSpaceDN w:val="0"/>
      <w:adjustRightInd w:val="0"/>
      <w:jc w:val="both"/>
    </w:pPr>
    <w:rPr>
      <w:rFonts w:ascii="Arial" w:hAnsi="Arial" w:cs="Arial"/>
    </w:rPr>
  </w:style>
  <w:style w:type="paragraph" w:customStyle="1" w:styleId="affa">
    <w:name w:val="Прижатый влево"/>
    <w:basedOn w:val="a"/>
    <w:next w:val="a"/>
    <w:uiPriority w:val="99"/>
    <w:rsid w:val="00CA4099"/>
    <w:pPr>
      <w:widowControl w:val="0"/>
      <w:autoSpaceDE w:val="0"/>
      <w:autoSpaceDN w:val="0"/>
      <w:adjustRightInd w:val="0"/>
    </w:pPr>
    <w:rPr>
      <w:rFonts w:ascii="Arial" w:hAnsi="Arial" w:cs="Arial"/>
    </w:rPr>
  </w:style>
  <w:style w:type="character" w:customStyle="1" w:styleId="affb">
    <w:name w:val="Гипертекстовая ссылка"/>
    <w:basedOn w:val="a0"/>
    <w:rsid w:val="00CA4099"/>
    <w:rPr>
      <w:color w:val="106BBE"/>
    </w:rPr>
  </w:style>
  <w:style w:type="paragraph" w:customStyle="1" w:styleId="affc">
    <w:name w:val="Знак"/>
    <w:basedOn w:val="a"/>
    <w:rsid w:val="00CA4099"/>
    <w:pPr>
      <w:spacing w:before="100" w:beforeAutospacing="1" w:after="100" w:afterAutospacing="1"/>
    </w:pPr>
    <w:rPr>
      <w:rFonts w:ascii="Tahoma" w:hAnsi="Tahoma"/>
      <w:sz w:val="20"/>
      <w:szCs w:val="20"/>
      <w:lang w:val="en-US" w:eastAsia="en-US"/>
    </w:rPr>
  </w:style>
  <w:style w:type="numbering" w:customStyle="1" w:styleId="16">
    <w:name w:val="Нет списка1"/>
    <w:next w:val="a2"/>
    <w:uiPriority w:val="99"/>
    <w:semiHidden/>
    <w:unhideWhenUsed/>
    <w:rsid w:val="00CA4099"/>
  </w:style>
  <w:style w:type="numbering" w:customStyle="1" w:styleId="26">
    <w:name w:val="Нет списка2"/>
    <w:next w:val="a2"/>
    <w:uiPriority w:val="99"/>
    <w:semiHidden/>
    <w:unhideWhenUsed/>
    <w:rsid w:val="00CA4099"/>
  </w:style>
  <w:style w:type="character" w:styleId="affd">
    <w:name w:val="FollowedHyperlink"/>
    <w:basedOn w:val="a0"/>
    <w:uiPriority w:val="99"/>
    <w:unhideWhenUsed/>
    <w:rsid w:val="00CA4099"/>
    <w:rPr>
      <w:color w:val="800080"/>
      <w:u w:val="single"/>
    </w:rPr>
  </w:style>
  <w:style w:type="paragraph" w:customStyle="1" w:styleId="xl65">
    <w:name w:val="xl65"/>
    <w:basedOn w:val="a"/>
    <w:rsid w:val="00CA4099"/>
    <w:pPr>
      <w:spacing w:before="100" w:beforeAutospacing="1" w:after="100" w:afterAutospacing="1"/>
    </w:pPr>
  </w:style>
  <w:style w:type="paragraph" w:customStyle="1" w:styleId="xl66">
    <w:name w:val="xl66"/>
    <w:basedOn w:val="a"/>
    <w:rsid w:val="00CA4099"/>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rsid w:val="00CA4099"/>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CA4099"/>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rsid w:val="00CA4099"/>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CA4099"/>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rsid w:val="00CA4099"/>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rsid w:val="00CA4099"/>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7">
    <w:name w:val="Знак Знак Знак1 Знак Знак Знак Знак Знак Знак Знак"/>
    <w:basedOn w:val="a"/>
    <w:rsid w:val="00CA4099"/>
    <w:pPr>
      <w:spacing w:before="100" w:beforeAutospacing="1" w:after="100" w:afterAutospacing="1"/>
    </w:pPr>
    <w:rPr>
      <w:rFonts w:ascii="Tahoma" w:hAnsi="Tahoma"/>
      <w:sz w:val="20"/>
      <w:szCs w:val="20"/>
      <w:lang w:val="en-US" w:eastAsia="en-US"/>
    </w:rPr>
  </w:style>
  <w:style w:type="numbering" w:customStyle="1" w:styleId="35">
    <w:name w:val="Нет списка3"/>
    <w:next w:val="a2"/>
    <w:uiPriority w:val="99"/>
    <w:semiHidden/>
    <w:rsid w:val="00CA4099"/>
  </w:style>
  <w:style w:type="character" w:customStyle="1" w:styleId="WW8Num1z0">
    <w:name w:val="WW8Num1z0"/>
    <w:rsid w:val="00CA4099"/>
    <w:rPr>
      <w:b/>
    </w:rPr>
  </w:style>
  <w:style w:type="character" w:customStyle="1" w:styleId="51">
    <w:name w:val="Основной шрифт абзаца5"/>
    <w:rsid w:val="00CA4099"/>
  </w:style>
  <w:style w:type="character" w:customStyle="1" w:styleId="42">
    <w:name w:val="Основной шрифт абзаца4"/>
    <w:rsid w:val="00CA4099"/>
  </w:style>
  <w:style w:type="character" w:customStyle="1" w:styleId="36">
    <w:name w:val="Основной шрифт абзаца3"/>
    <w:rsid w:val="00CA4099"/>
  </w:style>
  <w:style w:type="character" w:customStyle="1" w:styleId="Absatz-Standardschriftart">
    <w:name w:val="Absatz-Standardschriftart"/>
    <w:rsid w:val="00CA4099"/>
  </w:style>
  <w:style w:type="character" w:customStyle="1" w:styleId="WW-Absatz-Standardschriftart">
    <w:name w:val="WW-Absatz-Standardschriftart"/>
    <w:rsid w:val="00CA4099"/>
  </w:style>
  <w:style w:type="character" w:customStyle="1" w:styleId="WW-Absatz-Standardschriftart1">
    <w:name w:val="WW-Absatz-Standardschriftart1"/>
    <w:rsid w:val="00CA4099"/>
  </w:style>
  <w:style w:type="character" w:customStyle="1" w:styleId="WW8Num3z0">
    <w:name w:val="WW8Num3z0"/>
    <w:rsid w:val="00CA4099"/>
    <w:rPr>
      <w:b/>
    </w:rPr>
  </w:style>
  <w:style w:type="character" w:customStyle="1" w:styleId="27">
    <w:name w:val="Основной шрифт абзаца2"/>
    <w:rsid w:val="00CA4099"/>
  </w:style>
  <w:style w:type="character" w:customStyle="1" w:styleId="WW-Absatz-Standardschriftart11">
    <w:name w:val="WW-Absatz-Standardschriftart11"/>
    <w:rsid w:val="00CA4099"/>
  </w:style>
  <w:style w:type="character" w:customStyle="1" w:styleId="18">
    <w:name w:val="Основной шрифт абзаца1"/>
    <w:rsid w:val="00CA4099"/>
  </w:style>
  <w:style w:type="paragraph" w:customStyle="1" w:styleId="19">
    <w:name w:val="Заголовок1"/>
    <w:basedOn w:val="a"/>
    <w:next w:val="a3"/>
    <w:rsid w:val="00CA4099"/>
    <w:pPr>
      <w:keepNext/>
      <w:suppressAutoHyphens/>
      <w:spacing w:before="240" w:after="120"/>
    </w:pPr>
    <w:rPr>
      <w:rFonts w:ascii="Arial" w:eastAsia="Lucida Sans Unicode" w:hAnsi="Arial" w:cs="Mangal"/>
      <w:sz w:val="28"/>
      <w:szCs w:val="28"/>
      <w:lang w:eastAsia="zh-CN"/>
    </w:rPr>
  </w:style>
  <w:style w:type="paragraph" w:styleId="affe">
    <w:name w:val="List"/>
    <w:basedOn w:val="a3"/>
    <w:rsid w:val="00CA4099"/>
    <w:pPr>
      <w:widowControl/>
      <w:suppressAutoHyphens/>
      <w:spacing w:before="0" w:after="120"/>
      <w:jc w:val="left"/>
    </w:pPr>
    <w:rPr>
      <w:rFonts w:ascii="Arial" w:hAnsi="Arial" w:cs="Mangal"/>
      <w:sz w:val="24"/>
      <w:szCs w:val="24"/>
      <w:lang w:eastAsia="zh-CN"/>
    </w:rPr>
  </w:style>
  <w:style w:type="paragraph" w:styleId="afff">
    <w:name w:val="caption"/>
    <w:basedOn w:val="a"/>
    <w:qFormat/>
    <w:rsid w:val="00CA4099"/>
    <w:pPr>
      <w:suppressLineNumbers/>
      <w:suppressAutoHyphens/>
      <w:spacing w:before="120" w:after="120"/>
    </w:pPr>
    <w:rPr>
      <w:rFonts w:cs="Mangal"/>
      <w:i/>
      <w:iCs/>
      <w:lang w:eastAsia="zh-CN"/>
    </w:rPr>
  </w:style>
  <w:style w:type="paragraph" w:customStyle="1" w:styleId="52">
    <w:name w:val="Указатель5"/>
    <w:basedOn w:val="a"/>
    <w:rsid w:val="00CA4099"/>
    <w:pPr>
      <w:suppressLineNumbers/>
      <w:suppressAutoHyphens/>
    </w:pPr>
    <w:rPr>
      <w:rFonts w:cs="Mangal"/>
      <w:lang w:eastAsia="zh-CN"/>
    </w:rPr>
  </w:style>
  <w:style w:type="paragraph" w:customStyle="1" w:styleId="37">
    <w:name w:val="Название объекта3"/>
    <w:basedOn w:val="a"/>
    <w:rsid w:val="00CA4099"/>
    <w:pPr>
      <w:suppressLineNumbers/>
      <w:suppressAutoHyphens/>
      <w:spacing w:before="120" w:after="120"/>
    </w:pPr>
    <w:rPr>
      <w:rFonts w:cs="Mangal"/>
      <w:i/>
      <w:iCs/>
      <w:lang w:eastAsia="zh-CN"/>
    </w:rPr>
  </w:style>
  <w:style w:type="paragraph" w:customStyle="1" w:styleId="43">
    <w:name w:val="Указатель4"/>
    <w:basedOn w:val="a"/>
    <w:rsid w:val="00CA4099"/>
    <w:pPr>
      <w:suppressLineNumbers/>
      <w:suppressAutoHyphens/>
    </w:pPr>
    <w:rPr>
      <w:rFonts w:cs="Mangal"/>
      <w:lang w:eastAsia="zh-CN"/>
    </w:rPr>
  </w:style>
  <w:style w:type="paragraph" w:customStyle="1" w:styleId="28">
    <w:name w:val="Название объекта2"/>
    <w:basedOn w:val="a"/>
    <w:rsid w:val="00CA4099"/>
    <w:pPr>
      <w:suppressLineNumbers/>
      <w:suppressAutoHyphens/>
      <w:spacing w:before="120" w:after="120"/>
    </w:pPr>
    <w:rPr>
      <w:rFonts w:cs="Mangal"/>
      <w:i/>
      <w:iCs/>
      <w:lang w:eastAsia="zh-CN"/>
    </w:rPr>
  </w:style>
  <w:style w:type="paragraph" w:customStyle="1" w:styleId="38">
    <w:name w:val="Указатель3"/>
    <w:basedOn w:val="a"/>
    <w:rsid w:val="00CA4099"/>
    <w:pPr>
      <w:suppressLineNumbers/>
      <w:suppressAutoHyphens/>
    </w:pPr>
    <w:rPr>
      <w:rFonts w:cs="Mangal"/>
      <w:lang w:eastAsia="zh-CN"/>
    </w:rPr>
  </w:style>
  <w:style w:type="paragraph" w:customStyle="1" w:styleId="1a">
    <w:name w:val="Название объекта1"/>
    <w:basedOn w:val="a"/>
    <w:rsid w:val="00CA4099"/>
    <w:pPr>
      <w:suppressLineNumbers/>
      <w:suppressAutoHyphens/>
      <w:spacing w:before="120" w:after="120"/>
    </w:pPr>
    <w:rPr>
      <w:rFonts w:ascii="Arial" w:hAnsi="Arial" w:cs="Mangal"/>
      <w:i/>
      <w:iCs/>
      <w:sz w:val="20"/>
      <w:lang w:eastAsia="zh-CN"/>
    </w:rPr>
  </w:style>
  <w:style w:type="paragraph" w:customStyle="1" w:styleId="29">
    <w:name w:val="Указатель2"/>
    <w:basedOn w:val="a"/>
    <w:rsid w:val="00CA4099"/>
    <w:pPr>
      <w:suppressLineNumbers/>
      <w:suppressAutoHyphens/>
    </w:pPr>
    <w:rPr>
      <w:rFonts w:ascii="Arial" w:hAnsi="Arial" w:cs="Mangal"/>
      <w:lang w:eastAsia="zh-CN"/>
    </w:rPr>
  </w:style>
  <w:style w:type="paragraph" w:customStyle="1" w:styleId="1b">
    <w:name w:val="Указатель1"/>
    <w:basedOn w:val="a"/>
    <w:rsid w:val="00CA4099"/>
    <w:pPr>
      <w:suppressLineNumbers/>
      <w:suppressAutoHyphens/>
    </w:pPr>
    <w:rPr>
      <w:rFonts w:ascii="Arial" w:hAnsi="Arial" w:cs="Mangal"/>
      <w:lang w:eastAsia="zh-CN"/>
    </w:rPr>
  </w:style>
  <w:style w:type="paragraph" w:customStyle="1" w:styleId="100">
    <w:name w:val="Знак Знак10 Знак Знак"/>
    <w:basedOn w:val="a"/>
    <w:rsid w:val="00CA4099"/>
    <w:pPr>
      <w:suppressAutoHyphens/>
      <w:spacing w:before="280" w:after="280"/>
    </w:pPr>
    <w:rPr>
      <w:rFonts w:ascii="Tahoma" w:hAnsi="Tahoma" w:cs="Tahoma"/>
      <w:sz w:val="20"/>
      <w:szCs w:val="20"/>
      <w:lang w:val="en-US" w:eastAsia="zh-CN"/>
    </w:rPr>
  </w:style>
  <w:style w:type="paragraph" w:customStyle="1" w:styleId="afff0">
    <w:name w:val="Содержимое таблицы"/>
    <w:basedOn w:val="a"/>
    <w:rsid w:val="00CA4099"/>
    <w:pPr>
      <w:suppressLineNumbers/>
      <w:suppressAutoHyphens/>
    </w:pPr>
    <w:rPr>
      <w:lang w:eastAsia="zh-CN"/>
    </w:rPr>
  </w:style>
  <w:style w:type="paragraph" w:customStyle="1" w:styleId="afff1">
    <w:name w:val="Заголовок таблицы"/>
    <w:basedOn w:val="afff0"/>
    <w:rsid w:val="00CA4099"/>
    <w:pPr>
      <w:jc w:val="center"/>
    </w:pPr>
    <w:rPr>
      <w:b/>
      <w:bCs/>
    </w:rPr>
  </w:style>
  <w:style w:type="paragraph" w:customStyle="1" w:styleId="110">
    <w:name w:val="Знак Знак11"/>
    <w:basedOn w:val="a"/>
    <w:rsid w:val="00CA4099"/>
    <w:pPr>
      <w:spacing w:before="100" w:beforeAutospacing="1" w:after="100" w:afterAutospacing="1"/>
    </w:pPr>
    <w:rPr>
      <w:rFonts w:ascii="Tahoma" w:hAnsi="Tahoma"/>
      <w:sz w:val="20"/>
      <w:szCs w:val="20"/>
      <w:lang w:val="en-US" w:eastAsia="en-US"/>
    </w:rPr>
  </w:style>
  <w:style w:type="paragraph" w:customStyle="1" w:styleId="xl85">
    <w:name w:val="xl85"/>
    <w:basedOn w:val="a"/>
    <w:rsid w:val="00CA4099"/>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numbering" w:customStyle="1" w:styleId="111">
    <w:name w:val="Нет списка11"/>
    <w:next w:val="a2"/>
    <w:uiPriority w:val="99"/>
    <w:semiHidden/>
    <w:unhideWhenUsed/>
    <w:rsid w:val="00CA4099"/>
  </w:style>
  <w:style w:type="paragraph" w:customStyle="1" w:styleId="101">
    <w:name w:val="Знак Знак10 Знак Знак Знак Знак"/>
    <w:basedOn w:val="a"/>
    <w:rsid w:val="00CA4099"/>
    <w:pPr>
      <w:spacing w:before="100" w:beforeAutospacing="1" w:after="100" w:afterAutospacing="1"/>
    </w:pPr>
    <w:rPr>
      <w:rFonts w:ascii="Tahoma" w:hAnsi="Tahoma"/>
      <w:sz w:val="20"/>
      <w:szCs w:val="20"/>
      <w:lang w:val="en-US" w:eastAsia="en-US"/>
    </w:rPr>
  </w:style>
  <w:style w:type="paragraph" w:styleId="39">
    <w:name w:val="toc 3"/>
    <w:basedOn w:val="a"/>
    <w:next w:val="a"/>
    <w:autoRedefine/>
    <w:rsid w:val="00CA4099"/>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rsid w:val="00CA4099"/>
    <w:pPr>
      <w:widowControl w:val="0"/>
      <w:suppressAutoHyphens/>
      <w:spacing w:after="120" w:line="480" w:lineRule="auto"/>
      <w:ind w:left="283"/>
    </w:pPr>
    <w:rPr>
      <w:kern w:val="1"/>
      <w:lang w:eastAsia="ar-SA"/>
    </w:rPr>
  </w:style>
  <w:style w:type="paragraph" w:customStyle="1" w:styleId="3a">
    <w:name w:val="Стиль3 Знак"/>
    <w:basedOn w:val="220"/>
    <w:rsid w:val="00CA4099"/>
    <w:pPr>
      <w:spacing w:after="0" w:line="100" w:lineRule="atLeast"/>
      <w:ind w:left="0"/>
      <w:jc w:val="both"/>
      <w:textAlignment w:val="baseline"/>
    </w:pPr>
  </w:style>
  <w:style w:type="paragraph" w:customStyle="1" w:styleId="ConsPlusNonformat">
    <w:name w:val="ConsPlusNonformat"/>
    <w:rsid w:val="00CA4099"/>
    <w:pPr>
      <w:widowControl w:val="0"/>
      <w:suppressAutoHyphens/>
      <w:autoSpaceDE w:val="0"/>
      <w:jc w:val="left"/>
    </w:pPr>
    <w:rPr>
      <w:rFonts w:ascii="Courier New" w:eastAsia="Times New Roman" w:hAnsi="Courier New" w:cs="Courier New"/>
      <w:kern w:val="1"/>
      <w:sz w:val="20"/>
      <w:szCs w:val="20"/>
      <w:lang w:eastAsia="ar-SA"/>
    </w:rPr>
  </w:style>
  <w:style w:type="paragraph" w:customStyle="1" w:styleId="112">
    <w:name w:val="заголовок 11"/>
    <w:basedOn w:val="a"/>
    <w:next w:val="a"/>
    <w:rsid w:val="00CA4099"/>
    <w:pPr>
      <w:keepNext/>
      <w:widowControl w:val="0"/>
      <w:suppressAutoHyphens/>
      <w:jc w:val="center"/>
    </w:pPr>
    <w:rPr>
      <w:kern w:val="1"/>
      <w:lang w:eastAsia="ar-SA"/>
    </w:rPr>
  </w:style>
  <w:style w:type="paragraph" w:customStyle="1" w:styleId="afff2">
    <w:name w:val="Подраздел"/>
    <w:basedOn w:val="a"/>
    <w:rsid w:val="00CA4099"/>
    <w:pPr>
      <w:widowControl w:val="0"/>
      <w:suppressAutoHyphens/>
      <w:spacing w:before="240" w:after="120"/>
      <w:jc w:val="center"/>
    </w:pPr>
    <w:rPr>
      <w:rFonts w:ascii="TimesDL" w:hAnsi="TimesDL"/>
      <w:b/>
      <w:bCs/>
      <w:smallCaps/>
      <w:spacing w:val="-2"/>
      <w:kern w:val="1"/>
      <w:lang w:eastAsia="ar-SA"/>
    </w:rPr>
  </w:style>
  <w:style w:type="character" w:customStyle="1" w:styleId="ConsPlusNormal0">
    <w:name w:val="ConsPlusNormal Знак"/>
    <w:link w:val="ConsPlusNormal"/>
    <w:locked/>
    <w:rsid w:val="00CA4099"/>
    <w:rPr>
      <w:rFonts w:ascii="Arial" w:eastAsia="Times New Roman" w:hAnsi="Arial" w:cs="Arial"/>
      <w:sz w:val="20"/>
      <w:szCs w:val="20"/>
      <w:lang w:eastAsia="ru-RU"/>
    </w:rPr>
  </w:style>
  <w:style w:type="paragraph" w:styleId="afff3">
    <w:name w:val="Plain Text"/>
    <w:basedOn w:val="a"/>
    <w:link w:val="afff4"/>
    <w:rsid w:val="00CA4099"/>
    <w:pPr>
      <w:spacing w:before="120"/>
      <w:jc w:val="both"/>
    </w:pPr>
    <w:rPr>
      <w:rFonts w:ascii="Courier New" w:hAnsi="Courier New" w:cs="Courier New"/>
      <w:sz w:val="20"/>
      <w:szCs w:val="20"/>
      <w:lang w:val="en-US"/>
    </w:rPr>
  </w:style>
  <w:style w:type="character" w:customStyle="1" w:styleId="afff4">
    <w:name w:val="Текст Знак"/>
    <w:basedOn w:val="a0"/>
    <w:link w:val="afff3"/>
    <w:rsid w:val="00CA4099"/>
    <w:rPr>
      <w:rFonts w:ascii="Courier New" w:eastAsia="Times New Roman" w:hAnsi="Courier New" w:cs="Courier New"/>
      <w:sz w:val="20"/>
      <w:szCs w:val="20"/>
      <w:lang w:val="en-US" w:eastAsia="ru-RU"/>
    </w:rPr>
  </w:style>
  <w:style w:type="paragraph" w:customStyle="1" w:styleId="afff5">
    <w:name w:val="Условия контракта"/>
    <w:basedOn w:val="a"/>
    <w:rsid w:val="00CA4099"/>
    <w:pPr>
      <w:tabs>
        <w:tab w:val="num" w:pos="567"/>
      </w:tabs>
      <w:spacing w:before="240" w:after="120"/>
      <w:ind w:left="567" w:hanging="567"/>
      <w:jc w:val="both"/>
    </w:pPr>
    <w:rPr>
      <w:b/>
      <w:bCs/>
    </w:rPr>
  </w:style>
  <w:style w:type="character" w:customStyle="1" w:styleId="postbody">
    <w:name w:val="postbody"/>
    <w:rsid w:val="00CA4099"/>
  </w:style>
  <w:style w:type="character" w:customStyle="1" w:styleId="apple-converted-space">
    <w:name w:val="apple-converted-space"/>
    <w:rsid w:val="00CA4099"/>
  </w:style>
  <w:style w:type="character" w:customStyle="1" w:styleId="dfaq">
    <w:name w:val="dfaq"/>
    <w:rsid w:val="00CA4099"/>
  </w:style>
  <w:style w:type="paragraph" w:customStyle="1" w:styleId="1c">
    <w:name w:val="Знак Знак Знак1 Знак Знак Знак Знак"/>
    <w:basedOn w:val="a"/>
    <w:rsid w:val="00CA4099"/>
    <w:pPr>
      <w:spacing w:before="100" w:beforeAutospacing="1" w:after="100" w:afterAutospacing="1"/>
    </w:pPr>
    <w:rPr>
      <w:rFonts w:ascii="Tahoma" w:hAnsi="Tahoma"/>
      <w:sz w:val="20"/>
      <w:szCs w:val="20"/>
      <w:lang w:val="en-US" w:eastAsia="en-US"/>
    </w:rPr>
  </w:style>
  <w:style w:type="table" w:customStyle="1" w:styleId="1d">
    <w:name w:val="Сетка таблицы1"/>
    <w:basedOn w:val="a1"/>
    <w:next w:val="a9"/>
    <w:rsid w:val="00CA4099"/>
    <w:pPr>
      <w:widowControl w:val="0"/>
      <w:adjustRightInd w:val="0"/>
      <w:spacing w:line="360" w:lineRule="atLeast"/>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
    <w:name w:val="Текст1"/>
    <w:basedOn w:val="a"/>
    <w:rsid w:val="00CA4099"/>
    <w:pPr>
      <w:suppressAutoHyphens/>
    </w:pPr>
    <w:rPr>
      <w:rFonts w:ascii="Courier New" w:hAnsi="Courier New"/>
      <w:sz w:val="20"/>
      <w:szCs w:val="20"/>
      <w:lang w:eastAsia="ar-SA"/>
    </w:rPr>
  </w:style>
  <w:style w:type="paragraph" w:customStyle="1" w:styleId="211">
    <w:name w:val="Основной текст с отступом 21"/>
    <w:basedOn w:val="a"/>
    <w:rsid w:val="00CA4099"/>
    <w:pPr>
      <w:suppressAutoHyphens/>
      <w:ind w:firstLine="708"/>
      <w:jc w:val="both"/>
    </w:pPr>
    <w:rPr>
      <w:bCs/>
      <w:lang w:eastAsia="ar-SA"/>
    </w:rPr>
  </w:style>
  <w:style w:type="paragraph" w:customStyle="1" w:styleId="3b">
    <w:name w:val="Стиль3"/>
    <w:basedOn w:val="23"/>
    <w:rsid w:val="00CA4099"/>
    <w:pPr>
      <w:widowControl w:val="0"/>
      <w:suppressLineNumbers w:val="0"/>
      <w:tabs>
        <w:tab w:val="num" w:pos="360"/>
        <w:tab w:val="num" w:pos="1307"/>
      </w:tabs>
      <w:adjustRightInd w:val="0"/>
      <w:ind w:left="1080" w:firstLine="0"/>
      <w:textAlignment w:val="baseline"/>
    </w:pPr>
    <w:rPr>
      <w:szCs w:val="20"/>
    </w:rPr>
  </w:style>
  <w:style w:type="paragraph" w:customStyle="1" w:styleId="-">
    <w:name w:val="Контракт-раздел"/>
    <w:basedOn w:val="a"/>
    <w:next w:val="-0"/>
    <w:rsid w:val="00CA4099"/>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rsid w:val="00CA4099"/>
    <w:pPr>
      <w:tabs>
        <w:tab w:val="num" w:pos="851"/>
      </w:tabs>
      <w:ind w:left="851" w:hanging="851"/>
      <w:jc w:val="both"/>
    </w:pPr>
  </w:style>
  <w:style w:type="paragraph" w:customStyle="1" w:styleId="-1">
    <w:name w:val="Контракт-подпункт Знак"/>
    <w:basedOn w:val="a"/>
    <w:rsid w:val="00CA4099"/>
    <w:pPr>
      <w:tabs>
        <w:tab w:val="num" w:pos="851"/>
      </w:tabs>
      <w:ind w:left="851" w:hanging="851"/>
      <w:jc w:val="both"/>
    </w:pPr>
  </w:style>
  <w:style w:type="paragraph" w:customStyle="1" w:styleId="-2">
    <w:name w:val="Контракт-подподпункт"/>
    <w:basedOn w:val="a"/>
    <w:rsid w:val="00CA4099"/>
    <w:pPr>
      <w:tabs>
        <w:tab w:val="num" w:pos="1418"/>
      </w:tabs>
      <w:ind w:left="1418" w:hanging="567"/>
      <w:jc w:val="both"/>
    </w:pPr>
  </w:style>
  <w:style w:type="paragraph" w:customStyle="1" w:styleId="Iauiue">
    <w:name w:val="Iau?iue"/>
    <w:rsid w:val="00CA4099"/>
    <w:pPr>
      <w:jc w:val="left"/>
    </w:pPr>
    <w:rPr>
      <w:rFonts w:ascii="Times New Roman" w:eastAsia="Times New Roman" w:hAnsi="Times New Roman" w:cs="Times New Roman"/>
      <w:sz w:val="20"/>
      <w:szCs w:val="20"/>
      <w:lang w:val="en-US" w:eastAsia="ru-RU"/>
    </w:rPr>
  </w:style>
  <w:style w:type="character" w:customStyle="1" w:styleId="2a">
    <w:name w:val="Знак Знак2"/>
    <w:locked/>
    <w:rsid w:val="00CA4099"/>
    <w:rPr>
      <w:rFonts w:ascii="Courier New" w:hAnsi="Courier New" w:cs="Courier New"/>
      <w:lang w:val="ru-RU" w:eastAsia="ru-RU" w:bidi="ar-SA"/>
    </w:rPr>
  </w:style>
  <w:style w:type="character" w:styleId="afff6">
    <w:name w:val="Strong"/>
    <w:uiPriority w:val="22"/>
    <w:qFormat/>
    <w:rsid w:val="00CA4099"/>
    <w:rPr>
      <w:b/>
      <w:bCs/>
    </w:rPr>
  </w:style>
  <w:style w:type="character" w:customStyle="1" w:styleId="3c">
    <w:name w:val="Знак Знак3"/>
    <w:locked/>
    <w:rsid w:val="00CA4099"/>
    <w:rPr>
      <w:rFonts w:ascii="Courier New" w:hAnsi="Courier New"/>
      <w:lang w:val="ru-RU" w:eastAsia="ru-RU" w:bidi="ar-SA"/>
    </w:rPr>
  </w:style>
  <w:style w:type="character" w:customStyle="1" w:styleId="PlainTextChar">
    <w:name w:val="Plain Text Char"/>
    <w:locked/>
    <w:rsid w:val="00CA4099"/>
    <w:rPr>
      <w:rFonts w:ascii="Courier New" w:eastAsia="Calibri" w:hAnsi="Courier New" w:cs="Courier New"/>
      <w:lang w:val="ru-RU" w:eastAsia="ru-RU" w:bidi="ar-SA"/>
    </w:rPr>
  </w:style>
  <w:style w:type="paragraph" w:customStyle="1" w:styleId="310">
    <w:name w:val="Основной текст с отступом 31"/>
    <w:basedOn w:val="a"/>
    <w:rsid w:val="00CA4099"/>
    <w:pPr>
      <w:suppressAutoHyphens/>
      <w:ind w:left="426"/>
      <w:jc w:val="both"/>
    </w:pPr>
    <w:rPr>
      <w:lang w:eastAsia="ar-SA"/>
    </w:rPr>
  </w:style>
  <w:style w:type="paragraph" w:styleId="afff7">
    <w:name w:val="Normal Indent"/>
    <w:basedOn w:val="a"/>
    <w:rsid w:val="00CA4099"/>
    <w:pPr>
      <w:spacing w:line="360" w:lineRule="auto"/>
      <w:ind w:firstLine="624"/>
      <w:jc w:val="both"/>
    </w:pPr>
    <w:rPr>
      <w:sz w:val="26"/>
      <w:szCs w:val="20"/>
    </w:rPr>
  </w:style>
  <w:style w:type="paragraph" w:customStyle="1" w:styleId="afff8">
    <w:name w:val="Стиль"/>
    <w:rsid w:val="00CA4099"/>
    <w:pPr>
      <w:widowControl w:val="0"/>
      <w:snapToGrid w:val="0"/>
      <w:ind w:firstLine="720"/>
    </w:pPr>
    <w:rPr>
      <w:rFonts w:ascii="Arial" w:eastAsia="Times New Roman" w:hAnsi="Arial" w:cs="Times New Roman"/>
      <w:sz w:val="20"/>
      <w:szCs w:val="20"/>
      <w:lang w:eastAsia="ru-RU"/>
    </w:rPr>
  </w:style>
  <w:style w:type="paragraph" w:styleId="3d">
    <w:name w:val="List 3"/>
    <w:basedOn w:val="a"/>
    <w:rsid w:val="00CA4099"/>
    <w:pPr>
      <w:ind w:left="849" w:hanging="283"/>
    </w:pPr>
  </w:style>
  <w:style w:type="paragraph" w:styleId="2b">
    <w:name w:val="List Continue 2"/>
    <w:basedOn w:val="a"/>
    <w:rsid w:val="00CA4099"/>
    <w:pPr>
      <w:spacing w:after="120"/>
      <w:ind w:left="566"/>
    </w:pPr>
  </w:style>
  <w:style w:type="paragraph" w:styleId="afff9">
    <w:name w:val="List Continue"/>
    <w:basedOn w:val="a"/>
    <w:rsid w:val="00CA4099"/>
    <w:pPr>
      <w:spacing w:after="120"/>
      <w:ind w:left="283"/>
    </w:pPr>
  </w:style>
  <w:style w:type="paragraph" w:customStyle="1" w:styleId="afffa">
    <w:name w:val="Таблицы (моноширинный)"/>
    <w:basedOn w:val="afff8"/>
    <w:next w:val="afff8"/>
    <w:rsid w:val="00CA4099"/>
    <w:pPr>
      <w:ind w:firstLine="0"/>
    </w:pPr>
    <w:rPr>
      <w:rFonts w:ascii="Courier New" w:hAnsi="Courier New"/>
    </w:rPr>
  </w:style>
  <w:style w:type="paragraph" w:customStyle="1" w:styleId="Noeeu">
    <w:name w:val="Noeeu"/>
    <w:rsid w:val="00CA4099"/>
    <w:pPr>
      <w:widowControl w:val="0"/>
      <w:overflowPunct w:val="0"/>
      <w:autoSpaceDE w:val="0"/>
      <w:autoSpaceDN w:val="0"/>
      <w:adjustRightInd w:val="0"/>
      <w:jc w:val="left"/>
      <w:textAlignment w:val="baseline"/>
    </w:pPr>
    <w:rPr>
      <w:rFonts w:ascii="Times New Roman" w:eastAsia="Times New Roman" w:hAnsi="Times New Roman" w:cs="Times New Roman"/>
      <w:spacing w:val="-1"/>
      <w:kern w:val="65535"/>
      <w:position w:val="-1"/>
      <w:sz w:val="24"/>
      <w:szCs w:val="20"/>
      <w:vertAlign w:val="superscript"/>
      <w:lang w:val="en-US" w:eastAsia="ru-RU"/>
    </w:rPr>
  </w:style>
  <w:style w:type="paragraph" w:customStyle="1" w:styleId="caaieiaie4">
    <w:name w:val="caaieiaie 4"/>
    <w:basedOn w:val="Noeeu"/>
    <w:next w:val="Noeeu"/>
    <w:rsid w:val="00CA4099"/>
    <w:pPr>
      <w:jc w:val="center"/>
    </w:pPr>
    <w:rPr>
      <w:b/>
      <w:spacing w:val="0"/>
      <w:kern w:val="28"/>
      <w:position w:val="0"/>
      <w:vertAlign w:val="baseline"/>
      <w:lang w:val="ru-RU"/>
    </w:rPr>
  </w:style>
  <w:style w:type="paragraph" w:customStyle="1" w:styleId="afffb">
    <w:name w:val="Нормальный"/>
    <w:rsid w:val="00CA4099"/>
    <w:pPr>
      <w:widowControl w:val="0"/>
      <w:jc w:val="left"/>
    </w:pPr>
    <w:rPr>
      <w:rFonts w:ascii="Times New Roman" w:eastAsia="Times New Roman" w:hAnsi="Times New Roman" w:cs="Times New Roman"/>
      <w:sz w:val="20"/>
      <w:szCs w:val="20"/>
      <w:lang w:eastAsia="ru-RU"/>
    </w:rPr>
  </w:style>
  <w:style w:type="paragraph" w:customStyle="1" w:styleId="1f">
    <w:name w:val="Стиль1"/>
    <w:basedOn w:val="a"/>
    <w:rsid w:val="00CA4099"/>
    <w:pPr>
      <w:keepNext/>
      <w:keepLines/>
      <w:widowControl w:val="0"/>
      <w:suppressLineNumbers/>
      <w:tabs>
        <w:tab w:val="num" w:pos="432"/>
      </w:tabs>
      <w:suppressAutoHyphens/>
      <w:spacing w:after="60"/>
      <w:ind w:left="432" w:hanging="432"/>
    </w:pPr>
    <w:rPr>
      <w:b/>
      <w:sz w:val="28"/>
    </w:rPr>
  </w:style>
  <w:style w:type="paragraph" w:customStyle="1" w:styleId="2c">
    <w:name w:val="Стиль2"/>
    <w:basedOn w:val="2d"/>
    <w:rsid w:val="00CA4099"/>
    <w:pPr>
      <w:keepNext/>
      <w:keepLines/>
      <w:widowControl w:val="0"/>
      <w:suppressLineNumbers/>
      <w:tabs>
        <w:tab w:val="clear" w:pos="432"/>
        <w:tab w:val="num" w:pos="1836"/>
      </w:tabs>
      <w:suppressAutoHyphens/>
      <w:spacing w:after="60"/>
      <w:ind w:left="1836" w:hanging="576"/>
      <w:jc w:val="both"/>
    </w:pPr>
    <w:rPr>
      <w:b/>
      <w:sz w:val="24"/>
    </w:rPr>
  </w:style>
  <w:style w:type="paragraph" w:styleId="2d">
    <w:name w:val="List Number 2"/>
    <w:basedOn w:val="a"/>
    <w:rsid w:val="00CA4099"/>
    <w:pPr>
      <w:tabs>
        <w:tab w:val="num" w:pos="432"/>
      </w:tabs>
      <w:ind w:left="432" w:hanging="432"/>
    </w:pPr>
    <w:rPr>
      <w:sz w:val="20"/>
      <w:szCs w:val="20"/>
    </w:rPr>
  </w:style>
  <w:style w:type="paragraph" w:customStyle="1" w:styleId="Iiiaeuiue">
    <w:name w:val="Ii?iaeuiue"/>
    <w:rsid w:val="00CA4099"/>
    <w:pPr>
      <w:widowControl w:val="0"/>
      <w:overflowPunct w:val="0"/>
      <w:autoSpaceDE w:val="0"/>
      <w:autoSpaceDN w:val="0"/>
      <w:adjustRightInd w:val="0"/>
      <w:jc w:val="left"/>
      <w:textAlignment w:val="baseline"/>
    </w:pPr>
    <w:rPr>
      <w:rFonts w:ascii="Times New Roman" w:eastAsia="Times New Roman" w:hAnsi="Times New Roman" w:cs="Times New Roman"/>
      <w:sz w:val="20"/>
      <w:szCs w:val="20"/>
      <w:lang w:eastAsia="ru-RU"/>
    </w:rPr>
  </w:style>
  <w:style w:type="paragraph" w:customStyle="1" w:styleId="Normal1">
    <w:name w:val="Normal1"/>
    <w:rsid w:val="00CA4099"/>
    <w:pPr>
      <w:widowControl w:val="0"/>
      <w:jc w:val="left"/>
    </w:pPr>
    <w:rPr>
      <w:rFonts w:ascii="Times New Roman" w:eastAsia="Times New Roman" w:hAnsi="Times New Roman" w:cs="Times New Roman"/>
      <w:sz w:val="20"/>
      <w:szCs w:val="20"/>
      <w:lang w:eastAsia="ru-RU"/>
    </w:rPr>
  </w:style>
  <w:style w:type="paragraph" w:customStyle="1" w:styleId="FR1">
    <w:name w:val="FR1"/>
    <w:rsid w:val="00CA4099"/>
    <w:pPr>
      <w:widowControl w:val="0"/>
      <w:jc w:val="center"/>
    </w:pPr>
    <w:rPr>
      <w:rFonts w:ascii="Arial" w:eastAsia="Times New Roman" w:hAnsi="Arial" w:cs="Times New Roman"/>
      <w:sz w:val="18"/>
      <w:szCs w:val="20"/>
      <w:lang w:eastAsia="ru-RU"/>
    </w:rPr>
  </w:style>
  <w:style w:type="paragraph" w:styleId="2e">
    <w:name w:val="envelope return"/>
    <w:basedOn w:val="a"/>
    <w:rsid w:val="00CA4099"/>
    <w:pPr>
      <w:spacing w:after="60"/>
      <w:jc w:val="both"/>
    </w:pPr>
    <w:rPr>
      <w:rFonts w:ascii="Arial" w:hAnsi="Arial" w:cs="Arial"/>
      <w:sz w:val="20"/>
      <w:szCs w:val="20"/>
    </w:rPr>
  </w:style>
  <w:style w:type="paragraph" w:customStyle="1" w:styleId="1f0">
    <w:name w:val="Маркер1"/>
    <w:basedOn w:val="a"/>
    <w:rsid w:val="00CA4099"/>
    <w:pPr>
      <w:tabs>
        <w:tab w:val="num" w:pos="360"/>
      </w:tabs>
      <w:spacing w:before="120" w:line="300" w:lineRule="atLeast"/>
      <w:jc w:val="both"/>
    </w:pPr>
    <w:rPr>
      <w:szCs w:val="20"/>
      <w:lang w:eastAsia="en-US"/>
    </w:rPr>
  </w:style>
  <w:style w:type="paragraph" w:customStyle="1" w:styleId="TimesNewRoman14">
    <w:name w:val="Стиль Название + Times New Roman 14 пт не полужирный Черный Меж..."/>
    <w:basedOn w:val="a"/>
    <w:rsid w:val="00CA4099"/>
    <w:pPr>
      <w:spacing w:line="300" w:lineRule="exact"/>
    </w:pPr>
    <w:rPr>
      <w:b/>
      <w:color w:val="000000"/>
      <w:spacing w:val="-2"/>
      <w:kern w:val="32"/>
      <w:sz w:val="28"/>
      <w:szCs w:val="28"/>
    </w:rPr>
  </w:style>
  <w:style w:type="paragraph" w:customStyle="1" w:styleId="xl24">
    <w:name w:val="xl24"/>
    <w:basedOn w:val="a"/>
    <w:rsid w:val="00CA4099"/>
    <w:pPr>
      <w:spacing w:before="100" w:after="100"/>
      <w:jc w:val="center"/>
    </w:pPr>
    <w:rPr>
      <w:szCs w:val="20"/>
    </w:rPr>
  </w:style>
  <w:style w:type="paragraph" w:styleId="1f1">
    <w:name w:val="toc 1"/>
    <w:basedOn w:val="a"/>
    <w:next w:val="a"/>
    <w:autoRedefine/>
    <w:uiPriority w:val="39"/>
    <w:rsid w:val="00CA4099"/>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rsid w:val="00CA4099"/>
    <w:pPr>
      <w:spacing w:after="60"/>
      <w:jc w:val="both"/>
    </w:pPr>
    <w:rPr>
      <w:i/>
      <w:iCs/>
    </w:rPr>
  </w:style>
  <w:style w:type="character" w:customStyle="1" w:styleId="HTML0">
    <w:name w:val="Адрес HTML Знак"/>
    <w:basedOn w:val="a0"/>
    <w:link w:val="HTML"/>
    <w:rsid w:val="00CA4099"/>
    <w:rPr>
      <w:rFonts w:ascii="Times New Roman" w:eastAsia="Times New Roman" w:hAnsi="Times New Roman" w:cs="Times New Roman"/>
      <w:i/>
      <w:iCs/>
      <w:sz w:val="24"/>
      <w:szCs w:val="24"/>
      <w:lang w:eastAsia="ru-RU"/>
    </w:rPr>
  </w:style>
  <w:style w:type="paragraph" w:customStyle="1" w:styleId="2f">
    <w:name w:val="З2"/>
    <w:basedOn w:val="2"/>
    <w:next w:val="a"/>
    <w:autoRedefine/>
    <w:rsid w:val="00CA4099"/>
    <w:pPr>
      <w:numPr>
        <w:ilvl w:val="2"/>
      </w:numPr>
      <w:spacing w:line="360" w:lineRule="auto"/>
    </w:pPr>
    <w:rPr>
      <w:szCs w:val="28"/>
    </w:rPr>
  </w:style>
  <w:style w:type="paragraph" w:customStyle="1" w:styleId="44">
    <w:name w:val="З4"/>
    <w:basedOn w:val="4"/>
    <w:next w:val="a"/>
    <w:autoRedefine/>
    <w:rsid w:val="00CA4099"/>
    <w:pPr>
      <w:tabs>
        <w:tab w:val="clear" w:pos="720"/>
      </w:tabs>
      <w:ind w:left="1080" w:right="0"/>
      <w:jc w:val="center"/>
    </w:pPr>
    <w:rPr>
      <w:bCs w:val="0"/>
    </w:rPr>
  </w:style>
  <w:style w:type="paragraph" w:customStyle="1" w:styleId="E">
    <w:name w:val="E_основной"/>
    <w:basedOn w:val="a"/>
    <w:rsid w:val="00CA4099"/>
    <w:pPr>
      <w:spacing w:after="40"/>
      <w:ind w:firstLine="567"/>
      <w:jc w:val="both"/>
    </w:pPr>
    <w:rPr>
      <w:color w:val="000000"/>
      <w:lang w:eastAsia="en-US"/>
    </w:rPr>
  </w:style>
  <w:style w:type="paragraph" w:customStyle="1" w:styleId="Listbullets1">
    <w:name w:val="List_bullets_1"/>
    <w:basedOn w:val="a"/>
    <w:rsid w:val="00CA4099"/>
    <w:pPr>
      <w:widowControl w:val="0"/>
      <w:spacing w:before="100" w:beforeAutospacing="1" w:after="100" w:afterAutospacing="1"/>
      <w:ind w:right="-1"/>
      <w:jc w:val="both"/>
    </w:pPr>
    <w:rPr>
      <w:snapToGrid w:val="0"/>
      <w:sz w:val="28"/>
    </w:rPr>
  </w:style>
  <w:style w:type="character" w:customStyle="1" w:styleId="content">
    <w:name w:val="content"/>
    <w:rsid w:val="00CA4099"/>
  </w:style>
  <w:style w:type="paragraph" w:customStyle="1" w:styleId="Normal2">
    <w:name w:val="Normal2"/>
    <w:rsid w:val="00CA4099"/>
    <w:pPr>
      <w:jc w:val="left"/>
    </w:pPr>
    <w:rPr>
      <w:rFonts w:ascii="Times New Roman" w:eastAsia="Times New Roman" w:hAnsi="Times New Roman" w:cs="Times New Roman"/>
      <w:snapToGrid w:val="0"/>
      <w:sz w:val="20"/>
      <w:szCs w:val="20"/>
      <w:lang w:eastAsia="ru-RU"/>
    </w:rPr>
  </w:style>
  <w:style w:type="paragraph" w:customStyle="1" w:styleId="3e">
    <w:name w:val="З3"/>
    <w:basedOn w:val="3"/>
    <w:autoRedefine/>
    <w:rsid w:val="00CA4099"/>
    <w:pPr>
      <w:numPr>
        <w:ilvl w:val="2"/>
      </w:numPr>
      <w:tabs>
        <w:tab w:val="num" w:pos="720"/>
      </w:tabs>
      <w:ind w:left="720" w:hanging="720"/>
    </w:pPr>
    <w:rPr>
      <w:bCs w:val="0"/>
      <w:sz w:val="28"/>
      <w:szCs w:val="28"/>
    </w:rPr>
  </w:style>
  <w:style w:type="paragraph" w:customStyle="1" w:styleId="1f2">
    <w:name w:val="З1"/>
    <w:basedOn w:val="1"/>
    <w:next w:val="a"/>
    <w:autoRedefine/>
    <w:rsid w:val="00CA4099"/>
    <w:pPr>
      <w:keepLines/>
      <w:widowControl w:val="0"/>
      <w:suppressLineNumbers/>
      <w:tabs>
        <w:tab w:val="num" w:pos="180"/>
      </w:tabs>
      <w:suppressAutoHyphens/>
      <w:ind w:left="0"/>
      <w:jc w:val="center"/>
    </w:pPr>
    <w:rPr>
      <w:b/>
      <w:kern w:val="28"/>
      <w:sz w:val="24"/>
      <w:szCs w:val="24"/>
    </w:rPr>
  </w:style>
  <w:style w:type="paragraph" w:customStyle="1" w:styleId="xl56">
    <w:name w:val="xl56"/>
    <w:basedOn w:val="a"/>
    <w:link w:val="xl560"/>
    <w:rsid w:val="00CA4099"/>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rsid w:val="00CA4099"/>
    <w:rPr>
      <w:rFonts w:ascii="Times New Roman" w:eastAsia="Arial Unicode MS" w:hAnsi="Times New Roman" w:cs="Times New Roman"/>
      <w:b/>
      <w:bCs/>
      <w:lang w:eastAsia="ru-RU"/>
    </w:rPr>
  </w:style>
  <w:style w:type="character" w:customStyle="1" w:styleId="1f3">
    <w:name w:val="Знак Знак Знак1"/>
    <w:rsid w:val="00CA4099"/>
    <w:rPr>
      <w:lang w:val="ru-RU" w:eastAsia="ru-RU" w:bidi="ar-SA"/>
    </w:rPr>
  </w:style>
  <w:style w:type="paragraph" w:styleId="2f0">
    <w:name w:val="toc 2"/>
    <w:basedOn w:val="a"/>
    <w:next w:val="a"/>
    <w:autoRedefine/>
    <w:rsid w:val="00CA4099"/>
    <w:pPr>
      <w:ind w:left="200"/>
    </w:pPr>
    <w:rPr>
      <w:sz w:val="20"/>
      <w:szCs w:val="20"/>
    </w:rPr>
  </w:style>
  <w:style w:type="paragraph" w:customStyle="1" w:styleId="1f4">
    <w:name w:val="Без интервала1"/>
    <w:basedOn w:val="a"/>
    <w:link w:val="NoSpacingChar"/>
    <w:rsid w:val="00CA4099"/>
    <w:rPr>
      <w:rFonts w:ascii="Cambria" w:hAnsi="Cambria"/>
      <w:sz w:val="22"/>
      <w:szCs w:val="22"/>
      <w:lang w:val="en-US" w:eastAsia="en-US"/>
    </w:rPr>
  </w:style>
  <w:style w:type="character" w:customStyle="1" w:styleId="NoSpacingChar">
    <w:name w:val="No Spacing Char"/>
    <w:link w:val="1f4"/>
    <w:locked/>
    <w:rsid w:val="00CA4099"/>
    <w:rPr>
      <w:rFonts w:ascii="Cambria" w:eastAsia="Times New Roman" w:hAnsi="Cambria" w:cs="Times New Roman"/>
      <w:lang w:val="en-US"/>
    </w:rPr>
  </w:style>
  <w:style w:type="paragraph" w:customStyle="1" w:styleId="212">
    <w:name w:val="Цитата 21"/>
    <w:basedOn w:val="a"/>
    <w:next w:val="a"/>
    <w:link w:val="QuoteChar"/>
    <w:rsid w:val="00CA4099"/>
    <w:pPr>
      <w:spacing w:after="200" w:line="252" w:lineRule="auto"/>
    </w:pPr>
    <w:rPr>
      <w:rFonts w:ascii="Cambria" w:hAnsi="Cambria"/>
      <w:i/>
      <w:iCs/>
      <w:sz w:val="22"/>
      <w:szCs w:val="22"/>
      <w:lang w:val="en-US" w:eastAsia="en-US"/>
    </w:rPr>
  </w:style>
  <w:style w:type="character" w:customStyle="1" w:styleId="QuoteChar">
    <w:name w:val="Quote Char"/>
    <w:link w:val="212"/>
    <w:locked/>
    <w:rsid w:val="00CA4099"/>
    <w:rPr>
      <w:rFonts w:ascii="Cambria" w:eastAsia="Times New Roman" w:hAnsi="Cambria" w:cs="Times New Roman"/>
      <w:i/>
      <w:iCs/>
      <w:lang w:val="en-US"/>
    </w:rPr>
  </w:style>
  <w:style w:type="paragraph" w:customStyle="1" w:styleId="1f5">
    <w:name w:val="Выделенная цитата1"/>
    <w:basedOn w:val="a"/>
    <w:next w:val="a"/>
    <w:link w:val="IntenseQuoteChar"/>
    <w:rsid w:val="00CA4099"/>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5"/>
    <w:locked/>
    <w:rsid w:val="00CA4099"/>
    <w:rPr>
      <w:rFonts w:ascii="Cambria" w:eastAsia="Times New Roman" w:hAnsi="Cambria" w:cs="Times New Roman"/>
      <w:caps/>
      <w:color w:val="622423"/>
      <w:spacing w:val="5"/>
      <w:sz w:val="20"/>
      <w:szCs w:val="20"/>
      <w:lang w:val="en-US"/>
    </w:rPr>
  </w:style>
  <w:style w:type="character" w:customStyle="1" w:styleId="WW-Absatz-Standardschriftart111">
    <w:name w:val="WW-Absatz-Standardschriftart111"/>
    <w:rsid w:val="00CA4099"/>
  </w:style>
  <w:style w:type="character" w:customStyle="1" w:styleId="WW-Absatz-Standardschriftart1111">
    <w:name w:val="WW-Absatz-Standardschriftart1111"/>
    <w:rsid w:val="00CA4099"/>
  </w:style>
  <w:style w:type="paragraph" w:customStyle="1" w:styleId="2f1">
    <w:name w:val="Основной текст с отступом2"/>
    <w:basedOn w:val="a"/>
    <w:rsid w:val="00CA4099"/>
    <w:pPr>
      <w:ind w:firstLine="480"/>
      <w:jc w:val="both"/>
    </w:pPr>
  </w:style>
  <w:style w:type="paragraph" w:customStyle="1" w:styleId="2f2">
    <w:name w:val="Без интервала2"/>
    <w:rsid w:val="00CA4099"/>
    <w:pPr>
      <w:jc w:val="left"/>
    </w:pPr>
    <w:rPr>
      <w:rFonts w:ascii="Calibri" w:eastAsia="Times New Roman" w:hAnsi="Calibri" w:cs="Times New Roman"/>
    </w:rPr>
  </w:style>
  <w:style w:type="paragraph" w:customStyle="1" w:styleId="3f">
    <w:name w:val="Без интервала3"/>
    <w:basedOn w:val="a"/>
    <w:rsid w:val="00CA4099"/>
    <w:rPr>
      <w:rFonts w:ascii="Cambria" w:hAnsi="Cambria"/>
      <w:sz w:val="22"/>
      <w:szCs w:val="22"/>
      <w:lang w:val="en-US" w:eastAsia="en-US"/>
    </w:rPr>
  </w:style>
  <w:style w:type="paragraph" w:customStyle="1" w:styleId="221">
    <w:name w:val="Цитата 22"/>
    <w:basedOn w:val="a"/>
    <w:next w:val="a"/>
    <w:rsid w:val="00CA4099"/>
    <w:pPr>
      <w:spacing w:after="200" w:line="252" w:lineRule="auto"/>
    </w:pPr>
    <w:rPr>
      <w:rFonts w:ascii="Cambria" w:hAnsi="Cambria"/>
      <w:i/>
      <w:iCs/>
      <w:sz w:val="22"/>
      <w:szCs w:val="22"/>
      <w:lang w:val="en-US" w:eastAsia="en-US"/>
    </w:rPr>
  </w:style>
  <w:style w:type="paragraph" w:customStyle="1" w:styleId="2f3">
    <w:name w:val="Выделенная цитата2"/>
    <w:basedOn w:val="a"/>
    <w:next w:val="a"/>
    <w:rsid w:val="00CA4099"/>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numbering" w:customStyle="1" w:styleId="1110">
    <w:name w:val="Нет списка111"/>
    <w:next w:val="a2"/>
    <w:semiHidden/>
    <w:rsid w:val="00CA4099"/>
  </w:style>
  <w:style w:type="numbering" w:customStyle="1" w:styleId="213">
    <w:name w:val="Нет списка21"/>
    <w:next w:val="a2"/>
    <w:semiHidden/>
    <w:rsid w:val="00CA4099"/>
  </w:style>
  <w:style w:type="numbering" w:customStyle="1" w:styleId="45">
    <w:name w:val="Нет списка4"/>
    <w:next w:val="a2"/>
    <w:uiPriority w:val="99"/>
    <w:semiHidden/>
    <w:unhideWhenUsed/>
    <w:rsid w:val="00CA4099"/>
  </w:style>
  <w:style w:type="table" w:customStyle="1" w:styleId="2f4">
    <w:name w:val="Сетка таблицы2"/>
    <w:basedOn w:val="a1"/>
    <w:next w:val="a9"/>
    <w:rsid w:val="00CA4099"/>
    <w:pPr>
      <w:widowControl w:val="0"/>
      <w:adjustRightInd w:val="0"/>
      <w:spacing w:line="360" w:lineRule="atLeast"/>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semiHidden/>
    <w:rsid w:val="00CA4099"/>
  </w:style>
  <w:style w:type="numbering" w:customStyle="1" w:styleId="222">
    <w:name w:val="Нет списка22"/>
    <w:next w:val="a2"/>
    <w:semiHidden/>
    <w:rsid w:val="00CA4099"/>
  </w:style>
  <w:style w:type="paragraph" w:customStyle="1" w:styleId="61">
    <w:name w:val="Знак Знак6 Знак Знак Знак Знак Знак Знак Знак Знак"/>
    <w:basedOn w:val="a"/>
    <w:rsid w:val="00CA4099"/>
    <w:pPr>
      <w:spacing w:before="100" w:beforeAutospacing="1" w:after="100" w:afterAutospacing="1"/>
    </w:pPr>
    <w:rPr>
      <w:rFonts w:ascii="Tahoma" w:hAnsi="Tahoma"/>
      <w:sz w:val="20"/>
      <w:szCs w:val="20"/>
      <w:lang w:val="en-US" w:eastAsia="en-US"/>
    </w:rPr>
  </w:style>
  <w:style w:type="paragraph" w:customStyle="1" w:styleId="xl63">
    <w:name w:val="xl63"/>
    <w:basedOn w:val="a"/>
    <w:rsid w:val="00CA4099"/>
    <w:pPr>
      <w:spacing w:before="100" w:beforeAutospacing="1" w:after="100" w:afterAutospacing="1"/>
    </w:pPr>
  </w:style>
  <w:style w:type="paragraph" w:customStyle="1" w:styleId="xl64">
    <w:name w:val="xl64"/>
    <w:basedOn w:val="a"/>
    <w:rsid w:val="00CA4099"/>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rsid w:val="00CA4099"/>
    <w:pPr>
      <w:spacing w:before="100" w:beforeAutospacing="1" w:after="100" w:afterAutospacing="1"/>
    </w:pPr>
    <w:rPr>
      <w:rFonts w:ascii="Calibri" w:hAnsi="Calibri" w:cs="Calibri"/>
    </w:rPr>
  </w:style>
  <w:style w:type="paragraph" w:customStyle="1" w:styleId="xl87">
    <w:name w:val="xl87"/>
    <w:basedOn w:val="a"/>
    <w:rsid w:val="00CA4099"/>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rsid w:val="00CA4099"/>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rsid w:val="00CA4099"/>
    <w:pPr>
      <w:shd w:val="clear" w:color="000000" w:fill="FF0000"/>
      <w:spacing w:before="100" w:beforeAutospacing="1" w:after="100" w:afterAutospacing="1"/>
    </w:pPr>
  </w:style>
  <w:style w:type="paragraph" w:customStyle="1" w:styleId="xl90">
    <w:name w:val="xl90"/>
    <w:basedOn w:val="a"/>
    <w:rsid w:val="00CA4099"/>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rsid w:val="00CA4099"/>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rsid w:val="00CA4099"/>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rsid w:val="00CA4099"/>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rsid w:val="00CA4099"/>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rsid w:val="00CA4099"/>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rsid w:val="00CA4099"/>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rsid w:val="00CA4099"/>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rsid w:val="00CA4099"/>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rsid w:val="00CA4099"/>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rsid w:val="00CA4099"/>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rsid w:val="00CA4099"/>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rsid w:val="00CA4099"/>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rsid w:val="00CA4099"/>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rsid w:val="00CA4099"/>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rsid w:val="00CA4099"/>
    <w:pPr>
      <w:autoSpaceDE w:val="0"/>
      <w:autoSpaceDN w:val="0"/>
      <w:adjustRightInd w:val="0"/>
      <w:jc w:val="left"/>
    </w:pPr>
    <w:rPr>
      <w:rFonts w:ascii="Times New Roman" w:eastAsia="Calibri" w:hAnsi="Times New Roman" w:cs="Times New Roman"/>
      <w:color w:val="000000"/>
      <w:sz w:val="24"/>
      <w:szCs w:val="24"/>
    </w:rPr>
  </w:style>
  <w:style w:type="paragraph" w:customStyle="1" w:styleId="font6">
    <w:name w:val="font6"/>
    <w:basedOn w:val="a"/>
    <w:rsid w:val="00CA4099"/>
    <w:pPr>
      <w:spacing w:before="100" w:beforeAutospacing="1" w:after="100" w:afterAutospacing="1"/>
    </w:pPr>
    <w:rPr>
      <w:color w:val="000000"/>
      <w:sz w:val="20"/>
      <w:szCs w:val="20"/>
    </w:rPr>
  </w:style>
  <w:style w:type="paragraph" w:customStyle="1" w:styleId="xl105">
    <w:name w:val="xl105"/>
    <w:basedOn w:val="a"/>
    <w:rsid w:val="00CA4099"/>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rsid w:val="00CA4099"/>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rsid w:val="00CA40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rsid w:val="00CA40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rsid w:val="00CA4099"/>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rsid w:val="00CA4099"/>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rsid w:val="00CA4099"/>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rsid w:val="00CA4099"/>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rsid w:val="00CA4099"/>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rsid w:val="00CA4099"/>
    <w:pPr>
      <w:spacing w:before="100" w:beforeAutospacing="1" w:after="100" w:afterAutospacing="1"/>
    </w:pPr>
    <w:rPr>
      <w:b/>
      <w:bCs/>
      <w:sz w:val="20"/>
      <w:szCs w:val="20"/>
    </w:rPr>
  </w:style>
  <w:style w:type="paragraph" w:customStyle="1" w:styleId="xl115">
    <w:name w:val="xl115"/>
    <w:basedOn w:val="a"/>
    <w:rsid w:val="00CA4099"/>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CA4099"/>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rsid w:val="00CA4099"/>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rsid w:val="00CA4099"/>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rsid w:val="00CA4099"/>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rsid w:val="00CA4099"/>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rsid w:val="00CA4099"/>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rsid w:val="00CA4099"/>
    <w:pPr>
      <w:shd w:val="clear" w:color="000000" w:fill="FFC000"/>
      <w:spacing w:before="100" w:beforeAutospacing="1" w:after="100" w:afterAutospacing="1"/>
    </w:pPr>
    <w:rPr>
      <w:sz w:val="20"/>
      <w:szCs w:val="20"/>
    </w:rPr>
  </w:style>
  <w:style w:type="paragraph" w:customStyle="1" w:styleId="xl123">
    <w:name w:val="xl123"/>
    <w:basedOn w:val="a"/>
    <w:rsid w:val="00CA4099"/>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rsid w:val="00CA4099"/>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rsid w:val="00CA4099"/>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rsid w:val="00CA40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rsid w:val="00CA4099"/>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rsid w:val="00CA4099"/>
    <w:pPr>
      <w:shd w:val="clear" w:color="000000" w:fill="FFC000"/>
      <w:spacing w:before="100" w:beforeAutospacing="1" w:after="100" w:afterAutospacing="1"/>
    </w:pPr>
    <w:rPr>
      <w:b/>
      <w:bCs/>
      <w:sz w:val="20"/>
      <w:szCs w:val="20"/>
    </w:rPr>
  </w:style>
  <w:style w:type="paragraph" w:customStyle="1" w:styleId="xl129">
    <w:name w:val="xl129"/>
    <w:basedOn w:val="a"/>
    <w:rsid w:val="00CA4099"/>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rsid w:val="00CA4099"/>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rsid w:val="00CA4099"/>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rsid w:val="00CA4099"/>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rsid w:val="00CA4099"/>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rsid w:val="00CA4099"/>
    <w:pPr>
      <w:spacing w:before="100" w:beforeAutospacing="1" w:after="100" w:afterAutospacing="1"/>
    </w:pPr>
  </w:style>
  <w:style w:type="character" w:customStyle="1" w:styleId="normaltextrun">
    <w:name w:val="normaltextrun"/>
    <w:basedOn w:val="a0"/>
    <w:rsid w:val="00CA4099"/>
  </w:style>
  <w:style w:type="character" w:customStyle="1" w:styleId="Normal">
    <w:name w:val="Normal Знак"/>
    <w:link w:val="13"/>
    <w:rsid w:val="00CA4099"/>
    <w:rPr>
      <w:rFonts w:ascii="Times New Roman" w:eastAsia="Times New Roman" w:hAnsi="Times New Roman" w:cs="Times New Roman"/>
      <w:sz w:val="28"/>
      <w:szCs w:val="20"/>
      <w:lang w:eastAsia="ru-RU"/>
    </w:rPr>
  </w:style>
  <w:style w:type="paragraph" w:customStyle="1" w:styleId="11">
    <w:name w:val="Знак сноски1"/>
    <w:link w:val="afe"/>
    <w:rsid w:val="00CA4099"/>
    <w:pPr>
      <w:jc w:val="left"/>
    </w:pPr>
    <w:rPr>
      <w:vertAlign w:val="superscript"/>
    </w:rPr>
  </w:style>
  <w:style w:type="paragraph" w:customStyle="1" w:styleId="txt">
    <w:name w:val="txt"/>
    <w:basedOn w:val="a"/>
    <w:uiPriority w:val="99"/>
    <w:rsid w:val="009A5A0C"/>
    <w:pPr>
      <w:spacing w:line="320" w:lineRule="atLeast"/>
      <w:ind w:firstLine="300"/>
    </w:pPr>
    <w:rPr>
      <w:rFonts w:ascii="Verdana" w:hAnsi="Verdana" w:cs="Verdana"/>
      <w:color w:val="004C6C"/>
      <w:sz w:val="22"/>
      <w:szCs w:val="22"/>
    </w:rPr>
  </w:style>
  <w:style w:type="character" w:customStyle="1" w:styleId="i-text-lowcase">
    <w:name w:val="i-text-lowcase"/>
    <w:basedOn w:val="a0"/>
    <w:rsid w:val="00524951"/>
  </w:style>
  <w:style w:type="character" w:customStyle="1" w:styleId="b-col">
    <w:name w:val="b-col"/>
    <w:basedOn w:val="a0"/>
    <w:rsid w:val="00524951"/>
  </w:style>
  <w:style w:type="character" w:customStyle="1" w:styleId="i-dib">
    <w:name w:val="i-dib"/>
    <w:basedOn w:val="a0"/>
    <w:rsid w:val="00524951"/>
  </w:style>
  <w:style w:type="character" w:customStyle="1" w:styleId="b-propertieslabel">
    <w:name w:val="b-properties__label"/>
    <w:basedOn w:val="a0"/>
    <w:rsid w:val="00524951"/>
  </w:style>
  <w:style w:type="character" w:customStyle="1" w:styleId="b-propertiesvalue">
    <w:name w:val="b-properties__value"/>
    <w:basedOn w:val="a0"/>
    <w:rsid w:val="00524951"/>
  </w:style>
  <w:style w:type="paragraph" w:customStyle="1" w:styleId="Style6">
    <w:name w:val="Style6"/>
    <w:basedOn w:val="a"/>
    <w:rsid w:val="006D04F6"/>
    <w:pPr>
      <w:widowControl w:val="0"/>
      <w:autoSpaceDE w:val="0"/>
      <w:autoSpaceDN w:val="0"/>
      <w:adjustRightInd w:val="0"/>
      <w:spacing w:line="278" w:lineRule="exact"/>
      <w:jc w:val="both"/>
    </w:pPr>
  </w:style>
  <w:style w:type="character" w:customStyle="1" w:styleId="FontStyle114">
    <w:name w:val="Font Style114"/>
    <w:rsid w:val="006D04F6"/>
    <w:rPr>
      <w:rFonts w:ascii="Times New Roman" w:hAnsi="Times New Roman" w:cs="Times New Roman"/>
      <w:sz w:val="24"/>
      <w:szCs w:val="24"/>
    </w:rPr>
  </w:style>
  <w:style w:type="table" w:customStyle="1" w:styleId="3f0">
    <w:name w:val="Сетка таблицы3"/>
    <w:basedOn w:val="a1"/>
    <w:next w:val="a9"/>
    <w:uiPriority w:val="59"/>
    <w:rsid w:val="00F525F7"/>
    <w:pPr>
      <w:jc w:val="left"/>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footer" w:uiPriority="0"/>
    <w:lsdException w:name="caption" w:uiPriority="0" w:qFormat="1"/>
    <w:lsdException w:name="envelope return" w:uiPriority="0"/>
    <w:lsdException w:name="footnote reference" w:qFormat="1"/>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HTML Address"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01D"/>
    <w:pPr>
      <w:jc w:val="left"/>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qFormat/>
    <w:rsid w:val="00CA4099"/>
    <w:pPr>
      <w:keepNext/>
      <w:ind w:left="-851"/>
      <w:jc w:val="both"/>
      <w:outlineLvl w:val="0"/>
    </w:pPr>
    <w:rPr>
      <w:sz w:val="28"/>
      <w:szCs w:val="20"/>
    </w:rPr>
  </w:style>
  <w:style w:type="paragraph" w:styleId="2">
    <w:name w:val="heading 2"/>
    <w:aliases w:val="H2, Знак3 Знак,Знак3 Знак,h2,Gliederung2,Gliederung,Indented Heading,H21,H22,Indented Heading1,Indented Heading2,Indented Heading3,Indented Heading4,H23,H211,H221,Indented Heading5,Indented Heading6,Indented Heading7,H24,H212,H222,H25,H213"/>
    <w:basedOn w:val="a"/>
    <w:next w:val="a"/>
    <w:link w:val="20"/>
    <w:qFormat/>
    <w:rsid w:val="00CA4099"/>
    <w:pPr>
      <w:keepNext/>
      <w:jc w:val="center"/>
      <w:outlineLvl w:val="1"/>
    </w:pPr>
    <w:rPr>
      <w:b/>
      <w:sz w:val="28"/>
      <w:szCs w:val="20"/>
    </w:rPr>
  </w:style>
  <w:style w:type="paragraph" w:styleId="3">
    <w:name w:val="heading 3"/>
    <w:aliases w:val="h3,Gliederung3 Char,Gliederung3,H3"/>
    <w:basedOn w:val="a"/>
    <w:next w:val="a"/>
    <w:link w:val="30"/>
    <w:qFormat/>
    <w:rsid w:val="00CA4099"/>
    <w:pPr>
      <w:keepNext/>
      <w:jc w:val="center"/>
      <w:outlineLvl w:val="2"/>
    </w:pPr>
    <w:rPr>
      <w:b/>
      <w:bCs/>
      <w:sz w:val="20"/>
      <w:szCs w:val="20"/>
    </w:rPr>
  </w:style>
  <w:style w:type="paragraph" w:styleId="4">
    <w:name w:val="heading 4"/>
    <w:basedOn w:val="a"/>
    <w:next w:val="a"/>
    <w:link w:val="40"/>
    <w:qFormat/>
    <w:rsid w:val="002B701D"/>
    <w:pPr>
      <w:keepNext/>
      <w:tabs>
        <w:tab w:val="center" w:pos="720"/>
      </w:tabs>
      <w:ind w:right="5"/>
      <w:jc w:val="both"/>
      <w:outlineLvl w:val="3"/>
    </w:pPr>
    <w:rPr>
      <w:b/>
      <w:bCs/>
    </w:rPr>
  </w:style>
  <w:style w:type="paragraph" w:styleId="5">
    <w:name w:val="heading 5"/>
    <w:basedOn w:val="a"/>
    <w:next w:val="a"/>
    <w:link w:val="50"/>
    <w:qFormat/>
    <w:rsid w:val="002B701D"/>
    <w:pPr>
      <w:keepNext/>
      <w:jc w:val="center"/>
      <w:outlineLvl w:val="4"/>
    </w:pPr>
    <w:rPr>
      <w:b/>
      <w:bCs/>
      <w:szCs w:val="20"/>
    </w:rPr>
  </w:style>
  <w:style w:type="paragraph" w:styleId="6">
    <w:name w:val="heading 6"/>
    <w:basedOn w:val="a"/>
    <w:next w:val="a"/>
    <w:link w:val="60"/>
    <w:qFormat/>
    <w:rsid w:val="00CA4099"/>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CA4099"/>
    <w:pPr>
      <w:keepNext/>
      <w:outlineLvl w:val="6"/>
    </w:pPr>
    <w:rPr>
      <w:szCs w:val="20"/>
    </w:rPr>
  </w:style>
  <w:style w:type="paragraph" w:styleId="8">
    <w:name w:val="heading 8"/>
    <w:basedOn w:val="a"/>
    <w:next w:val="a"/>
    <w:link w:val="80"/>
    <w:qFormat/>
    <w:rsid w:val="00CA4099"/>
    <w:pPr>
      <w:tabs>
        <w:tab w:val="num" w:pos="1440"/>
      </w:tabs>
      <w:spacing w:before="240" w:after="60"/>
      <w:ind w:left="1440" w:hanging="1440"/>
      <w:jc w:val="both"/>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CA4099"/>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2B701D"/>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2B701D"/>
    <w:rPr>
      <w:rFonts w:ascii="Times New Roman" w:eastAsia="Times New Roman" w:hAnsi="Times New Roman" w:cs="Times New Roman"/>
      <w:b/>
      <w:bCs/>
      <w:sz w:val="24"/>
      <w:szCs w:val="20"/>
      <w:lang w:eastAsia="ru-RU"/>
    </w:rPr>
  </w:style>
  <w:style w:type="paragraph" w:styleId="a3">
    <w:name w:val="Body Text"/>
    <w:aliases w:val=" Знак1,Знак1, Знак5,Знак5,body text,body text Знак,body text Знак Знак,bt,ändrad,body text1,bt1,body text2,bt2,body text11,bt11,body text3,bt3,paragraph 2,paragraph 21,EHPT,Body Text2,b,Body Text level 2, ändrad"/>
    <w:basedOn w:val="a"/>
    <w:link w:val="a4"/>
    <w:rsid w:val="002B701D"/>
    <w:pPr>
      <w:widowControl w:val="0"/>
      <w:spacing w:before="280"/>
      <w:jc w:val="center"/>
    </w:pPr>
    <w:rPr>
      <w:sz w:val="28"/>
      <w:szCs w:val="20"/>
    </w:rPr>
  </w:style>
  <w:style w:type="character" w:customStyle="1" w:styleId="a4">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basedOn w:val="a0"/>
    <w:link w:val="a3"/>
    <w:rsid w:val="002B701D"/>
    <w:rPr>
      <w:rFonts w:ascii="Times New Roman" w:eastAsia="Times New Roman" w:hAnsi="Times New Roman" w:cs="Times New Roman"/>
      <w:sz w:val="28"/>
      <w:szCs w:val="20"/>
      <w:lang w:eastAsia="ru-RU"/>
    </w:rPr>
  </w:style>
  <w:style w:type="character" w:styleId="a5">
    <w:name w:val="Hyperlink"/>
    <w:basedOn w:val="a0"/>
    <w:uiPriority w:val="99"/>
    <w:rsid w:val="002B701D"/>
    <w:rPr>
      <w:color w:val="0000FF"/>
      <w:u w:val="single"/>
    </w:rPr>
  </w:style>
  <w:style w:type="paragraph" w:styleId="a6">
    <w:name w:val="footer"/>
    <w:basedOn w:val="a"/>
    <w:link w:val="a7"/>
    <w:rsid w:val="002B701D"/>
    <w:pPr>
      <w:tabs>
        <w:tab w:val="center" w:pos="4677"/>
        <w:tab w:val="right" w:pos="9355"/>
      </w:tabs>
    </w:pPr>
  </w:style>
  <w:style w:type="character" w:customStyle="1" w:styleId="a7">
    <w:name w:val="Нижний колонтитул Знак"/>
    <w:basedOn w:val="a0"/>
    <w:link w:val="a6"/>
    <w:rsid w:val="002B701D"/>
    <w:rPr>
      <w:rFonts w:ascii="Times New Roman" w:eastAsia="Times New Roman" w:hAnsi="Times New Roman" w:cs="Times New Roman"/>
      <w:sz w:val="24"/>
      <w:szCs w:val="24"/>
      <w:lang w:eastAsia="ru-RU"/>
    </w:rPr>
  </w:style>
  <w:style w:type="paragraph" w:styleId="21">
    <w:name w:val="Body Text 2"/>
    <w:basedOn w:val="a"/>
    <w:link w:val="22"/>
    <w:rsid w:val="002B701D"/>
    <w:pPr>
      <w:jc w:val="center"/>
    </w:pPr>
    <w:rPr>
      <w:b/>
      <w:sz w:val="28"/>
      <w:szCs w:val="20"/>
    </w:rPr>
  </w:style>
  <w:style w:type="character" w:customStyle="1" w:styleId="22">
    <w:name w:val="Основной текст 2 Знак"/>
    <w:basedOn w:val="a0"/>
    <w:link w:val="21"/>
    <w:rsid w:val="002B701D"/>
    <w:rPr>
      <w:rFonts w:ascii="Times New Roman" w:eastAsia="Times New Roman" w:hAnsi="Times New Roman" w:cs="Times New Roman"/>
      <w:b/>
      <w:sz w:val="28"/>
      <w:szCs w:val="20"/>
      <w:lang w:eastAsia="ru-RU"/>
    </w:rPr>
  </w:style>
  <w:style w:type="character" w:styleId="a8">
    <w:name w:val="page number"/>
    <w:basedOn w:val="a0"/>
    <w:rsid w:val="002B701D"/>
  </w:style>
  <w:style w:type="paragraph" w:customStyle="1" w:styleId="ConsNormal">
    <w:name w:val="ConsNormal"/>
    <w:link w:val="ConsNormal0"/>
    <w:qFormat/>
    <w:rsid w:val="002B701D"/>
    <w:pPr>
      <w:widowControl w:val="0"/>
      <w:autoSpaceDE w:val="0"/>
      <w:autoSpaceDN w:val="0"/>
      <w:adjustRightInd w:val="0"/>
      <w:ind w:firstLine="720"/>
      <w:jc w:val="left"/>
    </w:pPr>
    <w:rPr>
      <w:rFonts w:ascii="Arial" w:eastAsia="Times New Roman" w:hAnsi="Arial" w:cs="Arial"/>
      <w:sz w:val="20"/>
      <w:szCs w:val="20"/>
      <w:lang w:eastAsia="ru-RU"/>
    </w:rPr>
  </w:style>
  <w:style w:type="table" w:styleId="a9">
    <w:name w:val="Table Grid"/>
    <w:basedOn w:val="a1"/>
    <w:uiPriority w:val="39"/>
    <w:rsid w:val="002B701D"/>
    <w:pPr>
      <w:jc w:val="left"/>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Note Heading"/>
    <w:basedOn w:val="a"/>
    <w:next w:val="a"/>
    <w:link w:val="ab"/>
    <w:uiPriority w:val="99"/>
    <w:rsid w:val="002B701D"/>
    <w:pPr>
      <w:spacing w:after="60"/>
      <w:jc w:val="both"/>
    </w:pPr>
    <w:rPr>
      <w:sz w:val="20"/>
      <w:szCs w:val="20"/>
    </w:rPr>
  </w:style>
  <w:style w:type="character" w:customStyle="1" w:styleId="ab">
    <w:name w:val="Заголовок записки Знак"/>
    <w:basedOn w:val="a0"/>
    <w:link w:val="aa"/>
    <w:uiPriority w:val="99"/>
    <w:rsid w:val="002B701D"/>
    <w:rPr>
      <w:rFonts w:ascii="Times New Roman" w:eastAsia="Times New Roman" w:hAnsi="Times New Roman" w:cs="Times New Roman"/>
      <w:sz w:val="20"/>
      <w:szCs w:val="20"/>
      <w:lang w:eastAsia="ru-RU"/>
    </w:rPr>
  </w:style>
  <w:style w:type="character" w:customStyle="1" w:styleId="ConsNormal0">
    <w:name w:val="ConsNormal Знак"/>
    <w:link w:val="ConsNormal"/>
    <w:locked/>
    <w:rsid w:val="002B701D"/>
    <w:rPr>
      <w:rFonts w:ascii="Arial" w:eastAsia="Times New Roman" w:hAnsi="Arial" w:cs="Arial"/>
      <w:sz w:val="20"/>
      <w:szCs w:val="20"/>
      <w:lang w:eastAsia="ru-RU"/>
    </w:rPr>
  </w:style>
  <w:style w:type="paragraph" w:styleId="ac">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d"/>
    <w:qFormat/>
    <w:rsid w:val="002B701D"/>
    <w:pPr>
      <w:ind w:left="720"/>
      <w:contextualSpacing/>
    </w:pPr>
  </w:style>
  <w:style w:type="character" w:customStyle="1" w:styleId="ad">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c"/>
    <w:uiPriority w:val="34"/>
    <w:qFormat/>
    <w:rsid w:val="002B701D"/>
    <w:rPr>
      <w:rFonts w:ascii="Times New Roman" w:eastAsia="Times New Roman" w:hAnsi="Times New Roman" w:cs="Times New Roman"/>
      <w:sz w:val="24"/>
      <w:szCs w:val="24"/>
      <w:lang w:eastAsia="ru-RU"/>
    </w:rPr>
  </w:style>
  <w:style w:type="character" w:styleId="ae">
    <w:name w:val="Placeholder Text"/>
    <w:basedOn w:val="a0"/>
    <w:uiPriority w:val="99"/>
    <w:semiHidden/>
    <w:rsid w:val="002B701D"/>
    <w:rPr>
      <w:color w:val="808080"/>
    </w:rPr>
  </w:style>
  <w:style w:type="paragraph" w:styleId="af">
    <w:name w:val="Balloon Text"/>
    <w:basedOn w:val="a"/>
    <w:link w:val="af0"/>
    <w:uiPriority w:val="99"/>
    <w:unhideWhenUsed/>
    <w:rsid w:val="002B701D"/>
    <w:rPr>
      <w:rFonts w:ascii="Tahoma" w:hAnsi="Tahoma" w:cs="Tahoma"/>
      <w:sz w:val="16"/>
      <w:szCs w:val="16"/>
    </w:rPr>
  </w:style>
  <w:style w:type="character" w:customStyle="1" w:styleId="af0">
    <w:name w:val="Текст выноски Знак"/>
    <w:basedOn w:val="a0"/>
    <w:link w:val="af"/>
    <w:uiPriority w:val="99"/>
    <w:rsid w:val="002B701D"/>
    <w:rPr>
      <w:rFonts w:ascii="Tahoma" w:eastAsia="Times New Roman" w:hAnsi="Tahoma" w:cs="Tahoma"/>
      <w:sz w:val="16"/>
      <w:szCs w:val="16"/>
      <w:lang w:eastAsia="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basedOn w:val="a0"/>
    <w:link w:val="1"/>
    <w:rsid w:val="00CA4099"/>
    <w:rPr>
      <w:rFonts w:ascii="Times New Roman" w:eastAsia="Times New Roman" w:hAnsi="Times New Roman" w:cs="Times New Roman"/>
      <w:sz w:val="28"/>
      <w:szCs w:val="20"/>
      <w:lang w:eastAsia="ru-RU"/>
    </w:rPr>
  </w:style>
  <w:style w:type="character" w:customStyle="1" w:styleId="20">
    <w:name w:val="Заголовок 2 Знак"/>
    <w:aliases w:val="H2 Знак, Знак3 Знак Знак,Знак3 Знак Знак,h2 Знак,Gliederung2 Знак,Gliederung Знак,Indented Heading Знак,H21 Знак,H22 Знак,Indented Heading1 Знак,Indented Heading2 Знак,Indented Heading3 Знак,Indented Heading4 Знак,H23 Знак,H211 Знак"/>
    <w:basedOn w:val="a0"/>
    <w:link w:val="2"/>
    <w:rsid w:val="00CA4099"/>
    <w:rPr>
      <w:rFonts w:ascii="Times New Roman" w:eastAsia="Times New Roman" w:hAnsi="Times New Roman" w:cs="Times New Roman"/>
      <w:b/>
      <w:sz w:val="28"/>
      <w:szCs w:val="20"/>
      <w:lang w:eastAsia="ru-RU"/>
    </w:rPr>
  </w:style>
  <w:style w:type="character" w:customStyle="1" w:styleId="30">
    <w:name w:val="Заголовок 3 Знак"/>
    <w:aliases w:val="h3 Знак,Gliederung3 Char Знак,Gliederung3 Знак,H3 Знак"/>
    <w:basedOn w:val="a0"/>
    <w:link w:val="3"/>
    <w:rsid w:val="00CA4099"/>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rsid w:val="00CA4099"/>
    <w:rPr>
      <w:rFonts w:ascii="Times New Roman" w:eastAsia="Times New Roman" w:hAnsi="Times New Roman" w:cs="Times New Roman"/>
      <w:i/>
      <w:szCs w:val="20"/>
      <w:lang w:eastAsia="ru-RU"/>
    </w:rPr>
  </w:style>
  <w:style w:type="character" w:customStyle="1" w:styleId="70">
    <w:name w:val="Заголовок 7 Знак"/>
    <w:basedOn w:val="a0"/>
    <w:link w:val="7"/>
    <w:rsid w:val="00CA4099"/>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CA4099"/>
    <w:rPr>
      <w:rFonts w:ascii="Arial" w:eastAsia="Times New Roman" w:hAnsi="Arial" w:cs="Times New Roman"/>
      <w:i/>
      <w:sz w:val="20"/>
      <w:szCs w:val="20"/>
      <w:lang w:eastAsia="ru-RU"/>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CA4099"/>
    <w:rPr>
      <w:rFonts w:ascii="Arial" w:eastAsia="Times New Roman" w:hAnsi="Arial" w:cs="Arial"/>
      <w:lang w:eastAsia="ru-RU"/>
    </w:rPr>
  </w:style>
  <w:style w:type="paragraph" w:styleId="af1">
    <w:name w:val="Title"/>
    <w:basedOn w:val="a"/>
    <w:link w:val="af2"/>
    <w:qFormat/>
    <w:rsid w:val="00CA4099"/>
    <w:pPr>
      <w:jc w:val="center"/>
    </w:pPr>
    <w:rPr>
      <w:b/>
      <w:i/>
      <w:sz w:val="28"/>
      <w:szCs w:val="20"/>
    </w:rPr>
  </w:style>
  <w:style w:type="character" w:customStyle="1" w:styleId="af2">
    <w:name w:val="Название Знак"/>
    <w:basedOn w:val="a0"/>
    <w:link w:val="af1"/>
    <w:rsid w:val="00CA4099"/>
    <w:rPr>
      <w:rFonts w:ascii="Times New Roman" w:eastAsia="Times New Roman" w:hAnsi="Times New Roman" w:cs="Times New Roman"/>
      <w:b/>
      <w:i/>
      <w:sz w:val="28"/>
      <w:szCs w:val="20"/>
      <w:lang w:eastAsia="ru-RU"/>
    </w:rPr>
  </w:style>
  <w:style w:type="paragraph" w:styleId="31">
    <w:name w:val="Body Text 3"/>
    <w:basedOn w:val="a"/>
    <w:link w:val="32"/>
    <w:rsid w:val="00CA4099"/>
    <w:pPr>
      <w:jc w:val="center"/>
    </w:pPr>
  </w:style>
  <w:style w:type="character" w:customStyle="1" w:styleId="32">
    <w:name w:val="Основной текст 3 Знак"/>
    <w:basedOn w:val="a0"/>
    <w:link w:val="31"/>
    <w:rsid w:val="00CA4099"/>
    <w:rPr>
      <w:rFonts w:ascii="Times New Roman" w:eastAsia="Times New Roman" w:hAnsi="Times New Roman" w:cs="Times New Roman"/>
      <w:sz w:val="24"/>
      <w:szCs w:val="24"/>
      <w:lang w:eastAsia="ru-RU"/>
    </w:rPr>
  </w:style>
  <w:style w:type="paragraph" w:customStyle="1" w:styleId="caaieiaie1">
    <w:name w:val="caaieiaie 1"/>
    <w:basedOn w:val="a"/>
    <w:next w:val="a"/>
    <w:rsid w:val="00CA4099"/>
    <w:pPr>
      <w:keepNext/>
      <w:ind w:left="567"/>
      <w:jc w:val="center"/>
    </w:pPr>
    <w:rPr>
      <w:b/>
      <w:sz w:val="32"/>
      <w:szCs w:val="20"/>
    </w:rPr>
  </w:style>
  <w:style w:type="paragraph" w:customStyle="1" w:styleId="HeadDoc">
    <w:name w:val="HeadDoc"/>
    <w:rsid w:val="00CA4099"/>
    <w:pPr>
      <w:keepLines/>
      <w:overflowPunct w:val="0"/>
      <w:autoSpaceDE w:val="0"/>
      <w:autoSpaceDN w:val="0"/>
      <w:adjustRightInd w:val="0"/>
    </w:pPr>
    <w:rPr>
      <w:rFonts w:ascii="Times New Roman" w:eastAsia="Times New Roman" w:hAnsi="Times New Roman" w:cs="Times New Roman"/>
      <w:sz w:val="28"/>
      <w:szCs w:val="20"/>
      <w:lang w:eastAsia="ru-RU"/>
    </w:rPr>
  </w:style>
  <w:style w:type="paragraph" w:styleId="af3">
    <w:name w:val="Subtitle"/>
    <w:basedOn w:val="a"/>
    <w:link w:val="af4"/>
    <w:qFormat/>
    <w:rsid w:val="00CA4099"/>
    <w:pPr>
      <w:suppressLineNumbers/>
      <w:jc w:val="center"/>
    </w:pPr>
    <w:rPr>
      <w:b/>
      <w:sz w:val="28"/>
    </w:rPr>
  </w:style>
  <w:style w:type="character" w:customStyle="1" w:styleId="af4">
    <w:name w:val="Подзаголовок Знак"/>
    <w:basedOn w:val="a0"/>
    <w:link w:val="af3"/>
    <w:rsid w:val="00CA4099"/>
    <w:rPr>
      <w:rFonts w:ascii="Times New Roman" w:eastAsia="Times New Roman" w:hAnsi="Times New Roman" w:cs="Times New Roman"/>
      <w:b/>
      <w:sz w:val="28"/>
      <w:szCs w:val="24"/>
      <w:lang w:eastAsia="ru-RU"/>
    </w:rPr>
  </w:style>
  <w:style w:type="paragraph" w:customStyle="1" w:styleId="210">
    <w:name w:val="Основной текст 21"/>
    <w:basedOn w:val="a"/>
    <w:rsid w:val="00CA4099"/>
    <w:pPr>
      <w:ind w:firstLine="720"/>
      <w:jc w:val="both"/>
    </w:pPr>
    <w:rPr>
      <w:sz w:val="28"/>
      <w:szCs w:val="20"/>
    </w:rPr>
  </w:style>
  <w:style w:type="paragraph" w:styleId="af5">
    <w:name w:val="Body Text Indent"/>
    <w:basedOn w:val="a"/>
    <w:link w:val="af6"/>
    <w:rsid w:val="00CA4099"/>
    <w:pPr>
      <w:spacing w:after="120"/>
      <w:ind w:left="283"/>
    </w:pPr>
    <w:rPr>
      <w:sz w:val="20"/>
      <w:szCs w:val="20"/>
    </w:rPr>
  </w:style>
  <w:style w:type="character" w:customStyle="1" w:styleId="af6">
    <w:name w:val="Основной текст с отступом Знак"/>
    <w:basedOn w:val="a0"/>
    <w:link w:val="af5"/>
    <w:rsid w:val="00CA4099"/>
    <w:rPr>
      <w:rFonts w:ascii="Times New Roman" w:eastAsia="Times New Roman" w:hAnsi="Times New Roman" w:cs="Times New Roman"/>
      <w:sz w:val="20"/>
      <w:szCs w:val="20"/>
      <w:lang w:eastAsia="ru-RU"/>
    </w:rPr>
  </w:style>
  <w:style w:type="paragraph" w:styleId="23">
    <w:name w:val="Body Text Indent 2"/>
    <w:aliases w:val=" Знак"/>
    <w:basedOn w:val="a"/>
    <w:link w:val="24"/>
    <w:rsid w:val="00CA4099"/>
    <w:pPr>
      <w:suppressLineNumbers/>
      <w:ind w:firstLine="800"/>
      <w:jc w:val="both"/>
    </w:pPr>
  </w:style>
  <w:style w:type="character" w:customStyle="1" w:styleId="24">
    <w:name w:val="Основной текст с отступом 2 Знак"/>
    <w:aliases w:val=" Знак Знак"/>
    <w:basedOn w:val="a0"/>
    <w:link w:val="23"/>
    <w:rsid w:val="00CA4099"/>
    <w:rPr>
      <w:rFonts w:ascii="Times New Roman" w:eastAsia="Times New Roman" w:hAnsi="Times New Roman" w:cs="Times New Roman"/>
      <w:sz w:val="24"/>
      <w:szCs w:val="24"/>
      <w:lang w:eastAsia="ru-RU"/>
    </w:rPr>
  </w:style>
  <w:style w:type="paragraph" w:styleId="33">
    <w:name w:val="Body Text Indent 3"/>
    <w:basedOn w:val="a"/>
    <w:link w:val="34"/>
    <w:rsid w:val="00CA4099"/>
    <w:pPr>
      <w:ind w:firstLine="709"/>
      <w:jc w:val="both"/>
    </w:pPr>
  </w:style>
  <w:style w:type="character" w:customStyle="1" w:styleId="34">
    <w:name w:val="Основной текст с отступом 3 Знак"/>
    <w:basedOn w:val="a0"/>
    <w:link w:val="33"/>
    <w:rsid w:val="00CA4099"/>
    <w:rPr>
      <w:rFonts w:ascii="Times New Roman" w:eastAsia="Times New Roman" w:hAnsi="Times New Roman" w:cs="Times New Roman"/>
      <w:sz w:val="24"/>
      <w:szCs w:val="24"/>
      <w:lang w:eastAsia="ru-RU"/>
    </w:rPr>
  </w:style>
  <w:style w:type="character" w:styleId="af7">
    <w:name w:val="annotation reference"/>
    <w:basedOn w:val="a0"/>
    <w:unhideWhenUsed/>
    <w:rsid w:val="00CA4099"/>
    <w:rPr>
      <w:sz w:val="16"/>
      <w:szCs w:val="16"/>
    </w:rPr>
  </w:style>
  <w:style w:type="paragraph" w:styleId="af8">
    <w:name w:val="annotation text"/>
    <w:basedOn w:val="a"/>
    <w:link w:val="af9"/>
    <w:unhideWhenUsed/>
    <w:rsid w:val="00CA4099"/>
    <w:rPr>
      <w:sz w:val="20"/>
      <w:szCs w:val="20"/>
    </w:rPr>
  </w:style>
  <w:style w:type="character" w:customStyle="1" w:styleId="af9">
    <w:name w:val="Текст примечания Знак"/>
    <w:basedOn w:val="a0"/>
    <w:link w:val="af8"/>
    <w:rsid w:val="00CA4099"/>
    <w:rPr>
      <w:rFonts w:ascii="Times New Roman" w:eastAsia="Times New Roman" w:hAnsi="Times New Roman" w:cs="Times New Roman"/>
      <w:sz w:val="20"/>
      <w:szCs w:val="20"/>
      <w:lang w:eastAsia="ru-RU"/>
    </w:rPr>
  </w:style>
  <w:style w:type="paragraph" w:styleId="afa">
    <w:name w:val="annotation subject"/>
    <w:basedOn w:val="af8"/>
    <w:next w:val="af8"/>
    <w:link w:val="afb"/>
    <w:unhideWhenUsed/>
    <w:rsid w:val="00CA4099"/>
    <w:rPr>
      <w:b/>
      <w:bCs/>
    </w:rPr>
  </w:style>
  <w:style w:type="character" w:customStyle="1" w:styleId="afb">
    <w:name w:val="Тема примечания Знак"/>
    <w:basedOn w:val="af9"/>
    <w:link w:val="afa"/>
    <w:rsid w:val="00CA4099"/>
    <w:rPr>
      <w:rFonts w:ascii="Times New Roman" w:eastAsia="Times New Roman" w:hAnsi="Times New Roman" w:cs="Times New Roman"/>
      <w:b/>
      <w:bCs/>
      <w:sz w:val="20"/>
      <w:szCs w:val="20"/>
      <w:lang w:eastAsia="ru-RU"/>
    </w:rPr>
  </w:style>
  <w:style w:type="paragraph" w:styleId="afc">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d"/>
    <w:rsid w:val="00CA4099"/>
    <w:rPr>
      <w:sz w:val="20"/>
      <w:szCs w:val="20"/>
    </w:rPr>
  </w:style>
  <w:style w:type="character" w:customStyle="1" w:styleId="afd">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c"/>
    <w:rsid w:val="00CA4099"/>
    <w:rPr>
      <w:rFonts w:ascii="Times New Roman" w:eastAsia="Times New Roman" w:hAnsi="Times New Roman" w:cs="Times New Roman"/>
      <w:sz w:val="20"/>
      <w:szCs w:val="20"/>
      <w:lang w:eastAsia="ru-RU"/>
    </w:rPr>
  </w:style>
  <w:style w:type="character" w:styleId="afe">
    <w:name w:val="footnote reference"/>
    <w:basedOn w:val="a0"/>
    <w:link w:val="11"/>
    <w:uiPriority w:val="99"/>
    <w:qFormat/>
    <w:rsid w:val="00CA4099"/>
    <w:rPr>
      <w:vertAlign w:val="superscript"/>
    </w:rPr>
  </w:style>
  <w:style w:type="paragraph" w:customStyle="1" w:styleId="aff">
    <w:name w:val="áû÷íûé"/>
    <w:uiPriority w:val="99"/>
    <w:rsid w:val="00CA4099"/>
    <w:pPr>
      <w:overflowPunct w:val="0"/>
      <w:autoSpaceDE w:val="0"/>
      <w:autoSpaceDN w:val="0"/>
      <w:adjustRightInd w:val="0"/>
      <w:jc w:val="left"/>
      <w:textAlignment w:val="baseline"/>
    </w:pPr>
    <w:rPr>
      <w:rFonts w:ascii="Times New Roman" w:eastAsia="Times New Roman" w:hAnsi="Times New Roman" w:cs="Times New Roman"/>
      <w:sz w:val="20"/>
      <w:szCs w:val="20"/>
      <w:lang w:eastAsia="ru-RU"/>
    </w:rPr>
  </w:style>
  <w:style w:type="paragraph" w:styleId="aff0">
    <w:name w:val="header"/>
    <w:basedOn w:val="a"/>
    <w:link w:val="aff1"/>
    <w:uiPriority w:val="99"/>
    <w:unhideWhenUsed/>
    <w:rsid w:val="00CA4099"/>
    <w:pPr>
      <w:tabs>
        <w:tab w:val="center" w:pos="4677"/>
        <w:tab w:val="right" w:pos="9355"/>
      </w:tabs>
    </w:pPr>
  </w:style>
  <w:style w:type="character" w:customStyle="1" w:styleId="aff1">
    <w:name w:val="Верхний колонтитул Знак"/>
    <w:basedOn w:val="a0"/>
    <w:link w:val="aff0"/>
    <w:uiPriority w:val="99"/>
    <w:rsid w:val="00CA4099"/>
    <w:rPr>
      <w:rFonts w:ascii="Times New Roman" w:eastAsia="Times New Roman" w:hAnsi="Times New Roman" w:cs="Times New Roman"/>
      <w:sz w:val="24"/>
      <w:szCs w:val="24"/>
      <w:lang w:eastAsia="ru-RU"/>
    </w:rPr>
  </w:style>
  <w:style w:type="paragraph" w:styleId="aff2">
    <w:name w:val="Normal (Web)"/>
    <w:basedOn w:val="a"/>
    <w:uiPriority w:val="99"/>
    <w:rsid w:val="00CA4099"/>
    <w:pPr>
      <w:spacing w:after="150"/>
    </w:pPr>
    <w:rPr>
      <w:sz w:val="18"/>
      <w:szCs w:val="18"/>
    </w:rPr>
  </w:style>
  <w:style w:type="paragraph" w:customStyle="1" w:styleId="ConsNonformat">
    <w:name w:val="ConsNonformat"/>
    <w:rsid w:val="00CA4099"/>
    <w:pPr>
      <w:widowControl w:val="0"/>
      <w:jc w:val="right"/>
    </w:pPr>
    <w:rPr>
      <w:rFonts w:ascii="Courier New" w:eastAsia="Times New Roman" w:hAnsi="Courier New" w:cs="Courier New"/>
      <w:sz w:val="20"/>
      <w:szCs w:val="20"/>
      <w:lang w:eastAsia="ru-RU"/>
    </w:rPr>
  </w:style>
  <w:style w:type="paragraph" w:styleId="aff3">
    <w:name w:val="No Spacing"/>
    <w:basedOn w:val="a"/>
    <w:link w:val="aff4"/>
    <w:uiPriority w:val="1"/>
    <w:qFormat/>
    <w:rsid w:val="00CA4099"/>
    <w:rPr>
      <w:rFonts w:ascii="Calibri" w:hAnsi="Calibri" w:cs="Calibri"/>
      <w:sz w:val="22"/>
      <w:szCs w:val="22"/>
      <w:lang w:val="en-US" w:eastAsia="en-US"/>
    </w:rPr>
  </w:style>
  <w:style w:type="character" w:customStyle="1" w:styleId="aff4">
    <w:name w:val="Без интервала Знак"/>
    <w:basedOn w:val="a0"/>
    <w:link w:val="aff3"/>
    <w:uiPriority w:val="1"/>
    <w:locked/>
    <w:rsid w:val="00CA4099"/>
    <w:rPr>
      <w:rFonts w:ascii="Calibri" w:eastAsia="Times New Roman" w:hAnsi="Calibri" w:cs="Calibri"/>
      <w:lang w:val="en-US"/>
    </w:rPr>
  </w:style>
  <w:style w:type="paragraph" w:customStyle="1" w:styleId="Standard">
    <w:name w:val="Standard"/>
    <w:rsid w:val="00CA4099"/>
    <w:pPr>
      <w:suppressAutoHyphens/>
      <w:autoSpaceDN w:val="0"/>
      <w:jc w:val="left"/>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CA4099"/>
    <w:pPr>
      <w:spacing w:after="120"/>
    </w:pPr>
  </w:style>
  <w:style w:type="paragraph" w:styleId="25">
    <w:name w:val="List 2"/>
    <w:basedOn w:val="Standard"/>
    <w:rsid w:val="00CA4099"/>
    <w:pPr>
      <w:spacing w:after="120"/>
      <w:ind w:left="566" w:hanging="283"/>
    </w:pPr>
    <w:rPr>
      <w:sz w:val="20"/>
      <w:szCs w:val="20"/>
    </w:rPr>
  </w:style>
  <w:style w:type="paragraph" w:customStyle="1" w:styleId="Textbodyindent">
    <w:name w:val="Text body indent"/>
    <w:basedOn w:val="Standard"/>
    <w:rsid w:val="00CA4099"/>
    <w:pPr>
      <w:spacing w:after="200"/>
      <w:ind w:left="283" w:firstLine="720"/>
    </w:pPr>
    <w:rPr>
      <w:rFonts w:ascii="Calibri" w:hAnsi="Calibri"/>
      <w:sz w:val="28"/>
      <w:szCs w:val="22"/>
    </w:rPr>
  </w:style>
  <w:style w:type="paragraph" w:customStyle="1" w:styleId="ConsTitle">
    <w:name w:val="ConsTitle"/>
    <w:uiPriority w:val="99"/>
    <w:rsid w:val="00CA4099"/>
    <w:pPr>
      <w:widowControl w:val="0"/>
      <w:suppressAutoHyphens/>
      <w:autoSpaceDN w:val="0"/>
      <w:jc w:val="left"/>
      <w:textAlignment w:val="baseline"/>
    </w:pPr>
    <w:rPr>
      <w:rFonts w:ascii="Arial" w:eastAsia="Calibri" w:hAnsi="Arial" w:cs="Times New Roman"/>
      <w:b/>
      <w:kern w:val="3"/>
      <w:sz w:val="16"/>
      <w:szCs w:val="20"/>
      <w:lang w:eastAsia="ru-RU"/>
    </w:rPr>
  </w:style>
  <w:style w:type="paragraph" w:customStyle="1" w:styleId="TableContents">
    <w:name w:val="Table Contents"/>
    <w:basedOn w:val="Standard"/>
    <w:rsid w:val="00CA4099"/>
    <w:pPr>
      <w:suppressLineNumbers/>
    </w:pPr>
  </w:style>
  <w:style w:type="character" w:customStyle="1" w:styleId="41">
    <w:name w:val="Основной текст (4) + Не курсив"/>
    <w:rsid w:val="00CA4099"/>
    <w:rPr>
      <w:i/>
      <w:iCs/>
      <w:sz w:val="27"/>
      <w:szCs w:val="27"/>
      <w:shd w:val="clear" w:color="auto" w:fill="FFFFFF"/>
    </w:rPr>
  </w:style>
  <w:style w:type="character" w:customStyle="1" w:styleId="12">
    <w:name w:val="Основной текст + Полужирный1"/>
    <w:aliases w:val="Курсив3,Интервал 0 pt1"/>
    <w:basedOn w:val="a0"/>
    <w:uiPriority w:val="99"/>
    <w:rsid w:val="00CA4099"/>
    <w:rPr>
      <w:rFonts w:ascii="Times New Roman" w:hAnsi="Times New Roman" w:cs="Times New Roman"/>
      <w:b/>
      <w:bCs/>
      <w:i/>
      <w:iCs/>
      <w:spacing w:val="-10"/>
      <w:sz w:val="26"/>
      <w:szCs w:val="26"/>
      <w:u w:val="single"/>
      <w:lang w:val="en-US" w:eastAsia="en-US"/>
    </w:rPr>
  </w:style>
  <w:style w:type="paragraph" w:styleId="aff5">
    <w:name w:val="List Bullet"/>
    <w:basedOn w:val="a"/>
    <w:autoRedefine/>
    <w:rsid w:val="00CA4099"/>
    <w:pPr>
      <w:autoSpaceDE w:val="0"/>
      <w:autoSpaceDN w:val="0"/>
      <w:adjustRightInd w:val="0"/>
      <w:ind w:firstLine="720"/>
      <w:jc w:val="both"/>
    </w:pPr>
    <w:rPr>
      <w:b/>
      <w:bCs/>
      <w:i/>
      <w:sz w:val="28"/>
      <w:szCs w:val="28"/>
    </w:rPr>
  </w:style>
  <w:style w:type="paragraph" w:customStyle="1" w:styleId="13">
    <w:name w:val="Обычный1"/>
    <w:link w:val="Normal"/>
    <w:rsid w:val="00CA4099"/>
    <w:pPr>
      <w:ind w:firstLine="720"/>
    </w:pPr>
    <w:rPr>
      <w:rFonts w:ascii="Times New Roman" w:eastAsia="Times New Roman" w:hAnsi="Times New Roman" w:cs="Times New Roman"/>
      <w:sz w:val="28"/>
      <w:szCs w:val="20"/>
      <w:lang w:eastAsia="ru-RU"/>
    </w:rPr>
  </w:style>
  <w:style w:type="paragraph" w:customStyle="1" w:styleId="14">
    <w:name w:val="Название1"/>
    <w:basedOn w:val="a"/>
    <w:rsid w:val="00CA4099"/>
    <w:pPr>
      <w:suppressLineNumbers/>
      <w:suppressAutoHyphens/>
      <w:spacing w:before="120" w:after="120"/>
    </w:pPr>
    <w:rPr>
      <w:rFonts w:cs="Tahoma"/>
      <w:i/>
      <w:iCs/>
      <w:lang w:eastAsia="ar-SA"/>
    </w:rPr>
  </w:style>
  <w:style w:type="paragraph" w:customStyle="1" w:styleId="aff6">
    <w:name w:val="Знак Знак Знак Знак"/>
    <w:basedOn w:val="a"/>
    <w:rsid w:val="00CA4099"/>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CA4099"/>
  </w:style>
  <w:style w:type="paragraph" w:styleId="aff7">
    <w:name w:val="List Number"/>
    <w:basedOn w:val="a"/>
    <w:rsid w:val="00CA4099"/>
    <w:pPr>
      <w:tabs>
        <w:tab w:val="num" w:pos="576"/>
      </w:tabs>
      <w:ind w:left="576" w:hanging="576"/>
    </w:pPr>
  </w:style>
  <w:style w:type="paragraph" w:customStyle="1" w:styleId="15">
    <w:name w:val="Нумерованный список1"/>
    <w:basedOn w:val="a"/>
    <w:rsid w:val="00CA4099"/>
    <w:pPr>
      <w:tabs>
        <w:tab w:val="left" w:pos="576"/>
      </w:tabs>
      <w:suppressAutoHyphens/>
      <w:ind w:left="576" w:hanging="576"/>
    </w:pPr>
    <w:rPr>
      <w:lang w:eastAsia="ar-SA"/>
    </w:rPr>
  </w:style>
  <w:style w:type="paragraph" w:customStyle="1" w:styleId="aff8">
    <w:name w:val="текст сноски"/>
    <w:basedOn w:val="a"/>
    <w:rsid w:val="00CA4099"/>
    <w:pPr>
      <w:widowControl w:val="0"/>
    </w:pPr>
    <w:rPr>
      <w:rFonts w:ascii="Gelvetsky 12pt" w:hAnsi="Gelvetsky 12pt"/>
      <w:lang w:val="en-US"/>
    </w:rPr>
  </w:style>
  <w:style w:type="paragraph" w:customStyle="1" w:styleId="ConsPlusNormal">
    <w:name w:val="ConsPlusNormal"/>
    <w:link w:val="ConsPlusNormal0"/>
    <w:rsid w:val="00CA4099"/>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western">
    <w:name w:val="western"/>
    <w:basedOn w:val="a"/>
    <w:rsid w:val="00CA4099"/>
    <w:pPr>
      <w:spacing w:before="100" w:beforeAutospacing="1" w:after="100" w:afterAutospacing="1"/>
    </w:pPr>
  </w:style>
  <w:style w:type="paragraph" w:customStyle="1" w:styleId="aff9">
    <w:name w:val="Нормальный (таблица)"/>
    <w:basedOn w:val="a"/>
    <w:next w:val="a"/>
    <w:uiPriority w:val="99"/>
    <w:rsid w:val="00CA4099"/>
    <w:pPr>
      <w:widowControl w:val="0"/>
      <w:autoSpaceDE w:val="0"/>
      <w:autoSpaceDN w:val="0"/>
      <w:adjustRightInd w:val="0"/>
      <w:jc w:val="both"/>
    </w:pPr>
    <w:rPr>
      <w:rFonts w:ascii="Arial" w:hAnsi="Arial" w:cs="Arial"/>
    </w:rPr>
  </w:style>
  <w:style w:type="paragraph" w:customStyle="1" w:styleId="affa">
    <w:name w:val="Прижатый влево"/>
    <w:basedOn w:val="a"/>
    <w:next w:val="a"/>
    <w:uiPriority w:val="99"/>
    <w:rsid w:val="00CA4099"/>
    <w:pPr>
      <w:widowControl w:val="0"/>
      <w:autoSpaceDE w:val="0"/>
      <w:autoSpaceDN w:val="0"/>
      <w:adjustRightInd w:val="0"/>
    </w:pPr>
    <w:rPr>
      <w:rFonts w:ascii="Arial" w:hAnsi="Arial" w:cs="Arial"/>
    </w:rPr>
  </w:style>
  <w:style w:type="character" w:customStyle="1" w:styleId="affb">
    <w:name w:val="Гипертекстовая ссылка"/>
    <w:basedOn w:val="a0"/>
    <w:rsid w:val="00CA4099"/>
    <w:rPr>
      <w:color w:val="106BBE"/>
    </w:rPr>
  </w:style>
  <w:style w:type="paragraph" w:customStyle="1" w:styleId="affc">
    <w:name w:val="Знак"/>
    <w:basedOn w:val="a"/>
    <w:rsid w:val="00CA4099"/>
    <w:pPr>
      <w:spacing w:before="100" w:beforeAutospacing="1" w:after="100" w:afterAutospacing="1"/>
    </w:pPr>
    <w:rPr>
      <w:rFonts w:ascii="Tahoma" w:hAnsi="Tahoma"/>
      <w:sz w:val="20"/>
      <w:szCs w:val="20"/>
      <w:lang w:val="en-US" w:eastAsia="en-US"/>
    </w:rPr>
  </w:style>
  <w:style w:type="numbering" w:customStyle="1" w:styleId="16">
    <w:name w:val="Нет списка1"/>
    <w:next w:val="a2"/>
    <w:uiPriority w:val="99"/>
    <w:semiHidden/>
    <w:unhideWhenUsed/>
    <w:rsid w:val="00CA4099"/>
  </w:style>
  <w:style w:type="numbering" w:customStyle="1" w:styleId="26">
    <w:name w:val="Нет списка2"/>
    <w:next w:val="a2"/>
    <w:uiPriority w:val="99"/>
    <w:semiHidden/>
    <w:unhideWhenUsed/>
    <w:rsid w:val="00CA4099"/>
  </w:style>
  <w:style w:type="character" w:styleId="affd">
    <w:name w:val="FollowedHyperlink"/>
    <w:basedOn w:val="a0"/>
    <w:uiPriority w:val="99"/>
    <w:unhideWhenUsed/>
    <w:rsid w:val="00CA4099"/>
    <w:rPr>
      <w:color w:val="800080"/>
      <w:u w:val="single"/>
    </w:rPr>
  </w:style>
  <w:style w:type="paragraph" w:customStyle="1" w:styleId="xl65">
    <w:name w:val="xl65"/>
    <w:basedOn w:val="a"/>
    <w:rsid w:val="00CA4099"/>
    <w:pPr>
      <w:spacing w:before="100" w:beforeAutospacing="1" w:after="100" w:afterAutospacing="1"/>
    </w:pPr>
  </w:style>
  <w:style w:type="paragraph" w:customStyle="1" w:styleId="xl66">
    <w:name w:val="xl66"/>
    <w:basedOn w:val="a"/>
    <w:rsid w:val="00CA4099"/>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rsid w:val="00CA4099"/>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CA4099"/>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rsid w:val="00CA4099"/>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CA4099"/>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rsid w:val="00CA4099"/>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rsid w:val="00CA4099"/>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7">
    <w:name w:val="Знак Знак Знак1 Знак Знак Знак Знак Знак Знак Знак"/>
    <w:basedOn w:val="a"/>
    <w:rsid w:val="00CA4099"/>
    <w:pPr>
      <w:spacing w:before="100" w:beforeAutospacing="1" w:after="100" w:afterAutospacing="1"/>
    </w:pPr>
    <w:rPr>
      <w:rFonts w:ascii="Tahoma" w:hAnsi="Tahoma"/>
      <w:sz w:val="20"/>
      <w:szCs w:val="20"/>
      <w:lang w:val="en-US" w:eastAsia="en-US"/>
    </w:rPr>
  </w:style>
  <w:style w:type="numbering" w:customStyle="1" w:styleId="35">
    <w:name w:val="Нет списка3"/>
    <w:next w:val="a2"/>
    <w:uiPriority w:val="99"/>
    <w:semiHidden/>
    <w:rsid w:val="00CA4099"/>
  </w:style>
  <w:style w:type="character" w:customStyle="1" w:styleId="WW8Num1z0">
    <w:name w:val="WW8Num1z0"/>
    <w:rsid w:val="00CA4099"/>
    <w:rPr>
      <w:b/>
    </w:rPr>
  </w:style>
  <w:style w:type="character" w:customStyle="1" w:styleId="51">
    <w:name w:val="Основной шрифт абзаца5"/>
    <w:rsid w:val="00CA4099"/>
  </w:style>
  <w:style w:type="character" w:customStyle="1" w:styleId="42">
    <w:name w:val="Основной шрифт абзаца4"/>
    <w:rsid w:val="00CA4099"/>
  </w:style>
  <w:style w:type="character" w:customStyle="1" w:styleId="36">
    <w:name w:val="Основной шрифт абзаца3"/>
    <w:rsid w:val="00CA4099"/>
  </w:style>
  <w:style w:type="character" w:customStyle="1" w:styleId="Absatz-Standardschriftart">
    <w:name w:val="Absatz-Standardschriftart"/>
    <w:rsid w:val="00CA4099"/>
  </w:style>
  <w:style w:type="character" w:customStyle="1" w:styleId="WW-Absatz-Standardschriftart">
    <w:name w:val="WW-Absatz-Standardschriftart"/>
    <w:rsid w:val="00CA4099"/>
  </w:style>
  <w:style w:type="character" w:customStyle="1" w:styleId="WW-Absatz-Standardschriftart1">
    <w:name w:val="WW-Absatz-Standardschriftart1"/>
    <w:rsid w:val="00CA4099"/>
  </w:style>
  <w:style w:type="character" w:customStyle="1" w:styleId="WW8Num3z0">
    <w:name w:val="WW8Num3z0"/>
    <w:rsid w:val="00CA4099"/>
    <w:rPr>
      <w:b/>
    </w:rPr>
  </w:style>
  <w:style w:type="character" w:customStyle="1" w:styleId="27">
    <w:name w:val="Основной шрифт абзаца2"/>
    <w:rsid w:val="00CA4099"/>
  </w:style>
  <w:style w:type="character" w:customStyle="1" w:styleId="WW-Absatz-Standardschriftart11">
    <w:name w:val="WW-Absatz-Standardschriftart11"/>
    <w:rsid w:val="00CA4099"/>
  </w:style>
  <w:style w:type="character" w:customStyle="1" w:styleId="18">
    <w:name w:val="Основной шрифт абзаца1"/>
    <w:rsid w:val="00CA4099"/>
  </w:style>
  <w:style w:type="paragraph" w:customStyle="1" w:styleId="19">
    <w:name w:val="Заголовок1"/>
    <w:basedOn w:val="a"/>
    <w:next w:val="a3"/>
    <w:rsid w:val="00CA4099"/>
    <w:pPr>
      <w:keepNext/>
      <w:suppressAutoHyphens/>
      <w:spacing w:before="240" w:after="120"/>
    </w:pPr>
    <w:rPr>
      <w:rFonts w:ascii="Arial" w:eastAsia="Lucida Sans Unicode" w:hAnsi="Arial" w:cs="Mangal"/>
      <w:sz w:val="28"/>
      <w:szCs w:val="28"/>
      <w:lang w:eastAsia="zh-CN"/>
    </w:rPr>
  </w:style>
  <w:style w:type="paragraph" w:styleId="affe">
    <w:name w:val="List"/>
    <w:basedOn w:val="a3"/>
    <w:rsid w:val="00CA4099"/>
    <w:pPr>
      <w:widowControl/>
      <w:suppressAutoHyphens/>
      <w:spacing w:before="0" w:after="120"/>
      <w:jc w:val="left"/>
    </w:pPr>
    <w:rPr>
      <w:rFonts w:ascii="Arial" w:hAnsi="Arial" w:cs="Mangal"/>
      <w:sz w:val="24"/>
      <w:szCs w:val="24"/>
      <w:lang w:eastAsia="zh-CN"/>
    </w:rPr>
  </w:style>
  <w:style w:type="paragraph" w:styleId="afff">
    <w:name w:val="caption"/>
    <w:basedOn w:val="a"/>
    <w:qFormat/>
    <w:rsid w:val="00CA4099"/>
    <w:pPr>
      <w:suppressLineNumbers/>
      <w:suppressAutoHyphens/>
      <w:spacing w:before="120" w:after="120"/>
    </w:pPr>
    <w:rPr>
      <w:rFonts w:cs="Mangal"/>
      <w:i/>
      <w:iCs/>
      <w:lang w:eastAsia="zh-CN"/>
    </w:rPr>
  </w:style>
  <w:style w:type="paragraph" w:customStyle="1" w:styleId="52">
    <w:name w:val="Указатель5"/>
    <w:basedOn w:val="a"/>
    <w:rsid w:val="00CA4099"/>
    <w:pPr>
      <w:suppressLineNumbers/>
      <w:suppressAutoHyphens/>
    </w:pPr>
    <w:rPr>
      <w:rFonts w:cs="Mangal"/>
      <w:lang w:eastAsia="zh-CN"/>
    </w:rPr>
  </w:style>
  <w:style w:type="paragraph" w:customStyle="1" w:styleId="37">
    <w:name w:val="Название объекта3"/>
    <w:basedOn w:val="a"/>
    <w:rsid w:val="00CA4099"/>
    <w:pPr>
      <w:suppressLineNumbers/>
      <w:suppressAutoHyphens/>
      <w:spacing w:before="120" w:after="120"/>
    </w:pPr>
    <w:rPr>
      <w:rFonts w:cs="Mangal"/>
      <w:i/>
      <w:iCs/>
      <w:lang w:eastAsia="zh-CN"/>
    </w:rPr>
  </w:style>
  <w:style w:type="paragraph" w:customStyle="1" w:styleId="43">
    <w:name w:val="Указатель4"/>
    <w:basedOn w:val="a"/>
    <w:rsid w:val="00CA4099"/>
    <w:pPr>
      <w:suppressLineNumbers/>
      <w:suppressAutoHyphens/>
    </w:pPr>
    <w:rPr>
      <w:rFonts w:cs="Mangal"/>
      <w:lang w:eastAsia="zh-CN"/>
    </w:rPr>
  </w:style>
  <w:style w:type="paragraph" w:customStyle="1" w:styleId="28">
    <w:name w:val="Название объекта2"/>
    <w:basedOn w:val="a"/>
    <w:rsid w:val="00CA4099"/>
    <w:pPr>
      <w:suppressLineNumbers/>
      <w:suppressAutoHyphens/>
      <w:spacing w:before="120" w:after="120"/>
    </w:pPr>
    <w:rPr>
      <w:rFonts w:cs="Mangal"/>
      <w:i/>
      <w:iCs/>
      <w:lang w:eastAsia="zh-CN"/>
    </w:rPr>
  </w:style>
  <w:style w:type="paragraph" w:customStyle="1" w:styleId="38">
    <w:name w:val="Указатель3"/>
    <w:basedOn w:val="a"/>
    <w:rsid w:val="00CA4099"/>
    <w:pPr>
      <w:suppressLineNumbers/>
      <w:suppressAutoHyphens/>
    </w:pPr>
    <w:rPr>
      <w:rFonts w:cs="Mangal"/>
      <w:lang w:eastAsia="zh-CN"/>
    </w:rPr>
  </w:style>
  <w:style w:type="paragraph" w:customStyle="1" w:styleId="1a">
    <w:name w:val="Название объекта1"/>
    <w:basedOn w:val="a"/>
    <w:rsid w:val="00CA4099"/>
    <w:pPr>
      <w:suppressLineNumbers/>
      <w:suppressAutoHyphens/>
      <w:spacing w:before="120" w:after="120"/>
    </w:pPr>
    <w:rPr>
      <w:rFonts w:ascii="Arial" w:hAnsi="Arial" w:cs="Mangal"/>
      <w:i/>
      <w:iCs/>
      <w:sz w:val="20"/>
      <w:lang w:eastAsia="zh-CN"/>
    </w:rPr>
  </w:style>
  <w:style w:type="paragraph" w:customStyle="1" w:styleId="29">
    <w:name w:val="Указатель2"/>
    <w:basedOn w:val="a"/>
    <w:rsid w:val="00CA4099"/>
    <w:pPr>
      <w:suppressLineNumbers/>
      <w:suppressAutoHyphens/>
    </w:pPr>
    <w:rPr>
      <w:rFonts w:ascii="Arial" w:hAnsi="Arial" w:cs="Mangal"/>
      <w:lang w:eastAsia="zh-CN"/>
    </w:rPr>
  </w:style>
  <w:style w:type="paragraph" w:customStyle="1" w:styleId="1b">
    <w:name w:val="Указатель1"/>
    <w:basedOn w:val="a"/>
    <w:rsid w:val="00CA4099"/>
    <w:pPr>
      <w:suppressLineNumbers/>
      <w:suppressAutoHyphens/>
    </w:pPr>
    <w:rPr>
      <w:rFonts w:ascii="Arial" w:hAnsi="Arial" w:cs="Mangal"/>
      <w:lang w:eastAsia="zh-CN"/>
    </w:rPr>
  </w:style>
  <w:style w:type="paragraph" w:customStyle="1" w:styleId="100">
    <w:name w:val="Знак Знак10 Знак Знак"/>
    <w:basedOn w:val="a"/>
    <w:rsid w:val="00CA4099"/>
    <w:pPr>
      <w:suppressAutoHyphens/>
      <w:spacing w:before="280" w:after="280"/>
    </w:pPr>
    <w:rPr>
      <w:rFonts w:ascii="Tahoma" w:hAnsi="Tahoma" w:cs="Tahoma"/>
      <w:sz w:val="20"/>
      <w:szCs w:val="20"/>
      <w:lang w:val="en-US" w:eastAsia="zh-CN"/>
    </w:rPr>
  </w:style>
  <w:style w:type="paragraph" w:customStyle="1" w:styleId="afff0">
    <w:name w:val="Содержимое таблицы"/>
    <w:basedOn w:val="a"/>
    <w:rsid w:val="00CA4099"/>
    <w:pPr>
      <w:suppressLineNumbers/>
      <w:suppressAutoHyphens/>
    </w:pPr>
    <w:rPr>
      <w:lang w:eastAsia="zh-CN"/>
    </w:rPr>
  </w:style>
  <w:style w:type="paragraph" w:customStyle="1" w:styleId="afff1">
    <w:name w:val="Заголовок таблицы"/>
    <w:basedOn w:val="afff0"/>
    <w:rsid w:val="00CA4099"/>
    <w:pPr>
      <w:jc w:val="center"/>
    </w:pPr>
    <w:rPr>
      <w:b/>
      <w:bCs/>
    </w:rPr>
  </w:style>
  <w:style w:type="paragraph" w:customStyle="1" w:styleId="110">
    <w:name w:val="Знак Знак11"/>
    <w:basedOn w:val="a"/>
    <w:rsid w:val="00CA4099"/>
    <w:pPr>
      <w:spacing w:before="100" w:beforeAutospacing="1" w:after="100" w:afterAutospacing="1"/>
    </w:pPr>
    <w:rPr>
      <w:rFonts w:ascii="Tahoma" w:hAnsi="Tahoma"/>
      <w:sz w:val="20"/>
      <w:szCs w:val="20"/>
      <w:lang w:val="en-US" w:eastAsia="en-US"/>
    </w:rPr>
  </w:style>
  <w:style w:type="paragraph" w:customStyle="1" w:styleId="xl85">
    <w:name w:val="xl85"/>
    <w:basedOn w:val="a"/>
    <w:rsid w:val="00CA4099"/>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numbering" w:customStyle="1" w:styleId="111">
    <w:name w:val="Нет списка11"/>
    <w:next w:val="a2"/>
    <w:uiPriority w:val="99"/>
    <w:semiHidden/>
    <w:unhideWhenUsed/>
    <w:rsid w:val="00CA4099"/>
  </w:style>
  <w:style w:type="paragraph" w:customStyle="1" w:styleId="101">
    <w:name w:val="Знак Знак10 Знак Знак Знак Знак"/>
    <w:basedOn w:val="a"/>
    <w:rsid w:val="00CA4099"/>
    <w:pPr>
      <w:spacing w:before="100" w:beforeAutospacing="1" w:after="100" w:afterAutospacing="1"/>
    </w:pPr>
    <w:rPr>
      <w:rFonts w:ascii="Tahoma" w:hAnsi="Tahoma"/>
      <w:sz w:val="20"/>
      <w:szCs w:val="20"/>
      <w:lang w:val="en-US" w:eastAsia="en-US"/>
    </w:rPr>
  </w:style>
  <w:style w:type="paragraph" w:styleId="39">
    <w:name w:val="toc 3"/>
    <w:basedOn w:val="a"/>
    <w:next w:val="a"/>
    <w:autoRedefine/>
    <w:rsid w:val="00CA4099"/>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rsid w:val="00CA4099"/>
    <w:pPr>
      <w:widowControl w:val="0"/>
      <w:suppressAutoHyphens/>
      <w:spacing w:after="120" w:line="480" w:lineRule="auto"/>
      <w:ind w:left="283"/>
    </w:pPr>
    <w:rPr>
      <w:kern w:val="1"/>
      <w:lang w:eastAsia="ar-SA"/>
    </w:rPr>
  </w:style>
  <w:style w:type="paragraph" w:customStyle="1" w:styleId="3a">
    <w:name w:val="Стиль3 Знак"/>
    <w:basedOn w:val="220"/>
    <w:rsid w:val="00CA4099"/>
    <w:pPr>
      <w:spacing w:after="0" w:line="100" w:lineRule="atLeast"/>
      <w:ind w:left="0"/>
      <w:jc w:val="both"/>
      <w:textAlignment w:val="baseline"/>
    </w:pPr>
  </w:style>
  <w:style w:type="paragraph" w:customStyle="1" w:styleId="ConsPlusNonformat">
    <w:name w:val="ConsPlusNonformat"/>
    <w:rsid w:val="00CA4099"/>
    <w:pPr>
      <w:widowControl w:val="0"/>
      <w:suppressAutoHyphens/>
      <w:autoSpaceDE w:val="0"/>
      <w:jc w:val="left"/>
    </w:pPr>
    <w:rPr>
      <w:rFonts w:ascii="Courier New" w:eastAsia="Times New Roman" w:hAnsi="Courier New" w:cs="Courier New"/>
      <w:kern w:val="1"/>
      <w:sz w:val="20"/>
      <w:szCs w:val="20"/>
      <w:lang w:eastAsia="ar-SA"/>
    </w:rPr>
  </w:style>
  <w:style w:type="paragraph" w:customStyle="1" w:styleId="112">
    <w:name w:val="заголовок 11"/>
    <w:basedOn w:val="a"/>
    <w:next w:val="a"/>
    <w:rsid w:val="00CA4099"/>
    <w:pPr>
      <w:keepNext/>
      <w:widowControl w:val="0"/>
      <w:suppressAutoHyphens/>
      <w:jc w:val="center"/>
    </w:pPr>
    <w:rPr>
      <w:kern w:val="1"/>
      <w:lang w:eastAsia="ar-SA"/>
    </w:rPr>
  </w:style>
  <w:style w:type="paragraph" w:customStyle="1" w:styleId="afff2">
    <w:name w:val="Подраздел"/>
    <w:basedOn w:val="a"/>
    <w:rsid w:val="00CA4099"/>
    <w:pPr>
      <w:widowControl w:val="0"/>
      <w:suppressAutoHyphens/>
      <w:spacing w:before="240" w:after="120"/>
      <w:jc w:val="center"/>
    </w:pPr>
    <w:rPr>
      <w:rFonts w:ascii="TimesDL" w:hAnsi="TimesDL"/>
      <w:b/>
      <w:bCs/>
      <w:smallCaps/>
      <w:spacing w:val="-2"/>
      <w:kern w:val="1"/>
      <w:lang w:eastAsia="ar-SA"/>
    </w:rPr>
  </w:style>
  <w:style w:type="character" w:customStyle="1" w:styleId="ConsPlusNormal0">
    <w:name w:val="ConsPlusNormal Знак"/>
    <w:link w:val="ConsPlusNormal"/>
    <w:locked/>
    <w:rsid w:val="00CA4099"/>
    <w:rPr>
      <w:rFonts w:ascii="Arial" w:eastAsia="Times New Roman" w:hAnsi="Arial" w:cs="Arial"/>
      <w:sz w:val="20"/>
      <w:szCs w:val="20"/>
      <w:lang w:eastAsia="ru-RU"/>
    </w:rPr>
  </w:style>
  <w:style w:type="paragraph" w:styleId="afff3">
    <w:name w:val="Plain Text"/>
    <w:basedOn w:val="a"/>
    <w:link w:val="afff4"/>
    <w:rsid w:val="00CA4099"/>
    <w:pPr>
      <w:spacing w:before="120"/>
      <w:jc w:val="both"/>
    </w:pPr>
    <w:rPr>
      <w:rFonts w:ascii="Courier New" w:hAnsi="Courier New" w:cs="Courier New"/>
      <w:sz w:val="20"/>
      <w:szCs w:val="20"/>
      <w:lang w:val="en-US"/>
    </w:rPr>
  </w:style>
  <w:style w:type="character" w:customStyle="1" w:styleId="afff4">
    <w:name w:val="Текст Знак"/>
    <w:basedOn w:val="a0"/>
    <w:link w:val="afff3"/>
    <w:rsid w:val="00CA4099"/>
    <w:rPr>
      <w:rFonts w:ascii="Courier New" w:eastAsia="Times New Roman" w:hAnsi="Courier New" w:cs="Courier New"/>
      <w:sz w:val="20"/>
      <w:szCs w:val="20"/>
      <w:lang w:val="en-US" w:eastAsia="ru-RU"/>
    </w:rPr>
  </w:style>
  <w:style w:type="paragraph" w:customStyle="1" w:styleId="afff5">
    <w:name w:val="Условия контракта"/>
    <w:basedOn w:val="a"/>
    <w:rsid w:val="00CA4099"/>
    <w:pPr>
      <w:tabs>
        <w:tab w:val="num" w:pos="567"/>
      </w:tabs>
      <w:spacing w:before="240" w:after="120"/>
      <w:ind w:left="567" w:hanging="567"/>
      <w:jc w:val="both"/>
    </w:pPr>
    <w:rPr>
      <w:b/>
      <w:bCs/>
    </w:rPr>
  </w:style>
  <w:style w:type="character" w:customStyle="1" w:styleId="postbody">
    <w:name w:val="postbody"/>
    <w:rsid w:val="00CA4099"/>
  </w:style>
  <w:style w:type="character" w:customStyle="1" w:styleId="apple-converted-space">
    <w:name w:val="apple-converted-space"/>
    <w:rsid w:val="00CA4099"/>
  </w:style>
  <w:style w:type="character" w:customStyle="1" w:styleId="dfaq">
    <w:name w:val="dfaq"/>
    <w:rsid w:val="00CA4099"/>
  </w:style>
  <w:style w:type="paragraph" w:customStyle="1" w:styleId="1c">
    <w:name w:val="Знак Знак Знак1 Знак Знак Знак Знак"/>
    <w:basedOn w:val="a"/>
    <w:rsid w:val="00CA4099"/>
    <w:pPr>
      <w:spacing w:before="100" w:beforeAutospacing="1" w:after="100" w:afterAutospacing="1"/>
    </w:pPr>
    <w:rPr>
      <w:rFonts w:ascii="Tahoma" w:hAnsi="Tahoma"/>
      <w:sz w:val="20"/>
      <w:szCs w:val="20"/>
      <w:lang w:val="en-US" w:eastAsia="en-US"/>
    </w:rPr>
  </w:style>
  <w:style w:type="table" w:customStyle="1" w:styleId="1d">
    <w:name w:val="Сетка таблицы1"/>
    <w:basedOn w:val="a1"/>
    <w:next w:val="a9"/>
    <w:rsid w:val="00CA4099"/>
    <w:pPr>
      <w:widowControl w:val="0"/>
      <w:adjustRightInd w:val="0"/>
      <w:spacing w:line="360" w:lineRule="atLeast"/>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
    <w:name w:val="Текст1"/>
    <w:basedOn w:val="a"/>
    <w:rsid w:val="00CA4099"/>
    <w:pPr>
      <w:suppressAutoHyphens/>
    </w:pPr>
    <w:rPr>
      <w:rFonts w:ascii="Courier New" w:hAnsi="Courier New"/>
      <w:sz w:val="20"/>
      <w:szCs w:val="20"/>
      <w:lang w:eastAsia="ar-SA"/>
    </w:rPr>
  </w:style>
  <w:style w:type="paragraph" w:customStyle="1" w:styleId="211">
    <w:name w:val="Основной текст с отступом 21"/>
    <w:basedOn w:val="a"/>
    <w:rsid w:val="00CA4099"/>
    <w:pPr>
      <w:suppressAutoHyphens/>
      <w:ind w:firstLine="708"/>
      <w:jc w:val="both"/>
    </w:pPr>
    <w:rPr>
      <w:bCs/>
      <w:lang w:eastAsia="ar-SA"/>
    </w:rPr>
  </w:style>
  <w:style w:type="paragraph" w:customStyle="1" w:styleId="3b">
    <w:name w:val="Стиль3"/>
    <w:basedOn w:val="23"/>
    <w:rsid w:val="00CA4099"/>
    <w:pPr>
      <w:widowControl w:val="0"/>
      <w:suppressLineNumbers w:val="0"/>
      <w:tabs>
        <w:tab w:val="num" w:pos="360"/>
        <w:tab w:val="num" w:pos="1307"/>
      </w:tabs>
      <w:adjustRightInd w:val="0"/>
      <w:ind w:left="1080" w:firstLine="0"/>
      <w:textAlignment w:val="baseline"/>
    </w:pPr>
    <w:rPr>
      <w:szCs w:val="20"/>
    </w:rPr>
  </w:style>
  <w:style w:type="paragraph" w:customStyle="1" w:styleId="-">
    <w:name w:val="Контракт-раздел"/>
    <w:basedOn w:val="a"/>
    <w:next w:val="-0"/>
    <w:rsid w:val="00CA4099"/>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rsid w:val="00CA4099"/>
    <w:pPr>
      <w:tabs>
        <w:tab w:val="num" w:pos="851"/>
      </w:tabs>
      <w:ind w:left="851" w:hanging="851"/>
      <w:jc w:val="both"/>
    </w:pPr>
  </w:style>
  <w:style w:type="paragraph" w:customStyle="1" w:styleId="-1">
    <w:name w:val="Контракт-подпункт Знак"/>
    <w:basedOn w:val="a"/>
    <w:rsid w:val="00CA4099"/>
    <w:pPr>
      <w:tabs>
        <w:tab w:val="num" w:pos="851"/>
      </w:tabs>
      <w:ind w:left="851" w:hanging="851"/>
      <w:jc w:val="both"/>
    </w:pPr>
  </w:style>
  <w:style w:type="paragraph" w:customStyle="1" w:styleId="-2">
    <w:name w:val="Контракт-подподпункт"/>
    <w:basedOn w:val="a"/>
    <w:rsid w:val="00CA4099"/>
    <w:pPr>
      <w:tabs>
        <w:tab w:val="num" w:pos="1418"/>
      </w:tabs>
      <w:ind w:left="1418" w:hanging="567"/>
      <w:jc w:val="both"/>
    </w:pPr>
  </w:style>
  <w:style w:type="paragraph" w:customStyle="1" w:styleId="Iauiue">
    <w:name w:val="Iau?iue"/>
    <w:rsid w:val="00CA4099"/>
    <w:pPr>
      <w:jc w:val="left"/>
    </w:pPr>
    <w:rPr>
      <w:rFonts w:ascii="Times New Roman" w:eastAsia="Times New Roman" w:hAnsi="Times New Roman" w:cs="Times New Roman"/>
      <w:sz w:val="20"/>
      <w:szCs w:val="20"/>
      <w:lang w:val="en-US" w:eastAsia="ru-RU"/>
    </w:rPr>
  </w:style>
  <w:style w:type="character" w:customStyle="1" w:styleId="2a">
    <w:name w:val="Знак Знак2"/>
    <w:locked/>
    <w:rsid w:val="00CA4099"/>
    <w:rPr>
      <w:rFonts w:ascii="Courier New" w:hAnsi="Courier New" w:cs="Courier New"/>
      <w:lang w:val="ru-RU" w:eastAsia="ru-RU" w:bidi="ar-SA"/>
    </w:rPr>
  </w:style>
  <w:style w:type="character" w:styleId="afff6">
    <w:name w:val="Strong"/>
    <w:uiPriority w:val="22"/>
    <w:qFormat/>
    <w:rsid w:val="00CA4099"/>
    <w:rPr>
      <w:b/>
      <w:bCs/>
    </w:rPr>
  </w:style>
  <w:style w:type="character" w:customStyle="1" w:styleId="3c">
    <w:name w:val="Знак Знак3"/>
    <w:locked/>
    <w:rsid w:val="00CA4099"/>
    <w:rPr>
      <w:rFonts w:ascii="Courier New" w:hAnsi="Courier New"/>
      <w:lang w:val="ru-RU" w:eastAsia="ru-RU" w:bidi="ar-SA"/>
    </w:rPr>
  </w:style>
  <w:style w:type="character" w:customStyle="1" w:styleId="PlainTextChar">
    <w:name w:val="Plain Text Char"/>
    <w:locked/>
    <w:rsid w:val="00CA4099"/>
    <w:rPr>
      <w:rFonts w:ascii="Courier New" w:eastAsia="Calibri" w:hAnsi="Courier New" w:cs="Courier New"/>
      <w:lang w:val="ru-RU" w:eastAsia="ru-RU" w:bidi="ar-SA"/>
    </w:rPr>
  </w:style>
  <w:style w:type="paragraph" w:customStyle="1" w:styleId="310">
    <w:name w:val="Основной текст с отступом 31"/>
    <w:basedOn w:val="a"/>
    <w:rsid w:val="00CA4099"/>
    <w:pPr>
      <w:suppressAutoHyphens/>
      <w:ind w:left="426"/>
      <w:jc w:val="both"/>
    </w:pPr>
    <w:rPr>
      <w:lang w:eastAsia="ar-SA"/>
    </w:rPr>
  </w:style>
  <w:style w:type="paragraph" w:styleId="afff7">
    <w:name w:val="Normal Indent"/>
    <w:basedOn w:val="a"/>
    <w:rsid w:val="00CA4099"/>
    <w:pPr>
      <w:spacing w:line="360" w:lineRule="auto"/>
      <w:ind w:firstLine="624"/>
      <w:jc w:val="both"/>
    </w:pPr>
    <w:rPr>
      <w:sz w:val="26"/>
      <w:szCs w:val="20"/>
    </w:rPr>
  </w:style>
  <w:style w:type="paragraph" w:customStyle="1" w:styleId="afff8">
    <w:name w:val="Стиль"/>
    <w:rsid w:val="00CA4099"/>
    <w:pPr>
      <w:widowControl w:val="0"/>
      <w:snapToGrid w:val="0"/>
      <w:ind w:firstLine="720"/>
    </w:pPr>
    <w:rPr>
      <w:rFonts w:ascii="Arial" w:eastAsia="Times New Roman" w:hAnsi="Arial" w:cs="Times New Roman"/>
      <w:sz w:val="20"/>
      <w:szCs w:val="20"/>
      <w:lang w:eastAsia="ru-RU"/>
    </w:rPr>
  </w:style>
  <w:style w:type="paragraph" w:styleId="3d">
    <w:name w:val="List 3"/>
    <w:basedOn w:val="a"/>
    <w:rsid w:val="00CA4099"/>
    <w:pPr>
      <w:ind w:left="849" w:hanging="283"/>
    </w:pPr>
  </w:style>
  <w:style w:type="paragraph" w:styleId="2b">
    <w:name w:val="List Continue 2"/>
    <w:basedOn w:val="a"/>
    <w:rsid w:val="00CA4099"/>
    <w:pPr>
      <w:spacing w:after="120"/>
      <w:ind w:left="566"/>
    </w:pPr>
  </w:style>
  <w:style w:type="paragraph" w:styleId="afff9">
    <w:name w:val="List Continue"/>
    <w:basedOn w:val="a"/>
    <w:rsid w:val="00CA4099"/>
    <w:pPr>
      <w:spacing w:after="120"/>
      <w:ind w:left="283"/>
    </w:pPr>
  </w:style>
  <w:style w:type="paragraph" w:customStyle="1" w:styleId="afffa">
    <w:name w:val="Таблицы (моноширинный)"/>
    <w:basedOn w:val="afff8"/>
    <w:next w:val="afff8"/>
    <w:rsid w:val="00CA4099"/>
    <w:pPr>
      <w:ind w:firstLine="0"/>
    </w:pPr>
    <w:rPr>
      <w:rFonts w:ascii="Courier New" w:hAnsi="Courier New"/>
    </w:rPr>
  </w:style>
  <w:style w:type="paragraph" w:customStyle="1" w:styleId="Noeeu">
    <w:name w:val="Noeeu"/>
    <w:rsid w:val="00CA4099"/>
    <w:pPr>
      <w:widowControl w:val="0"/>
      <w:overflowPunct w:val="0"/>
      <w:autoSpaceDE w:val="0"/>
      <w:autoSpaceDN w:val="0"/>
      <w:adjustRightInd w:val="0"/>
      <w:jc w:val="left"/>
      <w:textAlignment w:val="baseline"/>
    </w:pPr>
    <w:rPr>
      <w:rFonts w:ascii="Times New Roman" w:eastAsia="Times New Roman" w:hAnsi="Times New Roman" w:cs="Times New Roman"/>
      <w:spacing w:val="-1"/>
      <w:kern w:val="65535"/>
      <w:position w:val="-1"/>
      <w:sz w:val="24"/>
      <w:szCs w:val="20"/>
      <w:vertAlign w:val="superscript"/>
      <w:lang w:val="en-US" w:eastAsia="ru-RU"/>
    </w:rPr>
  </w:style>
  <w:style w:type="paragraph" w:customStyle="1" w:styleId="caaieiaie4">
    <w:name w:val="caaieiaie 4"/>
    <w:basedOn w:val="Noeeu"/>
    <w:next w:val="Noeeu"/>
    <w:rsid w:val="00CA4099"/>
    <w:pPr>
      <w:jc w:val="center"/>
    </w:pPr>
    <w:rPr>
      <w:b/>
      <w:spacing w:val="0"/>
      <w:kern w:val="28"/>
      <w:position w:val="0"/>
      <w:vertAlign w:val="baseline"/>
      <w:lang w:val="ru-RU"/>
    </w:rPr>
  </w:style>
  <w:style w:type="paragraph" w:customStyle="1" w:styleId="afffb">
    <w:name w:val="Нормальный"/>
    <w:rsid w:val="00CA4099"/>
    <w:pPr>
      <w:widowControl w:val="0"/>
      <w:jc w:val="left"/>
    </w:pPr>
    <w:rPr>
      <w:rFonts w:ascii="Times New Roman" w:eastAsia="Times New Roman" w:hAnsi="Times New Roman" w:cs="Times New Roman"/>
      <w:sz w:val="20"/>
      <w:szCs w:val="20"/>
      <w:lang w:eastAsia="ru-RU"/>
    </w:rPr>
  </w:style>
  <w:style w:type="paragraph" w:customStyle="1" w:styleId="1f">
    <w:name w:val="Стиль1"/>
    <w:basedOn w:val="a"/>
    <w:rsid w:val="00CA4099"/>
    <w:pPr>
      <w:keepNext/>
      <w:keepLines/>
      <w:widowControl w:val="0"/>
      <w:suppressLineNumbers/>
      <w:tabs>
        <w:tab w:val="num" w:pos="432"/>
      </w:tabs>
      <w:suppressAutoHyphens/>
      <w:spacing w:after="60"/>
      <w:ind w:left="432" w:hanging="432"/>
    </w:pPr>
    <w:rPr>
      <w:b/>
      <w:sz w:val="28"/>
    </w:rPr>
  </w:style>
  <w:style w:type="paragraph" w:customStyle="1" w:styleId="2c">
    <w:name w:val="Стиль2"/>
    <w:basedOn w:val="2d"/>
    <w:rsid w:val="00CA4099"/>
    <w:pPr>
      <w:keepNext/>
      <w:keepLines/>
      <w:widowControl w:val="0"/>
      <w:suppressLineNumbers/>
      <w:tabs>
        <w:tab w:val="clear" w:pos="432"/>
        <w:tab w:val="num" w:pos="1836"/>
      </w:tabs>
      <w:suppressAutoHyphens/>
      <w:spacing w:after="60"/>
      <w:ind w:left="1836" w:hanging="576"/>
      <w:jc w:val="both"/>
    </w:pPr>
    <w:rPr>
      <w:b/>
      <w:sz w:val="24"/>
    </w:rPr>
  </w:style>
  <w:style w:type="paragraph" w:styleId="2d">
    <w:name w:val="List Number 2"/>
    <w:basedOn w:val="a"/>
    <w:rsid w:val="00CA4099"/>
    <w:pPr>
      <w:tabs>
        <w:tab w:val="num" w:pos="432"/>
      </w:tabs>
      <w:ind w:left="432" w:hanging="432"/>
    </w:pPr>
    <w:rPr>
      <w:sz w:val="20"/>
      <w:szCs w:val="20"/>
    </w:rPr>
  </w:style>
  <w:style w:type="paragraph" w:customStyle="1" w:styleId="Iiiaeuiue">
    <w:name w:val="Ii?iaeuiue"/>
    <w:rsid w:val="00CA4099"/>
    <w:pPr>
      <w:widowControl w:val="0"/>
      <w:overflowPunct w:val="0"/>
      <w:autoSpaceDE w:val="0"/>
      <w:autoSpaceDN w:val="0"/>
      <w:adjustRightInd w:val="0"/>
      <w:jc w:val="left"/>
      <w:textAlignment w:val="baseline"/>
    </w:pPr>
    <w:rPr>
      <w:rFonts w:ascii="Times New Roman" w:eastAsia="Times New Roman" w:hAnsi="Times New Roman" w:cs="Times New Roman"/>
      <w:sz w:val="20"/>
      <w:szCs w:val="20"/>
      <w:lang w:eastAsia="ru-RU"/>
    </w:rPr>
  </w:style>
  <w:style w:type="paragraph" w:customStyle="1" w:styleId="Normal1">
    <w:name w:val="Normal1"/>
    <w:rsid w:val="00CA4099"/>
    <w:pPr>
      <w:widowControl w:val="0"/>
      <w:jc w:val="left"/>
    </w:pPr>
    <w:rPr>
      <w:rFonts w:ascii="Times New Roman" w:eastAsia="Times New Roman" w:hAnsi="Times New Roman" w:cs="Times New Roman"/>
      <w:sz w:val="20"/>
      <w:szCs w:val="20"/>
      <w:lang w:eastAsia="ru-RU"/>
    </w:rPr>
  </w:style>
  <w:style w:type="paragraph" w:customStyle="1" w:styleId="FR1">
    <w:name w:val="FR1"/>
    <w:rsid w:val="00CA4099"/>
    <w:pPr>
      <w:widowControl w:val="0"/>
      <w:jc w:val="center"/>
    </w:pPr>
    <w:rPr>
      <w:rFonts w:ascii="Arial" w:eastAsia="Times New Roman" w:hAnsi="Arial" w:cs="Times New Roman"/>
      <w:sz w:val="18"/>
      <w:szCs w:val="20"/>
      <w:lang w:eastAsia="ru-RU"/>
    </w:rPr>
  </w:style>
  <w:style w:type="paragraph" w:styleId="2e">
    <w:name w:val="envelope return"/>
    <w:basedOn w:val="a"/>
    <w:rsid w:val="00CA4099"/>
    <w:pPr>
      <w:spacing w:after="60"/>
      <w:jc w:val="both"/>
    </w:pPr>
    <w:rPr>
      <w:rFonts w:ascii="Arial" w:hAnsi="Arial" w:cs="Arial"/>
      <w:sz w:val="20"/>
      <w:szCs w:val="20"/>
    </w:rPr>
  </w:style>
  <w:style w:type="paragraph" w:customStyle="1" w:styleId="1f0">
    <w:name w:val="Маркер1"/>
    <w:basedOn w:val="a"/>
    <w:rsid w:val="00CA4099"/>
    <w:pPr>
      <w:tabs>
        <w:tab w:val="num" w:pos="360"/>
      </w:tabs>
      <w:spacing w:before="120" w:line="300" w:lineRule="atLeast"/>
      <w:jc w:val="both"/>
    </w:pPr>
    <w:rPr>
      <w:szCs w:val="20"/>
      <w:lang w:eastAsia="en-US"/>
    </w:rPr>
  </w:style>
  <w:style w:type="paragraph" w:customStyle="1" w:styleId="TimesNewRoman14">
    <w:name w:val="Стиль Название + Times New Roman 14 пт не полужирный Черный Меж..."/>
    <w:basedOn w:val="a"/>
    <w:rsid w:val="00CA4099"/>
    <w:pPr>
      <w:spacing w:line="300" w:lineRule="exact"/>
    </w:pPr>
    <w:rPr>
      <w:b/>
      <w:color w:val="000000"/>
      <w:spacing w:val="-2"/>
      <w:kern w:val="32"/>
      <w:sz w:val="28"/>
      <w:szCs w:val="28"/>
    </w:rPr>
  </w:style>
  <w:style w:type="paragraph" w:customStyle="1" w:styleId="xl24">
    <w:name w:val="xl24"/>
    <w:basedOn w:val="a"/>
    <w:rsid w:val="00CA4099"/>
    <w:pPr>
      <w:spacing w:before="100" w:after="100"/>
      <w:jc w:val="center"/>
    </w:pPr>
    <w:rPr>
      <w:szCs w:val="20"/>
    </w:rPr>
  </w:style>
  <w:style w:type="paragraph" w:styleId="1f1">
    <w:name w:val="toc 1"/>
    <w:basedOn w:val="a"/>
    <w:next w:val="a"/>
    <w:autoRedefine/>
    <w:uiPriority w:val="39"/>
    <w:rsid w:val="00CA4099"/>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rsid w:val="00CA4099"/>
    <w:pPr>
      <w:spacing w:after="60"/>
      <w:jc w:val="both"/>
    </w:pPr>
    <w:rPr>
      <w:i/>
      <w:iCs/>
    </w:rPr>
  </w:style>
  <w:style w:type="character" w:customStyle="1" w:styleId="HTML0">
    <w:name w:val="Адрес HTML Знак"/>
    <w:basedOn w:val="a0"/>
    <w:link w:val="HTML"/>
    <w:rsid w:val="00CA4099"/>
    <w:rPr>
      <w:rFonts w:ascii="Times New Roman" w:eastAsia="Times New Roman" w:hAnsi="Times New Roman" w:cs="Times New Roman"/>
      <w:i/>
      <w:iCs/>
      <w:sz w:val="24"/>
      <w:szCs w:val="24"/>
      <w:lang w:eastAsia="ru-RU"/>
    </w:rPr>
  </w:style>
  <w:style w:type="paragraph" w:customStyle="1" w:styleId="2f">
    <w:name w:val="З2"/>
    <w:basedOn w:val="2"/>
    <w:next w:val="a"/>
    <w:autoRedefine/>
    <w:rsid w:val="00CA4099"/>
    <w:pPr>
      <w:numPr>
        <w:ilvl w:val="2"/>
      </w:numPr>
      <w:spacing w:line="360" w:lineRule="auto"/>
    </w:pPr>
    <w:rPr>
      <w:szCs w:val="28"/>
    </w:rPr>
  </w:style>
  <w:style w:type="paragraph" w:customStyle="1" w:styleId="44">
    <w:name w:val="З4"/>
    <w:basedOn w:val="4"/>
    <w:next w:val="a"/>
    <w:autoRedefine/>
    <w:rsid w:val="00CA4099"/>
    <w:pPr>
      <w:tabs>
        <w:tab w:val="clear" w:pos="720"/>
      </w:tabs>
      <w:ind w:left="1080" w:right="0"/>
      <w:jc w:val="center"/>
    </w:pPr>
    <w:rPr>
      <w:bCs w:val="0"/>
    </w:rPr>
  </w:style>
  <w:style w:type="paragraph" w:customStyle="1" w:styleId="E">
    <w:name w:val="E_основной"/>
    <w:basedOn w:val="a"/>
    <w:rsid w:val="00CA4099"/>
    <w:pPr>
      <w:spacing w:after="40"/>
      <w:ind w:firstLine="567"/>
      <w:jc w:val="both"/>
    </w:pPr>
    <w:rPr>
      <w:color w:val="000000"/>
      <w:lang w:eastAsia="en-US"/>
    </w:rPr>
  </w:style>
  <w:style w:type="paragraph" w:customStyle="1" w:styleId="Listbullets1">
    <w:name w:val="List_bullets_1"/>
    <w:basedOn w:val="a"/>
    <w:rsid w:val="00CA4099"/>
    <w:pPr>
      <w:widowControl w:val="0"/>
      <w:spacing w:before="100" w:beforeAutospacing="1" w:after="100" w:afterAutospacing="1"/>
      <w:ind w:right="-1"/>
      <w:jc w:val="both"/>
    </w:pPr>
    <w:rPr>
      <w:snapToGrid w:val="0"/>
      <w:sz w:val="28"/>
    </w:rPr>
  </w:style>
  <w:style w:type="character" w:customStyle="1" w:styleId="content">
    <w:name w:val="content"/>
    <w:rsid w:val="00CA4099"/>
  </w:style>
  <w:style w:type="paragraph" w:customStyle="1" w:styleId="Normal2">
    <w:name w:val="Normal2"/>
    <w:rsid w:val="00CA4099"/>
    <w:pPr>
      <w:jc w:val="left"/>
    </w:pPr>
    <w:rPr>
      <w:rFonts w:ascii="Times New Roman" w:eastAsia="Times New Roman" w:hAnsi="Times New Roman" w:cs="Times New Roman"/>
      <w:snapToGrid w:val="0"/>
      <w:sz w:val="20"/>
      <w:szCs w:val="20"/>
      <w:lang w:eastAsia="ru-RU"/>
    </w:rPr>
  </w:style>
  <w:style w:type="paragraph" w:customStyle="1" w:styleId="3e">
    <w:name w:val="З3"/>
    <w:basedOn w:val="3"/>
    <w:autoRedefine/>
    <w:rsid w:val="00CA4099"/>
    <w:pPr>
      <w:numPr>
        <w:ilvl w:val="2"/>
      </w:numPr>
      <w:tabs>
        <w:tab w:val="num" w:pos="720"/>
      </w:tabs>
      <w:ind w:left="720" w:hanging="720"/>
    </w:pPr>
    <w:rPr>
      <w:bCs w:val="0"/>
      <w:sz w:val="28"/>
      <w:szCs w:val="28"/>
    </w:rPr>
  </w:style>
  <w:style w:type="paragraph" w:customStyle="1" w:styleId="1f2">
    <w:name w:val="З1"/>
    <w:basedOn w:val="1"/>
    <w:next w:val="a"/>
    <w:autoRedefine/>
    <w:rsid w:val="00CA4099"/>
    <w:pPr>
      <w:keepLines/>
      <w:widowControl w:val="0"/>
      <w:suppressLineNumbers/>
      <w:tabs>
        <w:tab w:val="num" w:pos="180"/>
      </w:tabs>
      <w:suppressAutoHyphens/>
      <w:ind w:left="0"/>
      <w:jc w:val="center"/>
    </w:pPr>
    <w:rPr>
      <w:b/>
      <w:kern w:val="28"/>
      <w:sz w:val="24"/>
      <w:szCs w:val="24"/>
    </w:rPr>
  </w:style>
  <w:style w:type="paragraph" w:customStyle="1" w:styleId="xl56">
    <w:name w:val="xl56"/>
    <w:basedOn w:val="a"/>
    <w:link w:val="xl560"/>
    <w:rsid w:val="00CA4099"/>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rsid w:val="00CA4099"/>
    <w:rPr>
      <w:rFonts w:ascii="Times New Roman" w:eastAsia="Arial Unicode MS" w:hAnsi="Times New Roman" w:cs="Times New Roman"/>
      <w:b/>
      <w:bCs/>
      <w:lang w:eastAsia="ru-RU"/>
    </w:rPr>
  </w:style>
  <w:style w:type="character" w:customStyle="1" w:styleId="1f3">
    <w:name w:val="Знак Знак Знак1"/>
    <w:rsid w:val="00CA4099"/>
    <w:rPr>
      <w:lang w:val="ru-RU" w:eastAsia="ru-RU" w:bidi="ar-SA"/>
    </w:rPr>
  </w:style>
  <w:style w:type="paragraph" w:styleId="2f0">
    <w:name w:val="toc 2"/>
    <w:basedOn w:val="a"/>
    <w:next w:val="a"/>
    <w:autoRedefine/>
    <w:rsid w:val="00CA4099"/>
    <w:pPr>
      <w:ind w:left="200"/>
    </w:pPr>
    <w:rPr>
      <w:sz w:val="20"/>
      <w:szCs w:val="20"/>
    </w:rPr>
  </w:style>
  <w:style w:type="paragraph" w:customStyle="1" w:styleId="1f4">
    <w:name w:val="Без интервала1"/>
    <w:basedOn w:val="a"/>
    <w:link w:val="NoSpacingChar"/>
    <w:rsid w:val="00CA4099"/>
    <w:rPr>
      <w:rFonts w:ascii="Cambria" w:hAnsi="Cambria"/>
      <w:sz w:val="22"/>
      <w:szCs w:val="22"/>
      <w:lang w:val="en-US" w:eastAsia="en-US"/>
    </w:rPr>
  </w:style>
  <w:style w:type="character" w:customStyle="1" w:styleId="NoSpacingChar">
    <w:name w:val="No Spacing Char"/>
    <w:link w:val="1f4"/>
    <w:locked/>
    <w:rsid w:val="00CA4099"/>
    <w:rPr>
      <w:rFonts w:ascii="Cambria" w:eastAsia="Times New Roman" w:hAnsi="Cambria" w:cs="Times New Roman"/>
      <w:lang w:val="en-US"/>
    </w:rPr>
  </w:style>
  <w:style w:type="paragraph" w:customStyle="1" w:styleId="212">
    <w:name w:val="Цитата 21"/>
    <w:basedOn w:val="a"/>
    <w:next w:val="a"/>
    <w:link w:val="QuoteChar"/>
    <w:rsid w:val="00CA4099"/>
    <w:pPr>
      <w:spacing w:after="200" w:line="252" w:lineRule="auto"/>
    </w:pPr>
    <w:rPr>
      <w:rFonts w:ascii="Cambria" w:hAnsi="Cambria"/>
      <w:i/>
      <w:iCs/>
      <w:sz w:val="22"/>
      <w:szCs w:val="22"/>
      <w:lang w:val="en-US" w:eastAsia="en-US"/>
    </w:rPr>
  </w:style>
  <w:style w:type="character" w:customStyle="1" w:styleId="QuoteChar">
    <w:name w:val="Quote Char"/>
    <w:link w:val="212"/>
    <w:locked/>
    <w:rsid w:val="00CA4099"/>
    <w:rPr>
      <w:rFonts w:ascii="Cambria" w:eastAsia="Times New Roman" w:hAnsi="Cambria" w:cs="Times New Roman"/>
      <w:i/>
      <w:iCs/>
      <w:lang w:val="en-US"/>
    </w:rPr>
  </w:style>
  <w:style w:type="paragraph" w:customStyle="1" w:styleId="1f5">
    <w:name w:val="Выделенная цитата1"/>
    <w:basedOn w:val="a"/>
    <w:next w:val="a"/>
    <w:link w:val="IntenseQuoteChar"/>
    <w:rsid w:val="00CA4099"/>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5"/>
    <w:locked/>
    <w:rsid w:val="00CA4099"/>
    <w:rPr>
      <w:rFonts w:ascii="Cambria" w:eastAsia="Times New Roman" w:hAnsi="Cambria" w:cs="Times New Roman"/>
      <w:caps/>
      <w:color w:val="622423"/>
      <w:spacing w:val="5"/>
      <w:sz w:val="20"/>
      <w:szCs w:val="20"/>
      <w:lang w:val="en-US"/>
    </w:rPr>
  </w:style>
  <w:style w:type="character" w:customStyle="1" w:styleId="WW-Absatz-Standardschriftart111">
    <w:name w:val="WW-Absatz-Standardschriftart111"/>
    <w:rsid w:val="00CA4099"/>
  </w:style>
  <w:style w:type="character" w:customStyle="1" w:styleId="WW-Absatz-Standardschriftart1111">
    <w:name w:val="WW-Absatz-Standardschriftart1111"/>
    <w:rsid w:val="00CA4099"/>
  </w:style>
  <w:style w:type="paragraph" w:customStyle="1" w:styleId="2f1">
    <w:name w:val="Основной текст с отступом2"/>
    <w:basedOn w:val="a"/>
    <w:rsid w:val="00CA4099"/>
    <w:pPr>
      <w:ind w:firstLine="480"/>
      <w:jc w:val="both"/>
    </w:pPr>
  </w:style>
  <w:style w:type="paragraph" w:customStyle="1" w:styleId="2f2">
    <w:name w:val="Без интервала2"/>
    <w:rsid w:val="00CA4099"/>
    <w:pPr>
      <w:jc w:val="left"/>
    </w:pPr>
    <w:rPr>
      <w:rFonts w:ascii="Calibri" w:eastAsia="Times New Roman" w:hAnsi="Calibri" w:cs="Times New Roman"/>
    </w:rPr>
  </w:style>
  <w:style w:type="paragraph" w:customStyle="1" w:styleId="3f">
    <w:name w:val="Без интервала3"/>
    <w:basedOn w:val="a"/>
    <w:rsid w:val="00CA4099"/>
    <w:rPr>
      <w:rFonts w:ascii="Cambria" w:hAnsi="Cambria"/>
      <w:sz w:val="22"/>
      <w:szCs w:val="22"/>
      <w:lang w:val="en-US" w:eastAsia="en-US"/>
    </w:rPr>
  </w:style>
  <w:style w:type="paragraph" w:customStyle="1" w:styleId="221">
    <w:name w:val="Цитата 22"/>
    <w:basedOn w:val="a"/>
    <w:next w:val="a"/>
    <w:rsid w:val="00CA4099"/>
    <w:pPr>
      <w:spacing w:after="200" w:line="252" w:lineRule="auto"/>
    </w:pPr>
    <w:rPr>
      <w:rFonts w:ascii="Cambria" w:hAnsi="Cambria"/>
      <w:i/>
      <w:iCs/>
      <w:sz w:val="22"/>
      <w:szCs w:val="22"/>
      <w:lang w:val="en-US" w:eastAsia="en-US"/>
    </w:rPr>
  </w:style>
  <w:style w:type="paragraph" w:customStyle="1" w:styleId="2f3">
    <w:name w:val="Выделенная цитата2"/>
    <w:basedOn w:val="a"/>
    <w:next w:val="a"/>
    <w:rsid w:val="00CA4099"/>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numbering" w:customStyle="1" w:styleId="1110">
    <w:name w:val="Нет списка111"/>
    <w:next w:val="a2"/>
    <w:semiHidden/>
    <w:rsid w:val="00CA4099"/>
  </w:style>
  <w:style w:type="numbering" w:customStyle="1" w:styleId="213">
    <w:name w:val="Нет списка21"/>
    <w:next w:val="a2"/>
    <w:semiHidden/>
    <w:rsid w:val="00CA4099"/>
  </w:style>
  <w:style w:type="numbering" w:customStyle="1" w:styleId="45">
    <w:name w:val="Нет списка4"/>
    <w:next w:val="a2"/>
    <w:uiPriority w:val="99"/>
    <w:semiHidden/>
    <w:unhideWhenUsed/>
    <w:rsid w:val="00CA4099"/>
  </w:style>
  <w:style w:type="table" w:customStyle="1" w:styleId="2f4">
    <w:name w:val="Сетка таблицы2"/>
    <w:basedOn w:val="a1"/>
    <w:next w:val="a9"/>
    <w:rsid w:val="00CA4099"/>
    <w:pPr>
      <w:widowControl w:val="0"/>
      <w:adjustRightInd w:val="0"/>
      <w:spacing w:line="360" w:lineRule="atLeast"/>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semiHidden/>
    <w:rsid w:val="00CA4099"/>
  </w:style>
  <w:style w:type="numbering" w:customStyle="1" w:styleId="222">
    <w:name w:val="Нет списка22"/>
    <w:next w:val="a2"/>
    <w:semiHidden/>
    <w:rsid w:val="00CA4099"/>
  </w:style>
  <w:style w:type="paragraph" w:customStyle="1" w:styleId="61">
    <w:name w:val="Знак Знак6 Знак Знак Знак Знак Знак Знак Знак Знак"/>
    <w:basedOn w:val="a"/>
    <w:rsid w:val="00CA4099"/>
    <w:pPr>
      <w:spacing w:before="100" w:beforeAutospacing="1" w:after="100" w:afterAutospacing="1"/>
    </w:pPr>
    <w:rPr>
      <w:rFonts w:ascii="Tahoma" w:hAnsi="Tahoma"/>
      <w:sz w:val="20"/>
      <w:szCs w:val="20"/>
      <w:lang w:val="en-US" w:eastAsia="en-US"/>
    </w:rPr>
  </w:style>
  <w:style w:type="paragraph" w:customStyle="1" w:styleId="xl63">
    <w:name w:val="xl63"/>
    <w:basedOn w:val="a"/>
    <w:rsid w:val="00CA4099"/>
    <w:pPr>
      <w:spacing w:before="100" w:beforeAutospacing="1" w:after="100" w:afterAutospacing="1"/>
    </w:pPr>
  </w:style>
  <w:style w:type="paragraph" w:customStyle="1" w:styleId="xl64">
    <w:name w:val="xl64"/>
    <w:basedOn w:val="a"/>
    <w:rsid w:val="00CA4099"/>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rsid w:val="00CA4099"/>
    <w:pPr>
      <w:spacing w:before="100" w:beforeAutospacing="1" w:after="100" w:afterAutospacing="1"/>
    </w:pPr>
    <w:rPr>
      <w:rFonts w:ascii="Calibri" w:hAnsi="Calibri" w:cs="Calibri"/>
    </w:rPr>
  </w:style>
  <w:style w:type="paragraph" w:customStyle="1" w:styleId="xl87">
    <w:name w:val="xl87"/>
    <w:basedOn w:val="a"/>
    <w:rsid w:val="00CA4099"/>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rsid w:val="00CA4099"/>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rsid w:val="00CA4099"/>
    <w:pPr>
      <w:shd w:val="clear" w:color="000000" w:fill="FF0000"/>
      <w:spacing w:before="100" w:beforeAutospacing="1" w:after="100" w:afterAutospacing="1"/>
    </w:pPr>
  </w:style>
  <w:style w:type="paragraph" w:customStyle="1" w:styleId="xl90">
    <w:name w:val="xl90"/>
    <w:basedOn w:val="a"/>
    <w:rsid w:val="00CA4099"/>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rsid w:val="00CA4099"/>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rsid w:val="00CA4099"/>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rsid w:val="00CA4099"/>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rsid w:val="00CA4099"/>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rsid w:val="00CA4099"/>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rsid w:val="00CA4099"/>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rsid w:val="00CA4099"/>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rsid w:val="00CA4099"/>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rsid w:val="00CA4099"/>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rsid w:val="00CA4099"/>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rsid w:val="00CA4099"/>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rsid w:val="00CA4099"/>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rsid w:val="00CA4099"/>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rsid w:val="00CA4099"/>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rsid w:val="00CA4099"/>
    <w:pPr>
      <w:autoSpaceDE w:val="0"/>
      <w:autoSpaceDN w:val="0"/>
      <w:adjustRightInd w:val="0"/>
      <w:jc w:val="left"/>
    </w:pPr>
    <w:rPr>
      <w:rFonts w:ascii="Times New Roman" w:eastAsia="Calibri" w:hAnsi="Times New Roman" w:cs="Times New Roman"/>
      <w:color w:val="000000"/>
      <w:sz w:val="24"/>
      <w:szCs w:val="24"/>
    </w:rPr>
  </w:style>
  <w:style w:type="paragraph" w:customStyle="1" w:styleId="font6">
    <w:name w:val="font6"/>
    <w:basedOn w:val="a"/>
    <w:rsid w:val="00CA4099"/>
    <w:pPr>
      <w:spacing w:before="100" w:beforeAutospacing="1" w:after="100" w:afterAutospacing="1"/>
    </w:pPr>
    <w:rPr>
      <w:color w:val="000000"/>
      <w:sz w:val="20"/>
      <w:szCs w:val="20"/>
    </w:rPr>
  </w:style>
  <w:style w:type="paragraph" w:customStyle="1" w:styleId="xl105">
    <w:name w:val="xl105"/>
    <w:basedOn w:val="a"/>
    <w:rsid w:val="00CA4099"/>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rsid w:val="00CA4099"/>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rsid w:val="00CA40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rsid w:val="00CA40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rsid w:val="00CA4099"/>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rsid w:val="00CA4099"/>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rsid w:val="00CA4099"/>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rsid w:val="00CA4099"/>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rsid w:val="00CA4099"/>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rsid w:val="00CA4099"/>
    <w:pPr>
      <w:spacing w:before="100" w:beforeAutospacing="1" w:after="100" w:afterAutospacing="1"/>
    </w:pPr>
    <w:rPr>
      <w:b/>
      <w:bCs/>
      <w:sz w:val="20"/>
      <w:szCs w:val="20"/>
    </w:rPr>
  </w:style>
  <w:style w:type="paragraph" w:customStyle="1" w:styleId="xl115">
    <w:name w:val="xl115"/>
    <w:basedOn w:val="a"/>
    <w:rsid w:val="00CA4099"/>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CA4099"/>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rsid w:val="00CA4099"/>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rsid w:val="00CA4099"/>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rsid w:val="00CA4099"/>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rsid w:val="00CA4099"/>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rsid w:val="00CA4099"/>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rsid w:val="00CA4099"/>
    <w:pPr>
      <w:shd w:val="clear" w:color="000000" w:fill="FFC000"/>
      <w:spacing w:before="100" w:beforeAutospacing="1" w:after="100" w:afterAutospacing="1"/>
    </w:pPr>
    <w:rPr>
      <w:sz w:val="20"/>
      <w:szCs w:val="20"/>
    </w:rPr>
  </w:style>
  <w:style w:type="paragraph" w:customStyle="1" w:styleId="xl123">
    <w:name w:val="xl123"/>
    <w:basedOn w:val="a"/>
    <w:rsid w:val="00CA4099"/>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rsid w:val="00CA4099"/>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rsid w:val="00CA4099"/>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rsid w:val="00CA40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rsid w:val="00CA4099"/>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rsid w:val="00CA4099"/>
    <w:pPr>
      <w:shd w:val="clear" w:color="000000" w:fill="FFC000"/>
      <w:spacing w:before="100" w:beforeAutospacing="1" w:after="100" w:afterAutospacing="1"/>
    </w:pPr>
    <w:rPr>
      <w:b/>
      <w:bCs/>
      <w:sz w:val="20"/>
      <w:szCs w:val="20"/>
    </w:rPr>
  </w:style>
  <w:style w:type="paragraph" w:customStyle="1" w:styleId="xl129">
    <w:name w:val="xl129"/>
    <w:basedOn w:val="a"/>
    <w:rsid w:val="00CA4099"/>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rsid w:val="00CA4099"/>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rsid w:val="00CA4099"/>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rsid w:val="00CA4099"/>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rsid w:val="00CA4099"/>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rsid w:val="00CA4099"/>
    <w:pPr>
      <w:spacing w:before="100" w:beforeAutospacing="1" w:after="100" w:afterAutospacing="1"/>
    </w:pPr>
  </w:style>
  <w:style w:type="character" w:customStyle="1" w:styleId="normaltextrun">
    <w:name w:val="normaltextrun"/>
    <w:basedOn w:val="a0"/>
    <w:rsid w:val="00CA4099"/>
  </w:style>
  <w:style w:type="character" w:customStyle="1" w:styleId="Normal">
    <w:name w:val="Normal Знак"/>
    <w:link w:val="13"/>
    <w:rsid w:val="00CA4099"/>
    <w:rPr>
      <w:rFonts w:ascii="Times New Roman" w:eastAsia="Times New Roman" w:hAnsi="Times New Roman" w:cs="Times New Roman"/>
      <w:sz w:val="28"/>
      <w:szCs w:val="20"/>
      <w:lang w:eastAsia="ru-RU"/>
    </w:rPr>
  </w:style>
  <w:style w:type="paragraph" w:customStyle="1" w:styleId="11">
    <w:name w:val="Знак сноски1"/>
    <w:link w:val="afe"/>
    <w:rsid w:val="00CA4099"/>
    <w:pPr>
      <w:jc w:val="left"/>
    </w:pPr>
    <w:rPr>
      <w:vertAlign w:val="superscript"/>
    </w:rPr>
  </w:style>
  <w:style w:type="paragraph" w:customStyle="1" w:styleId="txt">
    <w:name w:val="txt"/>
    <w:basedOn w:val="a"/>
    <w:uiPriority w:val="99"/>
    <w:rsid w:val="009A5A0C"/>
    <w:pPr>
      <w:spacing w:line="320" w:lineRule="atLeast"/>
      <w:ind w:firstLine="300"/>
    </w:pPr>
    <w:rPr>
      <w:rFonts w:ascii="Verdana" w:hAnsi="Verdana" w:cs="Verdana"/>
      <w:color w:val="004C6C"/>
      <w:sz w:val="22"/>
      <w:szCs w:val="22"/>
    </w:rPr>
  </w:style>
  <w:style w:type="character" w:customStyle="1" w:styleId="i-text-lowcase">
    <w:name w:val="i-text-lowcase"/>
    <w:basedOn w:val="a0"/>
    <w:rsid w:val="00524951"/>
  </w:style>
  <w:style w:type="character" w:customStyle="1" w:styleId="b-col">
    <w:name w:val="b-col"/>
    <w:basedOn w:val="a0"/>
    <w:rsid w:val="00524951"/>
  </w:style>
  <w:style w:type="character" w:customStyle="1" w:styleId="i-dib">
    <w:name w:val="i-dib"/>
    <w:basedOn w:val="a0"/>
    <w:rsid w:val="00524951"/>
  </w:style>
  <w:style w:type="character" w:customStyle="1" w:styleId="b-propertieslabel">
    <w:name w:val="b-properties__label"/>
    <w:basedOn w:val="a0"/>
    <w:rsid w:val="00524951"/>
  </w:style>
  <w:style w:type="character" w:customStyle="1" w:styleId="b-propertiesvalue">
    <w:name w:val="b-properties__value"/>
    <w:basedOn w:val="a0"/>
    <w:rsid w:val="00524951"/>
  </w:style>
  <w:style w:type="paragraph" w:customStyle="1" w:styleId="Style6">
    <w:name w:val="Style6"/>
    <w:basedOn w:val="a"/>
    <w:rsid w:val="006D04F6"/>
    <w:pPr>
      <w:widowControl w:val="0"/>
      <w:autoSpaceDE w:val="0"/>
      <w:autoSpaceDN w:val="0"/>
      <w:adjustRightInd w:val="0"/>
      <w:spacing w:line="278" w:lineRule="exact"/>
      <w:jc w:val="both"/>
    </w:pPr>
  </w:style>
  <w:style w:type="character" w:customStyle="1" w:styleId="FontStyle114">
    <w:name w:val="Font Style114"/>
    <w:rsid w:val="006D04F6"/>
    <w:rPr>
      <w:rFonts w:ascii="Times New Roman" w:hAnsi="Times New Roman" w:cs="Times New Roman"/>
      <w:sz w:val="24"/>
      <w:szCs w:val="24"/>
    </w:rPr>
  </w:style>
  <w:style w:type="table" w:customStyle="1" w:styleId="3f0">
    <w:name w:val="Сетка таблицы3"/>
    <w:basedOn w:val="a1"/>
    <w:next w:val="a9"/>
    <w:uiPriority w:val="59"/>
    <w:rsid w:val="00F525F7"/>
    <w:pPr>
      <w:jc w:val="left"/>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970602">
      <w:bodyDiv w:val="1"/>
      <w:marLeft w:val="0"/>
      <w:marRight w:val="0"/>
      <w:marTop w:val="0"/>
      <w:marBottom w:val="0"/>
      <w:divBdr>
        <w:top w:val="none" w:sz="0" w:space="0" w:color="auto"/>
        <w:left w:val="none" w:sz="0" w:space="0" w:color="auto"/>
        <w:bottom w:val="none" w:sz="0" w:space="0" w:color="auto"/>
        <w:right w:val="none" w:sz="0" w:space="0" w:color="auto"/>
      </w:divBdr>
      <w:divsChild>
        <w:div w:id="838302677">
          <w:marLeft w:val="0"/>
          <w:marRight w:val="0"/>
          <w:marTop w:val="0"/>
          <w:marBottom w:val="0"/>
          <w:divBdr>
            <w:top w:val="none" w:sz="0" w:space="0" w:color="auto"/>
            <w:left w:val="none" w:sz="0" w:space="0" w:color="auto"/>
            <w:bottom w:val="none" w:sz="0" w:space="0" w:color="auto"/>
            <w:right w:val="none" w:sz="0" w:space="0" w:color="auto"/>
          </w:divBdr>
        </w:div>
      </w:divsChild>
    </w:div>
    <w:div w:id="1645235916">
      <w:bodyDiv w:val="1"/>
      <w:marLeft w:val="0"/>
      <w:marRight w:val="0"/>
      <w:marTop w:val="0"/>
      <w:marBottom w:val="0"/>
      <w:divBdr>
        <w:top w:val="none" w:sz="0" w:space="0" w:color="auto"/>
        <w:left w:val="none" w:sz="0" w:space="0" w:color="auto"/>
        <w:bottom w:val="none" w:sz="0" w:space="0" w:color="auto"/>
        <w:right w:val="none" w:sz="0" w:space="0" w:color="auto"/>
      </w:divBdr>
    </w:div>
    <w:div w:id="1658192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3EEF83BA23A828AD0CA95920CBEA6FD2C45F7994077B296B8D4AB2E76479E8CBD7047B75745751BEl810Q" TargetMode="External"/><Relationship Id="rId18"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nalog.ru"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ubstr1@mail.ru"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ofd.nalog.ru/"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hyperlink" Target="https://egrul.nalog.ru/"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05F28AA082942A89642A9E0840B6BCB"/>
        <w:category>
          <w:name w:val="Общие"/>
          <w:gallery w:val="placeholder"/>
        </w:category>
        <w:types>
          <w:type w:val="bbPlcHdr"/>
        </w:types>
        <w:behaviors>
          <w:behavior w:val="content"/>
        </w:behaviors>
        <w:guid w:val="{CD56F72D-02B3-443E-8E78-05620A5B5FA4}"/>
      </w:docPartPr>
      <w:docPartBody>
        <w:p w:rsidR="00D67D53" w:rsidRDefault="00D67D53" w:rsidP="00D67D53">
          <w:pPr>
            <w:pStyle w:val="C05F28AA082942A89642A9E0840B6BCB"/>
          </w:pPr>
          <w:r w:rsidRPr="00824897">
            <w:rPr>
              <w:rStyle w:val="a3"/>
            </w:rPr>
            <w:t>[Адрес организации]</w:t>
          </w:r>
        </w:p>
      </w:docPartBody>
    </w:docPart>
    <w:docPart>
      <w:docPartPr>
        <w:name w:val="16C836A51C1B490599C9E970E3C348DD"/>
        <w:category>
          <w:name w:val="Общие"/>
          <w:gallery w:val="placeholder"/>
        </w:category>
        <w:types>
          <w:type w:val="bbPlcHdr"/>
        </w:types>
        <w:behaviors>
          <w:behavior w:val="content"/>
        </w:behaviors>
        <w:guid w:val="{9954D797-0902-4208-AFE9-56F0183DFEC8}"/>
      </w:docPartPr>
      <w:docPartBody>
        <w:p w:rsidR="00D67D53" w:rsidRDefault="00D67D53" w:rsidP="00D67D53">
          <w:pPr>
            <w:pStyle w:val="16C836A51C1B490599C9E970E3C348DD"/>
          </w:pPr>
          <w:r w:rsidRPr="00824897">
            <w:rPr>
              <w:rStyle w:val="a3"/>
            </w:rPr>
            <w:t>[Адрес электронной почты организации]</w:t>
          </w:r>
        </w:p>
      </w:docPartBody>
    </w:docPart>
    <w:docPart>
      <w:docPartPr>
        <w:name w:val="1B52D102B8764675BC94713E47CB7CE1"/>
        <w:category>
          <w:name w:val="Общие"/>
          <w:gallery w:val="placeholder"/>
        </w:category>
        <w:types>
          <w:type w:val="bbPlcHdr"/>
        </w:types>
        <w:behaviors>
          <w:behavior w:val="content"/>
        </w:behaviors>
        <w:guid w:val="{3973B076-54B3-41A9-BFAA-871D66F3102C}"/>
      </w:docPartPr>
      <w:docPartBody>
        <w:p w:rsidR="00D67D53" w:rsidRDefault="00D67D53" w:rsidP="00D67D53">
          <w:pPr>
            <w:pStyle w:val="1B52D102B8764675BC94713E47CB7CE1"/>
          </w:pPr>
          <w:r w:rsidRPr="00824897">
            <w:rPr>
              <w:rStyle w:val="a3"/>
            </w:rPr>
            <w:t>[Телефон организации]</w:t>
          </w:r>
        </w:p>
      </w:docPartBody>
    </w:docPart>
    <w:docPart>
      <w:docPartPr>
        <w:name w:val="BC1F02D38580404D85616FC36C8B0986"/>
        <w:category>
          <w:name w:val="Общие"/>
          <w:gallery w:val="placeholder"/>
        </w:category>
        <w:types>
          <w:type w:val="bbPlcHdr"/>
        </w:types>
        <w:behaviors>
          <w:behavior w:val="content"/>
        </w:behaviors>
        <w:guid w:val="{C6559815-367D-48F3-BD7B-E89F6498EDA9}"/>
      </w:docPartPr>
      <w:docPartBody>
        <w:p w:rsidR="00D67D53" w:rsidRDefault="00D67D53" w:rsidP="00D67D53">
          <w:pPr>
            <w:pStyle w:val="BC1F02D38580404D85616FC36C8B0986"/>
          </w:pPr>
          <w:r w:rsidRPr="00824897">
            <w:rPr>
              <w:rStyle w:val="a3"/>
            </w:rPr>
            <w:t>[Адрес электронной почты организации]</w:t>
          </w:r>
        </w:p>
      </w:docPartBody>
    </w:docPart>
    <w:docPart>
      <w:docPartPr>
        <w:name w:val="9993517F8D3745E389E8C16BA7D4D87C"/>
        <w:category>
          <w:name w:val="Общие"/>
          <w:gallery w:val="placeholder"/>
        </w:category>
        <w:types>
          <w:type w:val="bbPlcHdr"/>
        </w:types>
        <w:behaviors>
          <w:behavior w:val="content"/>
        </w:behaviors>
        <w:guid w:val="{FACC636E-5393-453E-A722-9FFDDABFCD99}"/>
      </w:docPartPr>
      <w:docPartBody>
        <w:p w:rsidR="00D67D53" w:rsidRDefault="00D67D53" w:rsidP="00D67D53">
          <w:pPr>
            <w:pStyle w:val="9993517F8D3745E389E8C16BA7D4D87C"/>
          </w:pPr>
          <w:r w:rsidRPr="00824897">
            <w:rPr>
              <w:rStyle w:val="a3"/>
            </w:rPr>
            <w:t>[Адрес организации]</w:t>
          </w:r>
        </w:p>
      </w:docPartBody>
    </w:docPart>
    <w:docPart>
      <w:docPartPr>
        <w:name w:val="5DA1B51AF47940E6A152FDE54D37001C"/>
        <w:category>
          <w:name w:val="Общие"/>
          <w:gallery w:val="placeholder"/>
        </w:category>
        <w:types>
          <w:type w:val="bbPlcHdr"/>
        </w:types>
        <w:behaviors>
          <w:behavior w:val="content"/>
        </w:behaviors>
        <w:guid w:val="{EFA4BD60-541F-4D13-B135-80C7BF2E4FAE}"/>
      </w:docPartPr>
      <w:docPartBody>
        <w:p w:rsidR="00D67D53" w:rsidRDefault="00D67D53" w:rsidP="00D67D53">
          <w:pPr>
            <w:pStyle w:val="5DA1B51AF47940E6A152FDE54D37001C"/>
          </w:pPr>
          <w:r w:rsidRPr="00824897">
            <w:rPr>
              <w:rStyle w:val="a3"/>
            </w:rPr>
            <w:t>[Адрес организации]</w:t>
          </w:r>
        </w:p>
      </w:docPartBody>
    </w:docPart>
    <w:docPart>
      <w:docPartPr>
        <w:name w:val="D5CC7D5412A04850809AEB9304AEA835"/>
        <w:category>
          <w:name w:val="Общие"/>
          <w:gallery w:val="placeholder"/>
        </w:category>
        <w:types>
          <w:type w:val="bbPlcHdr"/>
        </w:types>
        <w:behaviors>
          <w:behavior w:val="content"/>
        </w:behaviors>
        <w:guid w:val="{5F1E5D21-9238-43FF-BB17-87FC633298DF}"/>
      </w:docPartPr>
      <w:docPartBody>
        <w:p w:rsidR="00D67D53" w:rsidRDefault="00D67D53" w:rsidP="00D67D53">
          <w:pPr>
            <w:pStyle w:val="D5CC7D5412A04850809AEB9304AEA835"/>
          </w:pPr>
          <w:r w:rsidRPr="00824897">
            <w:rPr>
              <w:rStyle w:val="a3"/>
            </w:rPr>
            <w:t>[Адрес организации]</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D67D53"/>
    <w:rsid w:val="0001027A"/>
    <w:rsid w:val="000A71F0"/>
    <w:rsid w:val="000D169F"/>
    <w:rsid w:val="0011115D"/>
    <w:rsid w:val="002743D5"/>
    <w:rsid w:val="002C1C71"/>
    <w:rsid w:val="0038268E"/>
    <w:rsid w:val="003A4B3D"/>
    <w:rsid w:val="00437832"/>
    <w:rsid w:val="005D78A8"/>
    <w:rsid w:val="00684074"/>
    <w:rsid w:val="008406ED"/>
    <w:rsid w:val="00931C14"/>
    <w:rsid w:val="009D325B"/>
    <w:rsid w:val="009D78DD"/>
    <w:rsid w:val="00A070E4"/>
    <w:rsid w:val="00A12E22"/>
    <w:rsid w:val="00A607E3"/>
    <w:rsid w:val="00AB5DE2"/>
    <w:rsid w:val="00AD2A1F"/>
    <w:rsid w:val="00D553D0"/>
    <w:rsid w:val="00D67D53"/>
    <w:rsid w:val="00E01426"/>
    <w:rsid w:val="00E34668"/>
    <w:rsid w:val="00F400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B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67D53"/>
    <w:rPr>
      <w:color w:val="808080"/>
    </w:rPr>
  </w:style>
  <w:style w:type="paragraph" w:customStyle="1" w:styleId="2922CB99C166433DBEB042A959A88E5C">
    <w:name w:val="2922CB99C166433DBEB042A959A88E5C"/>
    <w:rsid w:val="00D67D53"/>
  </w:style>
  <w:style w:type="paragraph" w:customStyle="1" w:styleId="F11CC25698B4447B9E6E460329C50564">
    <w:name w:val="F11CC25698B4447B9E6E460329C50564"/>
    <w:rsid w:val="00D67D53"/>
  </w:style>
  <w:style w:type="paragraph" w:customStyle="1" w:styleId="35F0DC88AF8E42AF85A07E3A93D92C6D">
    <w:name w:val="35F0DC88AF8E42AF85A07E3A93D92C6D"/>
    <w:rsid w:val="00D67D53"/>
  </w:style>
  <w:style w:type="paragraph" w:customStyle="1" w:styleId="36164E0FF6CC42D3976AC6DD2D8CD23E">
    <w:name w:val="36164E0FF6CC42D3976AC6DD2D8CD23E"/>
    <w:rsid w:val="00D67D53"/>
  </w:style>
  <w:style w:type="paragraph" w:customStyle="1" w:styleId="8672DD1E898248D1AA1FE717A75C1F4D">
    <w:name w:val="8672DD1E898248D1AA1FE717A75C1F4D"/>
    <w:rsid w:val="00D67D53"/>
  </w:style>
  <w:style w:type="paragraph" w:customStyle="1" w:styleId="578384F70FBE4B1E9594EAAB98FB3952">
    <w:name w:val="578384F70FBE4B1E9594EAAB98FB3952"/>
    <w:rsid w:val="00D67D53"/>
  </w:style>
  <w:style w:type="paragraph" w:customStyle="1" w:styleId="3EC3ACC17A4645DB98B71CACF692AF2B">
    <w:name w:val="3EC3ACC17A4645DB98B71CACF692AF2B"/>
    <w:rsid w:val="00D67D53"/>
  </w:style>
  <w:style w:type="paragraph" w:customStyle="1" w:styleId="C05F28AA082942A89642A9E0840B6BCB">
    <w:name w:val="C05F28AA082942A89642A9E0840B6BCB"/>
    <w:rsid w:val="00D67D53"/>
  </w:style>
  <w:style w:type="paragraph" w:customStyle="1" w:styleId="16C836A51C1B490599C9E970E3C348DD">
    <w:name w:val="16C836A51C1B490599C9E970E3C348DD"/>
    <w:rsid w:val="00D67D53"/>
  </w:style>
  <w:style w:type="paragraph" w:customStyle="1" w:styleId="1B52D102B8764675BC94713E47CB7CE1">
    <w:name w:val="1B52D102B8764675BC94713E47CB7CE1"/>
    <w:rsid w:val="00D67D53"/>
  </w:style>
  <w:style w:type="paragraph" w:customStyle="1" w:styleId="BC1F02D38580404D85616FC36C8B0986">
    <w:name w:val="BC1F02D38580404D85616FC36C8B0986"/>
    <w:rsid w:val="00D67D53"/>
  </w:style>
  <w:style w:type="paragraph" w:customStyle="1" w:styleId="9993517F8D3745E389E8C16BA7D4D87C">
    <w:name w:val="9993517F8D3745E389E8C16BA7D4D87C"/>
    <w:rsid w:val="00D67D53"/>
  </w:style>
  <w:style w:type="paragraph" w:customStyle="1" w:styleId="5DA1B51AF47940E6A152FDE54D37001C">
    <w:name w:val="5DA1B51AF47940E6A152FDE54D37001C"/>
    <w:rsid w:val="00D67D53"/>
  </w:style>
  <w:style w:type="paragraph" w:customStyle="1" w:styleId="D5CC7D5412A04850809AEB9304AEA835">
    <w:name w:val="D5CC7D5412A04850809AEB9304AEA835"/>
    <w:rsid w:val="00D67D53"/>
  </w:style>
  <w:style w:type="paragraph" w:customStyle="1" w:styleId="C1DFA4C9DC7143B4BB126A4BD75D3156">
    <w:name w:val="C1DFA4C9DC7143B4BB126A4BD75D3156"/>
    <w:rsid w:val="00D67D53"/>
  </w:style>
  <w:style w:type="paragraph" w:customStyle="1" w:styleId="19B421C4FD9F4342837AE4AE8F307F33">
    <w:name w:val="19B421C4FD9F4342837AE4AE8F307F33"/>
    <w:rsid w:val="00D67D53"/>
  </w:style>
  <w:style w:type="paragraph" w:customStyle="1" w:styleId="A4788A175D2C4B4A9BAA4426059B3405">
    <w:name w:val="A4788A175D2C4B4A9BAA4426059B3405"/>
    <w:rsid w:val="00D67D53"/>
  </w:style>
  <w:style w:type="paragraph" w:customStyle="1" w:styleId="9FC10421421B43A891136D8B9A762EF2">
    <w:name w:val="9FC10421421B43A891136D8B9A762EF2"/>
    <w:rsid w:val="00D67D53"/>
  </w:style>
  <w:style w:type="paragraph" w:customStyle="1" w:styleId="1FE68252402844EB80157EECBB380475">
    <w:name w:val="1FE68252402844EB80157EECBB380475"/>
    <w:rsid w:val="00D67D5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453115 Республика Башкортостан, г. Стерлитамак, ул. Нагуманова, д. 54 </CompanyAddress>
  <CompanyPhone>8(3473) 305-335</CompanyPhone>
  <CompanyFax/>
  <CompanyEmail>ubstr1@mail.ru</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EE17E05-8B65-4873-B924-32601152E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42</Pages>
  <Words>15609</Words>
  <Characters>88974</Characters>
  <Application>Microsoft Office Word</Application>
  <DocSecurity>0</DocSecurity>
  <Lines>741</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104375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evgenia.katyavina</dc:creator>
  <cp:lastModifiedBy>Елена Ласкова</cp:lastModifiedBy>
  <cp:revision>52</cp:revision>
  <dcterms:created xsi:type="dcterms:W3CDTF">2022-01-24T06:22:00Z</dcterms:created>
  <dcterms:modified xsi:type="dcterms:W3CDTF">2022-10-24T09:03:00Z</dcterms:modified>
</cp:coreProperties>
</file>